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269F" w14:textId="0A458C17" w:rsidR="00001C10" w:rsidRPr="00001C10" w:rsidRDefault="00857AE9" w:rsidP="00001C10">
      <w:pPr>
        <w:pStyle w:val="Default"/>
        <w:jc w:val="center"/>
        <w:rPr>
          <w:rFonts w:ascii="Arial" w:hAnsi="Arial" w:cs="Arial"/>
          <w:b/>
          <w:bCs/>
          <w:sz w:val="28"/>
          <w:szCs w:val="28"/>
        </w:rPr>
      </w:pPr>
      <w:bookmarkStart w:id="0" w:name="_Hlk93494195"/>
      <w:r>
        <w:rPr>
          <w:rFonts w:ascii="Arial" w:hAnsi="Arial" w:cs="Arial"/>
          <w:b/>
          <w:bCs/>
          <w:sz w:val="28"/>
          <w:szCs w:val="28"/>
        </w:rPr>
        <w:t>Priest in Charge (PIC)</w:t>
      </w:r>
      <w:r w:rsidR="00001C10" w:rsidRPr="00001C10">
        <w:rPr>
          <w:rFonts w:ascii="Arial" w:hAnsi="Arial" w:cs="Arial"/>
          <w:b/>
          <w:bCs/>
          <w:sz w:val="28"/>
          <w:szCs w:val="28"/>
        </w:rPr>
        <w:t xml:space="preserve"> Letter of Agreement</w:t>
      </w:r>
    </w:p>
    <w:p w14:paraId="02A6DAC0" w14:textId="77777777" w:rsidR="00001C10" w:rsidRDefault="00001C10" w:rsidP="00001C10">
      <w:pPr>
        <w:pStyle w:val="Default"/>
        <w:jc w:val="center"/>
        <w:rPr>
          <w:rFonts w:ascii="Arial" w:hAnsi="Arial" w:cs="Arial"/>
          <w:b/>
          <w:bCs/>
        </w:rPr>
      </w:pPr>
    </w:p>
    <w:p w14:paraId="55069A5C" w14:textId="77777777" w:rsidR="00001C10" w:rsidRPr="00001C10" w:rsidRDefault="00001C10" w:rsidP="00001C10">
      <w:pPr>
        <w:pStyle w:val="Default"/>
        <w:jc w:val="center"/>
        <w:rPr>
          <w:rFonts w:ascii="Arial" w:hAnsi="Arial" w:cs="Arial"/>
        </w:rPr>
      </w:pPr>
      <w:r w:rsidRPr="00001C10">
        <w:rPr>
          <w:rFonts w:ascii="Arial" w:hAnsi="Arial" w:cs="Arial"/>
        </w:rPr>
        <w:t>Effective:__________________</w:t>
      </w:r>
    </w:p>
    <w:p w14:paraId="795C8F7D" w14:textId="77777777" w:rsidR="00001C10" w:rsidRPr="00F5036C" w:rsidRDefault="00001C10" w:rsidP="00001C10">
      <w:pPr>
        <w:pStyle w:val="Default"/>
        <w:jc w:val="center"/>
        <w:rPr>
          <w:rFonts w:ascii="Arial" w:hAnsi="Arial" w:cs="Arial"/>
        </w:rPr>
      </w:pPr>
    </w:p>
    <w:p w14:paraId="6EF9A6F8" w14:textId="77777777" w:rsidR="00001C10" w:rsidRPr="00F5036C" w:rsidRDefault="00001C10" w:rsidP="00001C10">
      <w:pPr>
        <w:pStyle w:val="Default"/>
        <w:jc w:val="center"/>
        <w:rPr>
          <w:rFonts w:ascii="Arial" w:hAnsi="Arial" w:cs="Arial"/>
        </w:rPr>
      </w:pPr>
      <w:r w:rsidRPr="00F5036C">
        <w:rPr>
          <w:rFonts w:ascii="Arial" w:hAnsi="Arial" w:cs="Arial"/>
        </w:rPr>
        <w:t>between</w:t>
      </w:r>
    </w:p>
    <w:p w14:paraId="7A875BF8" w14:textId="7C55D29F" w:rsidR="00001C10" w:rsidRPr="00F5036C" w:rsidRDefault="00001C10" w:rsidP="00001C10">
      <w:pPr>
        <w:pStyle w:val="Default"/>
        <w:jc w:val="center"/>
        <w:rPr>
          <w:rFonts w:ascii="Arial" w:hAnsi="Arial" w:cs="Arial"/>
        </w:rPr>
      </w:pPr>
      <w:r w:rsidRPr="00F5036C">
        <w:rPr>
          <w:rFonts w:ascii="Arial" w:hAnsi="Arial" w:cs="Arial"/>
        </w:rPr>
        <w:t xml:space="preserve">The </w:t>
      </w:r>
      <w:r>
        <w:rPr>
          <w:rFonts w:ascii="Arial" w:hAnsi="Arial" w:cs="Arial"/>
        </w:rPr>
        <w:t>Vestry and Wardens</w:t>
      </w:r>
      <w:r w:rsidRPr="00F5036C">
        <w:rPr>
          <w:rFonts w:ascii="Arial" w:hAnsi="Arial" w:cs="Arial"/>
        </w:rPr>
        <w:t xml:space="preserve"> of</w:t>
      </w:r>
    </w:p>
    <w:p w14:paraId="35E03E3E" w14:textId="77777777" w:rsidR="00001C10" w:rsidRPr="00F5036C" w:rsidRDefault="00001C10" w:rsidP="00001C10">
      <w:pPr>
        <w:pStyle w:val="Default"/>
        <w:jc w:val="center"/>
        <w:rPr>
          <w:rFonts w:ascii="Arial" w:hAnsi="Arial" w:cs="Arial"/>
        </w:rPr>
      </w:pPr>
      <w:r w:rsidRPr="00F5036C">
        <w:rPr>
          <w:rFonts w:ascii="Arial" w:hAnsi="Arial" w:cs="Arial"/>
        </w:rPr>
        <w:t>___________________________ Church</w:t>
      </w:r>
    </w:p>
    <w:p w14:paraId="76C0A1D1" w14:textId="77777777" w:rsidR="00001C10" w:rsidRPr="00F5036C" w:rsidRDefault="00001C10" w:rsidP="00001C10">
      <w:pPr>
        <w:pStyle w:val="Default"/>
        <w:jc w:val="center"/>
        <w:rPr>
          <w:rFonts w:ascii="Arial" w:hAnsi="Arial" w:cs="Arial"/>
        </w:rPr>
      </w:pPr>
      <w:r w:rsidRPr="00F5036C">
        <w:rPr>
          <w:rFonts w:ascii="Arial" w:hAnsi="Arial" w:cs="Arial"/>
        </w:rPr>
        <w:t>and</w:t>
      </w:r>
    </w:p>
    <w:p w14:paraId="570CD233" w14:textId="77777777" w:rsidR="00001C10" w:rsidRDefault="00001C10" w:rsidP="00001C10">
      <w:pPr>
        <w:pStyle w:val="Default"/>
        <w:jc w:val="center"/>
        <w:rPr>
          <w:rFonts w:ascii="Arial" w:hAnsi="Arial" w:cs="Arial"/>
        </w:rPr>
      </w:pPr>
      <w:r w:rsidRPr="00F5036C">
        <w:rPr>
          <w:rFonts w:ascii="Arial" w:hAnsi="Arial" w:cs="Arial"/>
        </w:rPr>
        <w:t>The Reverend __________________________</w:t>
      </w:r>
    </w:p>
    <w:bookmarkEnd w:id="0"/>
    <w:p w14:paraId="2C8C2DC5" w14:textId="77777777" w:rsidR="00F05823" w:rsidRPr="00AB6505" w:rsidRDefault="00F05823" w:rsidP="00A57754">
      <w:pPr>
        <w:widowControl w:val="0"/>
        <w:suppressAutoHyphens/>
        <w:spacing w:after="0" w:line="240" w:lineRule="auto"/>
        <w:jc w:val="center"/>
        <w:rPr>
          <w:rFonts w:ascii="Arial" w:hAnsi="Arial" w:cs="Arial"/>
          <w:sz w:val="28"/>
          <w:szCs w:val="28"/>
        </w:rPr>
      </w:pPr>
    </w:p>
    <w:p w14:paraId="18C4A36E" w14:textId="7105753B" w:rsidR="00F05823" w:rsidRPr="009165BA" w:rsidRDefault="00F05823" w:rsidP="00A57754">
      <w:pPr>
        <w:widowControl w:val="0"/>
        <w:suppressAutoHyphens/>
        <w:spacing w:after="0" w:line="240" w:lineRule="auto"/>
        <w:rPr>
          <w:rFonts w:ascii="Arial" w:hAnsi="Arial" w:cs="Arial"/>
          <w:sz w:val="24"/>
          <w:szCs w:val="24"/>
        </w:rPr>
      </w:pPr>
      <w:r w:rsidRPr="009165BA">
        <w:rPr>
          <w:rFonts w:ascii="Arial" w:hAnsi="Arial" w:cs="Arial"/>
          <w:sz w:val="24"/>
          <w:szCs w:val="24"/>
        </w:rPr>
        <w:t xml:space="preserve">who has been </w:t>
      </w:r>
      <w:r w:rsidR="00857AE9">
        <w:rPr>
          <w:rFonts w:ascii="Arial" w:hAnsi="Arial" w:cs="Arial"/>
          <w:sz w:val="24"/>
          <w:szCs w:val="24"/>
        </w:rPr>
        <w:t xml:space="preserve">appointed </w:t>
      </w:r>
      <w:r w:rsidRPr="009165BA">
        <w:rPr>
          <w:rFonts w:ascii="Arial" w:hAnsi="Arial" w:cs="Arial"/>
          <w:sz w:val="24"/>
          <w:szCs w:val="24"/>
        </w:rPr>
        <w:t xml:space="preserve">to be </w:t>
      </w:r>
      <w:r w:rsidR="00857AE9">
        <w:rPr>
          <w:rFonts w:ascii="Arial" w:hAnsi="Arial" w:cs="Arial"/>
          <w:sz w:val="24"/>
          <w:szCs w:val="24"/>
        </w:rPr>
        <w:t>Priest in Charge</w:t>
      </w:r>
      <w:r w:rsidRPr="009165BA">
        <w:rPr>
          <w:rFonts w:ascii="Arial" w:hAnsi="Arial" w:cs="Arial"/>
          <w:sz w:val="24"/>
          <w:szCs w:val="24"/>
        </w:rPr>
        <w:t xml:space="preserve"> with the understanding that this tenure is to continue </w:t>
      </w:r>
      <w:r w:rsidR="00857AE9">
        <w:rPr>
          <w:rFonts w:ascii="Arial" w:hAnsi="Arial" w:cs="Arial"/>
          <w:sz w:val="24"/>
          <w:szCs w:val="24"/>
        </w:rPr>
        <w:t xml:space="preserve">for </w:t>
      </w:r>
      <w:r w:rsidR="00EF2506" w:rsidRPr="00EF2506">
        <w:rPr>
          <w:rFonts w:ascii="Arial" w:hAnsi="Arial" w:cs="Arial"/>
          <w:i/>
          <w:iCs/>
          <w:sz w:val="24"/>
          <w:szCs w:val="24"/>
          <w:u w:val="single"/>
        </w:rPr>
        <w:t>(</w:t>
      </w:r>
      <w:r w:rsidR="00857AE9" w:rsidRPr="00EF2506">
        <w:rPr>
          <w:rFonts w:ascii="Arial" w:hAnsi="Arial" w:cs="Arial"/>
          <w:i/>
          <w:iCs/>
          <w:sz w:val="24"/>
          <w:szCs w:val="24"/>
          <w:u w:val="single"/>
        </w:rPr>
        <w:t xml:space="preserve">one </w:t>
      </w:r>
      <w:r w:rsidR="00EF2506" w:rsidRPr="00EF2506">
        <w:rPr>
          <w:rFonts w:ascii="Arial" w:hAnsi="Arial" w:cs="Arial"/>
          <w:i/>
          <w:iCs/>
          <w:sz w:val="24"/>
          <w:szCs w:val="24"/>
          <w:u w:val="single"/>
        </w:rPr>
        <w:t>year with</w:t>
      </w:r>
      <w:r w:rsidR="00807E54" w:rsidRPr="00EF2506">
        <w:rPr>
          <w:rFonts w:ascii="Arial" w:hAnsi="Arial" w:cs="Arial"/>
          <w:i/>
          <w:iCs/>
          <w:sz w:val="24"/>
          <w:szCs w:val="24"/>
          <w:u w:val="single"/>
        </w:rPr>
        <w:t xml:space="preserve"> the option to renew</w:t>
      </w:r>
      <w:r w:rsidR="00807E54">
        <w:rPr>
          <w:rFonts w:ascii="Arial" w:hAnsi="Arial" w:cs="Arial"/>
          <w:sz w:val="24"/>
          <w:szCs w:val="24"/>
        </w:rPr>
        <w:t xml:space="preserve">) </w:t>
      </w:r>
      <w:r w:rsidR="00857AE9">
        <w:rPr>
          <w:rFonts w:ascii="Arial" w:hAnsi="Arial" w:cs="Arial"/>
          <w:sz w:val="24"/>
          <w:szCs w:val="24"/>
        </w:rPr>
        <w:t>unless dissolved by the Bishop, by mutual consent, or by arbitration and decision</w:t>
      </w:r>
      <w:r w:rsidRPr="009165BA">
        <w:rPr>
          <w:rFonts w:ascii="Arial" w:hAnsi="Arial" w:cs="Arial"/>
          <w:sz w:val="24"/>
          <w:szCs w:val="24"/>
        </w:rPr>
        <w:t xml:space="preserve"> as provided for in the relevant Constitutions and Canons of </w:t>
      </w:r>
      <w:r w:rsidR="00D8348A">
        <w:rPr>
          <w:rFonts w:ascii="Arial" w:hAnsi="Arial" w:cs="Arial"/>
          <w:sz w:val="24"/>
          <w:szCs w:val="24"/>
        </w:rPr>
        <w:t>T</w:t>
      </w:r>
      <w:r w:rsidRPr="009165BA">
        <w:rPr>
          <w:rFonts w:ascii="Arial" w:hAnsi="Arial" w:cs="Arial"/>
          <w:sz w:val="24"/>
          <w:szCs w:val="24"/>
        </w:rPr>
        <w:t xml:space="preserve">he </w:t>
      </w:r>
      <w:r w:rsidRPr="00D8348A">
        <w:rPr>
          <w:rFonts w:ascii="Arial" w:hAnsi="Arial" w:cs="Arial"/>
          <w:sz w:val="24"/>
          <w:szCs w:val="24"/>
        </w:rPr>
        <w:t>Diocese of West Missouri</w:t>
      </w:r>
      <w:r w:rsidRPr="009165BA">
        <w:rPr>
          <w:rFonts w:ascii="Arial" w:hAnsi="Arial" w:cs="Arial"/>
          <w:sz w:val="24"/>
          <w:szCs w:val="24"/>
        </w:rPr>
        <w:t xml:space="preserve"> and the General Convention of </w:t>
      </w:r>
      <w:r w:rsidR="00D8348A">
        <w:rPr>
          <w:rFonts w:ascii="Arial" w:hAnsi="Arial" w:cs="Arial"/>
          <w:sz w:val="24"/>
          <w:szCs w:val="24"/>
        </w:rPr>
        <w:t>T</w:t>
      </w:r>
      <w:r w:rsidRPr="009165BA">
        <w:rPr>
          <w:rFonts w:ascii="Arial" w:hAnsi="Arial" w:cs="Arial"/>
          <w:sz w:val="24"/>
          <w:szCs w:val="24"/>
        </w:rPr>
        <w:t>he Episcopal Church.</w:t>
      </w:r>
    </w:p>
    <w:p w14:paraId="4ABE63AA" w14:textId="77777777" w:rsidR="00F05823" w:rsidRPr="009165BA" w:rsidRDefault="00F05823" w:rsidP="00A57754">
      <w:pPr>
        <w:widowControl w:val="0"/>
        <w:suppressAutoHyphens/>
        <w:spacing w:after="0" w:line="240" w:lineRule="auto"/>
        <w:rPr>
          <w:rFonts w:ascii="Arial" w:hAnsi="Arial" w:cs="Arial"/>
          <w:sz w:val="24"/>
          <w:szCs w:val="24"/>
        </w:rPr>
      </w:pPr>
    </w:p>
    <w:p w14:paraId="12C748C2" w14:textId="70599EFB" w:rsidR="00D442B8" w:rsidRDefault="001F2837" w:rsidP="001F2837">
      <w:pPr>
        <w:widowControl w:val="0"/>
        <w:suppressAutoHyphens/>
        <w:spacing w:after="0" w:line="240" w:lineRule="auto"/>
        <w:jc w:val="center"/>
        <w:rPr>
          <w:rFonts w:ascii="Arial" w:hAnsi="Arial" w:cs="Arial"/>
          <w:sz w:val="24"/>
          <w:szCs w:val="24"/>
        </w:rPr>
      </w:pPr>
      <w:r>
        <w:rPr>
          <w:rFonts w:ascii="Arial" w:hAnsi="Arial" w:cs="Arial"/>
          <w:b/>
          <w:bCs/>
          <w:sz w:val="28"/>
          <w:szCs w:val="28"/>
        </w:rPr>
        <w:t>Expectations and Responsibilities of the Vestry</w:t>
      </w:r>
    </w:p>
    <w:p w14:paraId="77EDB8AB" w14:textId="240BD363" w:rsidR="00403CA4" w:rsidRDefault="00F05823" w:rsidP="00A57754">
      <w:pPr>
        <w:widowControl w:val="0"/>
        <w:suppressAutoHyphens/>
        <w:spacing w:after="0" w:line="240" w:lineRule="auto"/>
        <w:jc w:val="both"/>
        <w:rPr>
          <w:rFonts w:ascii="Arial" w:hAnsi="Arial" w:cs="Arial"/>
          <w:sz w:val="24"/>
          <w:szCs w:val="24"/>
        </w:rPr>
      </w:pPr>
      <w:r w:rsidRPr="009165BA">
        <w:rPr>
          <w:rFonts w:ascii="Arial" w:hAnsi="Arial" w:cs="Arial"/>
          <w:sz w:val="24"/>
          <w:szCs w:val="24"/>
        </w:rPr>
        <w:t>All ministries other than those reserved to ordained leadership (such as administering the sacraments) are understood as mutual ministries of the Vestry and Wardens</w:t>
      </w:r>
      <w:r w:rsidR="004476DC">
        <w:rPr>
          <w:rFonts w:ascii="Arial" w:hAnsi="Arial" w:cs="Arial"/>
          <w:sz w:val="24"/>
          <w:szCs w:val="24"/>
        </w:rPr>
        <w:t xml:space="preserve"> (hereafter “the vestry”)</w:t>
      </w:r>
      <w:r w:rsidRPr="009165BA">
        <w:rPr>
          <w:rFonts w:ascii="Arial" w:hAnsi="Arial" w:cs="Arial"/>
          <w:sz w:val="24"/>
          <w:szCs w:val="24"/>
        </w:rPr>
        <w:t>, the members of the parish</w:t>
      </w:r>
      <w:r w:rsidRPr="00F21B28">
        <w:rPr>
          <w:rFonts w:ascii="Arial" w:hAnsi="Arial" w:cs="Arial"/>
          <w:sz w:val="24"/>
          <w:szCs w:val="24"/>
        </w:rPr>
        <w:t xml:space="preserve">, and the </w:t>
      </w:r>
      <w:r w:rsidR="000853CB" w:rsidRPr="00F21B28">
        <w:rPr>
          <w:rFonts w:ascii="Arial" w:hAnsi="Arial" w:cs="Arial"/>
          <w:sz w:val="24"/>
          <w:szCs w:val="24"/>
        </w:rPr>
        <w:t>Rev.</w:t>
      </w:r>
      <w:r w:rsidR="00DD2886">
        <w:rPr>
          <w:rFonts w:ascii="Arial" w:hAnsi="Arial" w:cs="Arial"/>
          <w:sz w:val="24"/>
          <w:szCs w:val="24"/>
        </w:rPr>
        <w:t>______________</w:t>
      </w:r>
      <w:r w:rsidR="00403CA4">
        <w:rPr>
          <w:rFonts w:ascii="Arial" w:hAnsi="Arial" w:cs="Arial"/>
          <w:sz w:val="24"/>
          <w:szCs w:val="24"/>
        </w:rPr>
        <w:t xml:space="preserve"> </w:t>
      </w:r>
      <w:r w:rsidR="000853CB" w:rsidRPr="00F21B28">
        <w:rPr>
          <w:rFonts w:ascii="Arial" w:hAnsi="Arial" w:cs="Arial"/>
          <w:sz w:val="24"/>
          <w:szCs w:val="24"/>
        </w:rPr>
        <w:t xml:space="preserve">(hereafter </w:t>
      </w:r>
      <w:r w:rsidR="00857AE9">
        <w:rPr>
          <w:rFonts w:ascii="Arial" w:hAnsi="Arial" w:cs="Arial"/>
          <w:sz w:val="24"/>
          <w:szCs w:val="24"/>
        </w:rPr>
        <w:t>“PIC</w:t>
      </w:r>
      <w:r w:rsidR="000853CB" w:rsidRPr="00F21B28">
        <w:rPr>
          <w:rFonts w:ascii="Arial" w:hAnsi="Arial" w:cs="Arial"/>
          <w:sz w:val="24"/>
          <w:szCs w:val="24"/>
        </w:rPr>
        <w:t>”)</w:t>
      </w:r>
      <w:r w:rsidRPr="00F21B28">
        <w:rPr>
          <w:rFonts w:ascii="Arial" w:hAnsi="Arial" w:cs="Arial"/>
          <w:sz w:val="24"/>
          <w:szCs w:val="24"/>
        </w:rPr>
        <w:t>.</w:t>
      </w:r>
      <w:r w:rsidRPr="009165BA">
        <w:rPr>
          <w:rFonts w:ascii="Arial" w:hAnsi="Arial" w:cs="Arial"/>
          <w:sz w:val="24"/>
          <w:szCs w:val="24"/>
        </w:rPr>
        <w:t xml:space="preserve"> </w:t>
      </w:r>
    </w:p>
    <w:p w14:paraId="40352449" w14:textId="7DD76412" w:rsidR="00F05823" w:rsidRPr="00C34EB3" w:rsidRDefault="00F05823" w:rsidP="00A57754">
      <w:pPr>
        <w:pStyle w:val="ListParagraph"/>
        <w:widowControl w:val="0"/>
        <w:numPr>
          <w:ilvl w:val="0"/>
          <w:numId w:val="6"/>
        </w:numPr>
        <w:suppressAutoHyphens/>
        <w:spacing w:after="0" w:line="240" w:lineRule="auto"/>
        <w:ind w:left="360"/>
        <w:contextualSpacing w:val="0"/>
        <w:rPr>
          <w:rFonts w:ascii="Arial" w:hAnsi="Arial" w:cs="Arial"/>
          <w:sz w:val="24"/>
          <w:szCs w:val="24"/>
        </w:rPr>
      </w:pPr>
      <w:r w:rsidRPr="00C34EB3">
        <w:rPr>
          <w:rFonts w:ascii="Arial" w:hAnsi="Arial" w:cs="Arial"/>
          <w:sz w:val="24"/>
          <w:szCs w:val="24"/>
        </w:rPr>
        <w:t xml:space="preserve">The Vestry will </w:t>
      </w:r>
      <w:r w:rsidR="00403CA4">
        <w:rPr>
          <w:rFonts w:ascii="Arial" w:hAnsi="Arial" w:cs="Arial"/>
          <w:sz w:val="24"/>
          <w:szCs w:val="24"/>
        </w:rPr>
        <w:t xml:space="preserve">work cooperatively with the </w:t>
      </w:r>
      <w:r w:rsidR="00857AE9">
        <w:rPr>
          <w:rFonts w:ascii="Arial" w:hAnsi="Arial" w:cs="Arial"/>
          <w:sz w:val="24"/>
          <w:szCs w:val="24"/>
        </w:rPr>
        <w:t>PIC</w:t>
      </w:r>
      <w:r w:rsidR="00403CA4">
        <w:rPr>
          <w:rFonts w:ascii="Arial" w:hAnsi="Arial" w:cs="Arial"/>
          <w:sz w:val="24"/>
          <w:szCs w:val="24"/>
        </w:rPr>
        <w:t xml:space="preserve"> in pursuit of parish goals and </w:t>
      </w:r>
      <w:r w:rsidRPr="00C34EB3">
        <w:rPr>
          <w:rFonts w:ascii="Arial" w:hAnsi="Arial" w:cs="Arial"/>
          <w:sz w:val="24"/>
          <w:szCs w:val="24"/>
        </w:rPr>
        <w:t>take an active role in guiding the mission and ministry of the congregation.</w:t>
      </w:r>
    </w:p>
    <w:p w14:paraId="51BDDF7B" w14:textId="71CF7975" w:rsidR="00F05823" w:rsidRPr="00C34EB3" w:rsidRDefault="00F05823" w:rsidP="00A57754">
      <w:pPr>
        <w:pStyle w:val="ListParagraph"/>
        <w:widowControl w:val="0"/>
        <w:numPr>
          <w:ilvl w:val="0"/>
          <w:numId w:val="6"/>
        </w:numPr>
        <w:suppressAutoHyphens/>
        <w:spacing w:after="0" w:line="240" w:lineRule="auto"/>
        <w:ind w:left="360"/>
        <w:contextualSpacing w:val="0"/>
        <w:rPr>
          <w:rFonts w:ascii="Arial" w:hAnsi="Arial" w:cs="Arial"/>
          <w:sz w:val="24"/>
          <w:szCs w:val="24"/>
        </w:rPr>
      </w:pPr>
      <w:r w:rsidRPr="00C34EB3">
        <w:rPr>
          <w:rFonts w:ascii="Arial" w:hAnsi="Arial" w:cs="Arial"/>
          <w:sz w:val="24"/>
          <w:szCs w:val="24"/>
        </w:rPr>
        <w:t xml:space="preserve">Vestry members will participate in the life of the parish by: </w:t>
      </w:r>
    </w:p>
    <w:p w14:paraId="7C335F27" w14:textId="77777777" w:rsidR="00F05823" w:rsidRPr="00C34EB3" w:rsidRDefault="00F05823" w:rsidP="00A57754">
      <w:pPr>
        <w:pStyle w:val="a"/>
        <w:numPr>
          <w:ilvl w:val="1"/>
          <w:numId w:val="6"/>
        </w:numPr>
        <w:tabs>
          <w:tab w:val="left" w:pos="-1440"/>
        </w:tabs>
        <w:suppressAutoHyphens/>
        <w:ind w:left="1080"/>
        <w:rPr>
          <w:rFonts w:ascii="Arial" w:hAnsi="Arial" w:cs="Arial"/>
        </w:rPr>
      </w:pPr>
      <w:r w:rsidRPr="00C34EB3">
        <w:rPr>
          <w:rFonts w:ascii="Arial" w:hAnsi="Arial" w:cs="Arial"/>
        </w:rPr>
        <w:t>being regular in worship,</w:t>
      </w:r>
    </w:p>
    <w:p w14:paraId="59D64378" w14:textId="77777777" w:rsidR="00F05823" w:rsidRPr="00C34EB3" w:rsidRDefault="00F05823" w:rsidP="00A57754">
      <w:pPr>
        <w:pStyle w:val="a"/>
        <w:numPr>
          <w:ilvl w:val="1"/>
          <w:numId w:val="6"/>
        </w:numPr>
        <w:tabs>
          <w:tab w:val="left" w:pos="-1440"/>
        </w:tabs>
        <w:suppressAutoHyphens/>
        <w:ind w:left="1080"/>
        <w:rPr>
          <w:rFonts w:ascii="Arial" w:hAnsi="Arial" w:cs="Arial"/>
        </w:rPr>
      </w:pPr>
      <w:r w:rsidRPr="00C34EB3">
        <w:rPr>
          <w:rFonts w:ascii="Arial" w:hAnsi="Arial" w:cs="Arial"/>
        </w:rPr>
        <w:t>tithing or giving proportionally,</w:t>
      </w:r>
    </w:p>
    <w:p w14:paraId="0BE72671" w14:textId="5D0961A7" w:rsidR="00F05823" w:rsidRPr="00C34EB3" w:rsidRDefault="00F05823" w:rsidP="00A57754">
      <w:pPr>
        <w:pStyle w:val="a"/>
        <w:numPr>
          <w:ilvl w:val="1"/>
          <w:numId w:val="6"/>
        </w:numPr>
        <w:tabs>
          <w:tab w:val="left" w:pos="-1440"/>
        </w:tabs>
        <w:suppressAutoHyphens/>
        <w:ind w:left="1080"/>
        <w:rPr>
          <w:rFonts w:ascii="Arial" w:hAnsi="Arial" w:cs="Arial"/>
        </w:rPr>
      </w:pPr>
      <w:r w:rsidRPr="00C34EB3">
        <w:rPr>
          <w:rFonts w:ascii="Arial" w:hAnsi="Arial" w:cs="Arial"/>
        </w:rPr>
        <w:t xml:space="preserve">praying daily for </w:t>
      </w:r>
      <w:r>
        <w:rPr>
          <w:rFonts w:ascii="Arial" w:hAnsi="Arial" w:cs="Arial"/>
        </w:rPr>
        <w:t xml:space="preserve">the </w:t>
      </w:r>
      <w:r w:rsidR="00857AE9">
        <w:rPr>
          <w:rFonts w:ascii="Arial" w:hAnsi="Arial" w:cs="Arial"/>
        </w:rPr>
        <w:t xml:space="preserve">PIC </w:t>
      </w:r>
      <w:r w:rsidRPr="00C34EB3">
        <w:rPr>
          <w:rFonts w:ascii="Arial" w:hAnsi="Arial" w:cs="Arial"/>
        </w:rPr>
        <w:t>and parish, and</w:t>
      </w:r>
    </w:p>
    <w:p w14:paraId="3DBA7A58" w14:textId="77777777" w:rsidR="00F05823" w:rsidRPr="00C34EB3" w:rsidRDefault="00F05823" w:rsidP="00A57754">
      <w:pPr>
        <w:pStyle w:val="a"/>
        <w:numPr>
          <w:ilvl w:val="1"/>
          <w:numId w:val="6"/>
        </w:numPr>
        <w:tabs>
          <w:tab w:val="left" w:pos="-1440"/>
        </w:tabs>
        <w:suppressAutoHyphens/>
        <w:ind w:left="1080"/>
        <w:rPr>
          <w:rFonts w:ascii="Arial" w:hAnsi="Arial" w:cs="Arial"/>
        </w:rPr>
      </w:pPr>
      <w:r w:rsidRPr="00C34EB3">
        <w:rPr>
          <w:rFonts w:ascii="Arial" w:hAnsi="Arial" w:cs="Arial"/>
        </w:rPr>
        <w:t>inspiring and encouraging all members of the parish in their vocations and ministries.</w:t>
      </w:r>
    </w:p>
    <w:p w14:paraId="35F44BC6" w14:textId="258D7192" w:rsidR="00F05823" w:rsidRDefault="00F05823" w:rsidP="00A57754">
      <w:pPr>
        <w:pStyle w:val="ListParagraph"/>
        <w:widowControl w:val="0"/>
        <w:numPr>
          <w:ilvl w:val="0"/>
          <w:numId w:val="6"/>
        </w:numPr>
        <w:suppressAutoHyphens/>
        <w:spacing w:after="0" w:line="240" w:lineRule="auto"/>
        <w:ind w:left="360"/>
        <w:contextualSpacing w:val="0"/>
        <w:rPr>
          <w:rFonts w:ascii="Arial" w:hAnsi="Arial" w:cs="Arial"/>
          <w:sz w:val="24"/>
          <w:szCs w:val="24"/>
        </w:rPr>
      </w:pPr>
      <w:r w:rsidRPr="00C34EB3">
        <w:rPr>
          <w:rFonts w:ascii="Arial" w:hAnsi="Arial" w:cs="Arial"/>
          <w:sz w:val="24"/>
          <w:szCs w:val="24"/>
        </w:rPr>
        <w:t>The Vestry will serve as representatives of the congregation and will keep the parish fully advised of actions adopted at all Vestry meetings.</w:t>
      </w:r>
    </w:p>
    <w:p w14:paraId="3E4AC5A1" w14:textId="72DCF94A" w:rsidR="00857AE9" w:rsidRPr="00C34EB3" w:rsidRDefault="00BE54F0" w:rsidP="00A57754">
      <w:pPr>
        <w:pStyle w:val="ListParagraph"/>
        <w:widowControl w:val="0"/>
        <w:numPr>
          <w:ilvl w:val="0"/>
          <w:numId w:val="6"/>
        </w:numPr>
        <w:suppressAutoHyphens/>
        <w:spacing w:after="0" w:line="240" w:lineRule="auto"/>
        <w:ind w:left="360"/>
        <w:contextualSpacing w:val="0"/>
        <w:rPr>
          <w:rFonts w:ascii="Arial" w:hAnsi="Arial" w:cs="Arial"/>
          <w:sz w:val="24"/>
          <w:szCs w:val="24"/>
        </w:rPr>
      </w:pPr>
      <w:r>
        <w:rPr>
          <w:rFonts w:ascii="Arial" w:hAnsi="Arial" w:cs="Arial"/>
          <w:sz w:val="24"/>
          <w:szCs w:val="24"/>
        </w:rPr>
        <w:t>The Vestry is the legal agent for the congregation in all matters concerning its corporate property and in relationship with the PIC.  The Vestry will see that the PIC is properly supported personally and organizationally as will as through the Vestry’s financial obligations.</w:t>
      </w:r>
    </w:p>
    <w:p w14:paraId="66B2804F" w14:textId="7644993B" w:rsidR="644E9166" w:rsidRDefault="644E9166" w:rsidP="00A57754">
      <w:pPr>
        <w:widowControl w:val="0"/>
        <w:suppressAutoHyphens/>
        <w:spacing w:after="0" w:line="240" w:lineRule="auto"/>
        <w:rPr>
          <w:rFonts w:ascii="Arial" w:hAnsi="Arial" w:cs="Arial"/>
          <w:sz w:val="24"/>
          <w:szCs w:val="24"/>
        </w:rPr>
      </w:pPr>
    </w:p>
    <w:p w14:paraId="2280536D" w14:textId="0923AEB3" w:rsidR="00F05823" w:rsidRPr="00AB6505" w:rsidRDefault="001F2837" w:rsidP="00A57754">
      <w:pPr>
        <w:widowControl w:val="0"/>
        <w:suppressAutoHyphens/>
        <w:spacing w:after="0" w:line="240" w:lineRule="auto"/>
        <w:jc w:val="center"/>
        <w:rPr>
          <w:rFonts w:ascii="Arial" w:hAnsi="Arial" w:cs="Arial"/>
          <w:b/>
          <w:bCs/>
          <w:sz w:val="28"/>
          <w:szCs w:val="28"/>
        </w:rPr>
      </w:pPr>
      <w:r>
        <w:rPr>
          <w:rFonts w:ascii="Arial" w:hAnsi="Arial" w:cs="Arial"/>
          <w:b/>
          <w:bCs/>
          <w:sz w:val="28"/>
          <w:szCs w:val="28"/>
        </w:rPr>
        <w:t xml:space="preserve">Expectations and Responsibilities of the </w:t>
      </w:r>
      <w:r w:rsidR="00BE54F0">
        <w:rPr>
          <w:rFonts w:ascii="Arial" w:hAnsi="Arial" w:cs="Arial"/>
          <w:b/>
          <w:bCs/>
          <w:sz w:val="28"/>
          <w:szCs w:val="28"/>
        </w:rPr>
        <w:t>Priest in Charge</w:t>
      </w:r>
    </w:p>
    <w:p w14:paraId="300D4880" w14:textId="67826828" w:rsidR="00F05823" w:rsidRPr="0023710E" w:rsidRDefault="00F05823" w:rsidP="00A57754">
      <w:pPr>
        <w:widowControl w:val="0"/>
        <w:suppressAutoHyphens/>
        <w:spacing w:after="120" w:line="240" w:lineRule="auto"/>
        <w:rPr>
          <w:rFonts w:ascii="Arial" w:hAnsi="Arial" w:cs="Arial"/>
          <w:sz w:val="24"/>
          <w:szCs w:val="24"/>
        </w:rPr>
      </w:pPr>
      <w:r w:rsidRPr="0023710E">
        <w:rPr>
          <w:rFonts w:ascii="Arial" w:hAnsi="Arial" w:cs="Arial"/>
          <w:sz w:val="24"/>
          <w:szCs w:val="24"/>
        </w:rPr>
        <w:t xml:space="preserve">The </w:t>
      </w:r>
      <w:r w:rsidR="00BE54F0">
        <w:rPr>
          <w:rFonts w:ascii="Arial" w:hAnsi="Arial" w:cs="Arial"/>
          <w:sz w:val="24"/>
          <w:szCs w:val="24"/>
        </w:rPr>
        <w:t xml:space="preserve">PIC </w:t>
      </w:r>
      <w:r w:rsidRPr="0023710E">
        <w:rPr>
          <w:rFonts w:ascii="Arial" w:hAnsi="Arial" w:cs="Arial"/>
          <w:sz w:val="24"/>
          <w:szCs w:val="24"/>
        </w:rPr>
        <w:t xml:space="preserve">extends the ministry which is the Bishop Diocesan’s pastoral and canonical responsibility for parishes in </w:t>
      </w:r>
      <w:r w:rsidR="001F2837">
        <w:rPr>
          <w:rFonts w:ascii="Arial" w:hAnsi="Arial" w:cs="Arial"/>
          <w:sz w:val="24"/>
          <w:szCs w:val="24"/>
        </w:rPr>
        <w:t>T</w:t>
      </w:r>
      <w:r w:rsidRPr="0023710E">
        <w:rPr>
          <w:rFonts w:ascii="Arial" w:hAnsi="Arial" w:cs="Arial"/>
          <w:sz w:val="24"/>
          <w:szCs w:val="24"/>
        </w:rPr>
        <w:t xml:space="preserve">he </w:t>
      </w:r>
      <w:r w:rsidRPr="001F2837">
        <w:rPr>
          <w:rFonts w:ascii="Arial" w:hAnsi="Arial" w:cs="Arial"/>
          <w:sz w:val="24"/>
          <w:szCs w:val="24"/>
        </w:rPr>
        <w:t>Diocese of West Missouri.</w:t>
      </w:r>
      <w:r w:rsidRPr="0023710E">
        <w:rPr>
          <w:rFonts w:ascii="Arial" w:hAnsi="Arial" w:cs="Arial"/>
          <w:sz w:val="24"/>
          <w:szCs w:val="24"/>
        </w:rPr>
        <w:t xml:space="preserve"> The </w:t>
      </w:r>
      <w:r w:rsidR="00BE54F0">
        <w:rPr>
          <w:rFonts w:ascii="Arial" w:hAnsi="Arial" w:cs="Arial"/>
          <w:sz w:val="24"/>
          <w:szCs w:val="24"/>
        </w:rPr>
        <w:t>PIC</w:t>
      </w:r>
      <w:r w:rsidRPr="0023710E">
        <w:rPr>
          <w:rFonts w:ascii="Arial" w:hAnsi="Arial" w:cs="Arial"/>
          <w:sz w:val="24"/>
          <w:szCs w:val="24"/>
        </w:rPr>
        <w:t xml:space="preserve"> shall lead the parish as </w:t>
      </w:r>
      <w:r>
        <w:rPr>
          <w:rFonts w:ascii="Arial" w:hAnsi="Arial" w:cs="Arial"/>
          <w:sz w:val="24"/>
          <w:szCs w:val="24"/>
        </w:rPr>
        <w:t xml:space="preserve">pastor, </w:t>
      </w:r>
      <w:r w:rsidRPr="0023710E">
        <w:rPr>
          <w:rFonts w:ascii="Arial" w:hAnsi="Arial" w:cs="Arial"/>
          <w:sz w:val="24"/>
          <w:szCs w:val="24"/>
        </w:rPr>
        <w:t>priest</w:t>
      </w:r>
      <w:r>
        <w:rPr>
          <w:rFonts w:ascii="Arial" w:hAnsi="Arial" w:cs="Arial"/>
          <w:sz w:val="24"/>
          <w:szCs w:val="24"/>
        </w:rPr>
        <w:t>,</w:t>
      </w:r>
      <w:r w:rsidRPr="0023710E">
        <w:rPr>
          <w:rFonts w:ascii="Arial" w:hAnsi="Arial" w:cs="Arial"/>
          <w:sz w:val="24"/>
          <w:szCs w:val="24"/>
        </w:rPr>
        <w:t xml:space="preserve"> and teacher</w:t>
      </w:r>
      <w:r>
        <w:rPr>
          <w:rFonts w:ascii="Arial" w:hAnsi="Arial" w:cs="Arial"/>
          <w:sz w:val="24"/>
          <w:szCs w:val="24"/>
        </w:rPr>
        <w:t xml:space="preserve"> and shall participate and </w:t>
      </w:r>
      <w:r w:rsidRPr="0023710E">
        <w:rPr>
          <w:rFonts w:ascii="Arial" w:hAnsi="Arial" w:cs="Arial"/>
          <w:sz w:val="24"/>
          <w:szCs w:val="24"/>
        </w:rPr>
        <w:t>shar</w:t>
      </w:r>
      <w:r>
        <w:rPr>
          <w:rFonts w:ascii="Arial" w:hAnsi="Arial" w:cs="Arial"/>
          <w:sz w:val="24"/>
          <w:szCs w:val="24"/>
        </w:rPr>
        <w:t>e</w:t>
      </w:r>
      <w:r w:rsidRPr="0023710E">
        <w:rPr>
          <w:rFonts w:ascii="Arial" w:hAnsi="Arial" w:cs="Arial"/>
          <w:sz w:val="24"/>
          <w:szCs w:val="24"/>
        </w:rPr>
        <w:t xml:space="preserve"> in the councils of the congregation</w:t>
      </w:r>
      <w:r>
        <w:rPr>
          <w:rFonts w:ascii="Arial" w:hAnsi="Arial" w:cs="Arial"/>
          <w:sz w:val="24"/>
          <w:szCs w:val="24"/>
        </w:rPr>
        <w:t>, the Diocese,</w:t>
      </w:r>
      <w:r w:rsidRPr="0023710E">
        <w:rPr>
          <w:rFonts w:ascii="Arial" w:hAnsi="Arial" w:cs="Arial"/>
          <w:sz w:val="24"/>
          <w:szCs w:val="24"/>
        </w:rPr>
        <w:t xml:space="preserve"> and of the whole Church, in communion with the Bishop. The </w:t>
      </w:r>
      <w:r w:rsidR="00BE54F0">
        <w:rPr>
          <w:rFonts w:ascii="Arial" w:hAnsi="Arial" w:cs="Arial"/>
          <w:sz w:val="24"/>
          <w:szCs w:val="24"/>
        </w:rPr>
        <w:t>PIC</w:t>
      </w:r>
      <w:r w:rsidRPr="0023710E">
        <w:rPr>
          <w:rFonts w:ascii="Arial" w:hAnsi="Arial" w:cs="Arial"/>
          <w:sz w:val="24"/>
          <w:szCs w:val="24"/>
        </w:rPr>
        <w:t xml:space="preserve">, informed at all times by the Holy Scriptures, the Book of Common Prayer, and the Constitutions and Canons of the General Convention and of the Diocese, shall, by word and action, proclaim the Gospel, love and serve Christ’s people, nourish them, and strengthen them to glorify God in this life and in the life to come. </w:t>
      </w:r>
      <w:r>
        <w:rPr>
          <w:rFonts w:ascii="Arial" w:hAnsi="Arial" w:cs="Arial"/>
          <w:sz w:val="24"/>
          <w:szCs w:val="24"/>
        </w:rPr>
        <w:t>Moreover:</w:t>
      </w:r>
    </w:p>
    <w:p w14:paraId="08A3306B" w14:textId="1BFCA0DA" w:rsidR="00F05823" w:rsidRPr="001F2837" w:rsidRDefault="00F05823" w:rsidP="00A57754">
      <w:pPr>
        <w:pStyle w:val="ListParagraph"/>
        <w:widowControl w:val="0"/>
        <w:numPr>
          <w:ilvl w:val="0"/>
          <w:numId w:val="5"/>
        </w:numPr>
        <w:tabs>
          <w:tab w:val="left" w:pos="-1440"/>
          <w:tab w:val="left" w:pos="360"/>
        </w:tabs>
        <w:suppressAutoHyphens/>
        <w:spacing w:after="0" w:line="240" w:lineRule="auto"/>
        <w:ind w:left="360"/>
        <w:contextualSpacing w:val="0"/>
        <w:rPr>
          <w:rFonts w:ascii="Arial" w:hAnsi="Arial" w:cs="Arial"/>
        </w:rPr>
      </w:pPr>
      <w:r w:rsidRPr="001F2837">
        <w:rPr>
          <w:rFonts w:ascii="Arial" w:hAnsi="Arial" w:cs="Arial"/>
          <w:sz w:val="24"/>
          <w:szCs w:val="24"/>
        </w:rPr>
        <w:t xml:space="preserve">The </w:t>
      </w:r>
      <w:r w:rsidR="00BE54F0">
        <w:rPr>
          <w:rFonts w:ascii="Arial" w:hAnsi="Arial" w:cs="Arial"/>
          <w:sz w:val="24"/>
          <w:szCs w:val="24"/>
        </w:rPr>
        <w:t>PIC</w:t>
      </w:r>
      <w:r w:rsidRPr="001F2837">
        <w:rPr>
          <w:rFonts w:ascii="Arial" w:hAnsi="Arial" w:cs="Arial"/>
          <w:sz w:val="24"/>
          <w:szCs w:val="24"/>
        </w:rPr>
        <w:t xml:space="preserve"> shall publish and maintain a regular schedule of worship services and, as needed, occasional services, e.g. weddings, funerals, baptisms, etc.</w:t>
      </w:r>
    </w:p>
    <w:p w14:paraId="77852B25" w14:textId="519F33BE" w:rsidR="00F05823" w:rsidRPr="001F2837" w:rsidRDefault="00F05823" w:rsidP="00A57754">
      <w:pPr>
        <w:pStyle w:val="ListParagraph"/>
        <w:widowControl w:val="0"/>
        <w:numPr>
          <w:ilvl w:val="0"/>
          <w:numId w:val="5"/>
        </w:numPr>
        <w:tabs>
          <w:tab w:val="left" w:pos="-1440"/>
          <w:tab w:val="left" w:pos="360"/>
        </w:tabs>
        <w:suppressAutoHyphens/>
        <w:spacing w:after="0" w:line="240" w:lineRule="auto"/>
        <w:ind w:left="360"/>
        <w:contextualSpacing w:val="0"/>
        <w:rPr>
          <w:rFonts w:ascii="Arial" w:hAnsi="Arial" w:cs="Arial"/>
          <w:sz w:val="24"/>
          <w:szCs w:val="24"/>
        </w:rPr>
      </w:pPr>
      <w:r w:rsidRPr="001F2837">
        <w:rPr>
          <w:rFonts w:ascii="Arial" w:hAnsi="Arial" w:cs="Arial"/>
          <w:sz w:val="24"/>
          <w:szCs w:val="24"/>
        </w:rPr>
        <w:t xml:space="preserve">The </w:t>
      </w:r>
      <w:r w:rsidR="00BE54F0">
        <w:rPr>
          <w:rFonts w:ascii="Arial" w:hAnsi="Arial" w:cs="Arial"/>
          <w:sz w:val="24"/>
          <w:szCs w:val="24"/>
        </w:rPr>
        <w:t>PIC</w:t>
      </w:r>
      <w:r w:rsidRPr="001F2837">
        <w:rPr>
          <w:rFonts w:ascii="Arial" w:hAnsi="Arial" w:cs="Arial"/>
          <w:sz w:val="24"/>
          <w:szCs w:val="24"/>
        </w:rPr>
        <w:t xml:space="preserve"> shall provide pastoral care, including calling upon the sick and shut-in and responding to pastoral emergencies</w:t>
      </w:r>
      <w:r w:rsidR="001F2837" w:rsidRPr="001F2837">
        <w:rPr>
          <w:rFonts w:ascii="Arial" w:hAnsi="Arial" w:cs="Arial"/>
          <w:sz w:val="24"/>
          <w:szCs w:val="24"/>
        </w:rPr>
        <w:t>.</w:t>
      </w:r>
    </w:p>
    <w:p w14:paraId="4AD52613" w14:textId="156297FB" w:rsidR="00F05823" w:rsidRPr="005C0E1F" w:rsidRDefault="00F05823" w:rsidP="00A57754">
      <w:pPr>
        <w:pStyle w:val="ListParagraph"/>
        <w:widowControl w:val="0"/>
        <w:numPr>
          <w:ilvl w:val="0"/>
          <w:numId w:val="5"/>
        </w:numPr>
        <w:suppressAutoHyphens/>
        <w:spacing w:after="0" w:line="240" w:lineRule="auto"/>
        <w:ind w:left="360"/>
        <w:contextualSpacing w:val="0"/>
        <w:rPr>
          <w:rFonts w:ascii="Arial" w:hAnsi="Arial" w:cs="Arial"/>
          <w:sz w:val="24"/>
          <w:szCs w:val="24"/>
        </w:rPr>
      </w:pPr>
      <w:r>
        <w:rPr>
          <w:rFonts w:ascii="Arial" w:hAnsi="Arial" w:cs="Arial"/>
          <w:sz w:val="24"/>
          <w:szCs w:val="24"/>
        </w:rPr>
        <w:t xml:space="preserve">The </w:t>
      </w:r>
      <w:r w:rsidR="00BE54F0">
        <w:rPr>
          <w:rFonts w:ascii="Arial" w:hAnsi="Arial" w:cs="Arial"/>
          <w:sz w:val="24"/>
          <w:szCs w:val="24"/>
        </w:rPr>
        <w:t>PIC</w:t>
      </w:r>
      <w:r>
        <w:rPr>
          <w:rFonts w:ascii="Arial" w:hAnsi="Arial" w:cs="Arial"/>
          <w:sz w:val="24"/>
          <w:szCs w:val="24"/>
        </w:rPr>
        <w:t xml:space="preserve"> shall p</w:t>
      </w:r>
      <w:r w:rsidRPr="005C0E1F">
        <w:rPr>
          <w:rFonts w:ascii="Arial" w:hAnsi="Arial" w:cs="Arial"/>
          <w:sz w:val="24"/>
          <w:szCs w:val="24"/>
        </w:rPr>
        <w:t>rovide oversight to the ongoing administration of the parish and help support the routine activities of the congregation.</w:t>
      </w:r>
    </w:p>
    <w:p w14:paraId="6E2275A6" w14:textId="7B3C9AD9" w:rsidR="00F05823" w:rsidRPr="0040652A" w:rsidRDefault="00F05823" w:rsidP="00A57754">
      <w:pPr>
        <w:pStyle w:val="ListParagraph"/>
        <w:widowControl w:val="0"/>
        <w:numPr>
          <w:ilvl w:val="0"/>
          <w:numId w:val="5"/>
        </w:numPr>
        <w:suppressAutoHyphens/>
        <w:spacing w:after="0" w:line="240" w:lineRule="auto"/>
        <w:ind w:left="360"/>
        <w:contextualSpacing w:val="0"/>
        <w:rPr>
          <w:rFonts w:ascii="Arial" w:hAnsi="Arial" w:cs="Arial"/>
          <w:sz w:val="24"/>
          <w:szCs w:val="24"/>
        </w:rPr>
      </w:pPr>
      <w:r w:rsidRPr="0040652A">
        <w:rPr>
          <w:rFonts w:ascii="Arial" w:hAnsi="Arial" w:cs="Arial"/>
          <w:sz w:val="24"/>
          <w:szCs w:val="24"/>
        </w:rPr>
        <w:t xml:space="preserve">All lay members of the parish staff, paid or volunteer, are under the supervision of the </w:t>
      </w:r>
      <w:r w:rsidR="00BE54F0">
        <w:rPr>
          <w:rFonts w:ascii="Arial" w:hAnsi="Arial" w:cs="Arial"/>
          <w:sz w:val="24"/>
          <w:szCs w:val="24"/>
        </w:rPr>
        <w:t>PIC</w:t>
      </w:r>
      <w:r w:rsidRPr="0040652A">
        <w:rPr>
          <w:rFonts w:ascii="Arial" w:hAnsi="Arial" w:cs="Arial"/>
          <w:sz w:val="24"/>
          <w:szCs w:val="24"/>
        </w:rPr>
        <w:t xml:space="preserve"> and serve at the discretion of the </w:t>
      </w:r>
      <w:r w:rsidR="00BE54F0">
        <w:rPr>
          <w:rFonts w:ascii="Arial" w:hAnsi="Arial" w:cs="Arial"/>
          <w:sz w:val="24"/>
          <w:szCs w:val="24"/>
        </w:rPr>
        <w:t>PIC</w:t>
      </w:r>
      <w:r w:rsidRPr="0040652A">
        <w:rPr>
          <w:rFonts w:ascii="Arial" w:hAnsi="Arial" w:cs="Arial"/>
          <w:sz w:val="24"/>
          <w:szCs w:val="24"/>
        </w:rPr>
        <w:t xml:space="preserve">, who has the responsibility to engage for employment and to discharge from employment. All paid clergy or lay members of the parish staff shall be called by </w:t>
      </w:r>
      <w:r w:rsidRPr="0040652A">
        <w:rPr>
          <w:rFonts w:ascii="Arial" w:hAnsi="Arial" w:cs="Arial"/>
          <w:sz w:val="24"/>
          <w:szCs w:val="24"/>
        </w:rPr>
        <w:lastRenderedPageBreak/>
        <w:t xml:space="preserve">the </w:t>
      </w:r>
      <w:r w:rsidR="00BE54F0">
        <w:rPr>
          <w:rFonts w:ascii="Arial" w:hAnsi="Arial" w:cs="Arial"/>
          <w:sz w:val="24"/>
          <w:szCs w:val="24"/>
        </w:rPr>
        <w:t>PIC</w:t>
      </w:r>
      <w:r w:rsidRPr="0040652A">
        <w:rPr>
          <w:rFonts w:ascii="Arial" w:hAnsi="Arial" w:cs="Arial"/>
          <w:sz w:val="24"/>
          <w:szCs w:val="24"/>
        </w:rPr>
        <w:t xml:space="preserve"> only after compensation and benefits have been approved by the Vestry. Non-stipendiary Deacons shall, per the Canons, be appointed to the parish staff by the Bishop after consultation with the </w:t>
      </w:r>
      <w:r w:rsidR="00BE54F0">
        <w:rPr>
          <w:rFonts w:ascii="Arial" w:hAnsi="Arial" w:cs="Arial"/>
          <w:sz w:val="24"/>
          <w:szCs w:val="24"/>
        </w:rPr>
        <w:t>PIC</w:t>
      </w:r>
      <w:r w:rsidRPr="0040652A">
        <w:rPr>
          <w:rFonts w:ascii="Arial" w:hAnsi="Arial" w:cs="Arial"/>
          <w:sz w:val="24"/>
          <w:szCs w:val="24"/>
        </w:rPr>
        <w:t xml:space="preserve">. The </w:t>
      </w:r>
      <w:r w:rsidR="00BE54F0">
        <w:rPr>
          <w:rFonts w:ascii="Arial" w:hAnsi="Arial" w:cs="Arial"/>
          <w:sz w:val="24"/>
          <w:szCs w:val="24"/>
        </w:rPr>
        <w:t>PIC</w:t>
      </w:r>
      <w:r w:rsidRPr="0040652A">
        <w:rPr>
          <w:rFonts w:ascii="Arial" w:hAnsi="Arial" w:cs="Arial"/>
          <w:sz w:val="24"/>
          <w:szCs w:val="24"/>
        </w:rPr>
        <w:t xml:space="preserve"> will consult with the Wardens concerning problems or issues with staff.</w:t>
      </w:r>
    </w:p>
    <w:p w14:paraId="4B04B063" w14:textId="79A05398" w:rsidR="00F05823" w:rsidRDefault="00F05823" w:rsidP="00A57754">
      <w:pPr>
        <w:pStyle w:val="ListParagraph"/>
        <w:widowControl w:val="0"/>
        <w:numPr>
          <w:ilvl w:val="0"/>
          <w:numId w:val="5"/>
        </w:numPr>
        <w:suppressAutoHyphens/>
        <w:spacing w:after="0" w:line="240" w:lineRule="auto"/>
        <w:ind w:left="360"/>
        <w:contextualSpacing w:val="0"/>
        <w:rPr>
          <w:rFonts w:ascii="Arial" w:hAnsi="Arial" w:cs="Arial"/>
          <w:sz w:val="24"/>
          <w:szCs w:val="24"/>
        </w:rPr>
      </w:pPr>
      <w:r w:rsidRPr="002C6A3B">
        <w:rPr>
          <w:rFonts w:ascii="Arial" w:hAnsi="Arial" w:cs="Arial"/>
          <w:sz w:val="24"/>
          <w:szCs w:val="24"/>
        </w:rPr>
        <w:t>Self-care</w:t>
      </w:r>
      <w:r>
        <w:rPr>
          <w:rFonts w:ascii="Arial" w:hAnsi="Arial" w:cs="Arial"/>
          <w:sz w:val="24"/>
          <w:szCs w:val="24"/>
        </w:rPr>
        <w:t xml:space="preserve"> being integral to readiness for sustained ministry, the </w:t>
      </w:r>
      <w:r w:rsidR="00BE54F0">
        <w:rPr>
          <w:rFonts w:ascii="Arial" w:hAnsi="Arial" w:cs="Arial"/>
          <w:sz w:val="24"/>
          <w:szCs w:val="24"/>
        </w:rPr>
        <w:t>PIC</w:t>
      </w:r>
      <w:r>
        <w:rPr>
          <w:rFonts w:ascii="Arial" w:hAnsi="Arial" w:cs="Arial"/>
          <w:sz w:val="24"/>
          <w:szCs w:val="24"/>
        </w:rPr>
        <w:t xml:space="preserve"> shall m</w:t>
      </w:r>
      <w:r w:rsidRPr="00910E44">
        <w:rPr>
          <w:rFonts w:ascii="Arial" w:hAnsi="Arial" w:cs="Arial"/>
          <w:sz w:val="24"/>
          <w:szCs w:val="24"/>
        </w:rPr>
        <w:t>aintain physical and mental health and effectiveness</w:t>
      </w:r>
      <w:r>
        <w:rPr>
          <w:rFonts w:ascii="Arial" w:hAnsi="Arial" w:cs="Arial"/>
          <w:sz w:val="24"/>
          <w:szCs w:val="24"/>
        </w:rPr>
        <w:t xml:space="preserve"> by </w:t>
      </w:r>
      <w:r w:rsidRPr="00910E44">
        <w:rPr>
          <w:rFonts w:ascii="Arial" w:hAnsi="Arial" w:cs="Arial"/>
          <w:sz w:val="24"/>
          <w:szCs w:val="24"/>
        </w:rPr>
        <w:t>avail</w:t>
      </w:r>
      <w:r>
        <w:rPr>
          <w:rFonts w:ascii="Arial" w:hAnsi="Arial" w:cs="Arial"/>
          <w:sz w:val="24"/>
          <w:szCs w:val="24"/>
        </w:rPr>
        <w:t>ing</w:t>
      </w:r>
      <w:r w:rsidRPr="00910E44">
        <w:rPr>
          <w:rFonts w:ascii="Arial" w:hAnsi="Arial" w:cs="Arial"/>
          <w:sz w:val="24"/>
          <w:szCs w:val="24"/>
        </w:rPr>
        <w:t xml:space="preserve"> adequate time for rest and refreshment, recreation, and normal life with family and friends.</w:t>
      </w:r>
    </w:p>
    <w:p w14:paraId="16B3DED7" w14:textId="17421B30" w:rsidR="00B02389" w:rsidRDefault="00B02389" w:rsidP="00A57754">
      <w:pPr>
        <w:pStyle w:val="ListParagraph"/>
        <w:widowControl w:val="0"/>
        <w:numPr>
          <w:ilvl w:val="0"/>
          <w:numId w:val="5"/>
        </w:numPr>
        <w:suppressAutoHyphens/>
        <w:spacing w:after="0" w:line="240" w:lineRule="auto"/>
        <w:ind w:left="360"/>
        <w:contextualSpacing w:val="0"/>
        <w:rPr>
          <w:rFonts w:ascii="Arial" w:hAnsi="Arial" w:cs="Arial"/>
          <w:sz w:val="24"/>
          <w:szCs w:val="24"/>
        </w:rPr>
      </w:pPr>
      <w:r>
        <w:rPr>
          <w:rFonts w:ascii="Arial" w:hAnsi="Arial" w:cs="Arial"/>
          <w:sz w:val="24"/>
          <w:szCs w:val="24"/>
        </w:rPr>
        <w:t xml:space="preserve">The PIC will have use and control of the Church and Parish buildings for the discharge of duties of the PIC’s office, as provided by Canon law.  The PIC shall have the right to grant use of the buildings to individuals or groups from outside the parish, following guidelines approved by both the PIC and the </w:t>
      </w:r>
      <w:r w:rsidR="000A2EF9">
        <w:rPr>
          <w:rFonts w:ascii="Arial" w:hAnsi="Arial" w:cs="Arial"/>
          <w:sz w:val="24"/>
          <w:szCs w:val="24"/>
        </w:rPr>
        <w:t>V</w:t>
      </w:r>
      <w:r>
        <w:rPr>
          <w:rFonts w:ascii="Arial" w:hAnsi="Arial" w:cs="Arial"/>
          <w:sz w:val="24"/>
          <w:szCs w:val="24"/>
        </w:rPr>
        <w:t>estry.</w:t>
      </w:r>
    </w:p>
    <w:p w14:paraId="0CBAB5F8" w14:textId="77777777" w:rsidR="006F0B65" w:rsidRDefault="006F0B65" w:rsidP="00A57754">
      <w:pPr>
        <w:widowControl w:val="0"/>
        <w:suppressAutoHyphens/>
        <w:spacing w:after="0" w:line="240" w:lineRule="auto"/>
        <w:jc w:val="center"/>
        <w:rPr>
          <w:rFonts w:ascii="Arial" w:hAnsi="Arial" w:cs="Arial"/>
          <w:b/>
          <w:bCs/>
          <w:sz w:val="28"/>
          <w:szCs w:val="28"/>
        </w:rPr>
      </w:pPr>
      <w:bookmarkStart w:id="1" w:name="_Hlk93494280"/>
    </w:p>
    <w:p w14:paraId="14769F29" w14:textId="095E965A" w:rsidR="00F05823" w:rsidRPr="00AB6505" w:rsidRDefault="00BE54F0" w:rsidP="00A57754">
      <w:pPr>
        <w:widowControl w:val="0"/>
        <w:suppressAutoHyphens/>
        <w:spacing w:after="0" w:line="240" w:lineRule="auto"/>
        <w:jc w:val="center"/>
        <w:rPr>
          <w:rFonts w:ascii="Arial" w:hAnsi="Arial" w:cs="Arial"/>
          <w:b/>
          <w:bCs/>
          <w:sz w:val="28"/>
          <w:szCs w:val="28"/>
        </w:rPr>
      </w:pPr>
      <w:r>
        <w:rPr>
          <w:rFonts w:ascii="Arial" w:hAnsi="Arial" w:cs="Arial"/>
          <w:b/>
          <w:bCs/>
          <w:sz w:val="28"/>
          <w:szCs w:val="28"/>
        </w:rPr>
        <w:t>Priest in Charge</w:t>
      </w:r>
      <w:r w:rsidR="0019299E">
        <w:rPr>
          <w:rFonts w:ascii="Arial" w:hAnsi="Arial" w:cs="Arial"/>
          <w:b/>
          <w:bCs/>
          <w:sz w:val="28"/>
          <w:szCs w:val="28"/>
        </w:rPr>
        <w:t>’s Employment Status, Compensation, Benefits, and Financial</w:t>
      </w:r>
    </w:p>
    <w:p w14:paraId="35873CA6" w14:textId="6B393301" w:rsidR="00A57754" w:rsidRDefault="00F05823" w:rsidP="00A57754">
      <w:pPr>
        <w:widowControl w:val="0"/>
        <w:suppressAutoHyphens/>
        <w:spacing w:after="120" w:line="240" w:lineRule="auto"/>
        <w:rPr>
          <w:rFonts w:ascii="Arial" w:hAnsi="Arial" w:cs="Arial"/>
          <w:sz w:val="24"/>
          <w:szCs w:val="24"/>
        </w:rPr>
      </w:pPr>
      <w:r>
        <w:rPr>
          <w:rFonts w:ascii="Arial" w:hAnsi="Arial" w:cs="Arial"/>
          <w:b/>
          <w:bCs/>
          <w:sz w:val="24"/>
          <w:szCs w:val="24"/>
        </w:rPr>
        <w:t xml:space="preserve">Employment Status: </w:t>
      </w:r>
      <w:r w:rsidR="00BE54F0">
        <w:rPr>
          <w:rFonts w:ascii="Arial" w:hAnsi="Arial" w:cs="Arial"/>
          <w:sz w:val="24"/>
          <w:szCs w:val="24"/>
        </w:rPr>
        <w:t xml:space="preserve">The PIC shall work ________ hours a week </w:t>
      </w:r>
      <w:r w:rsidR="00247E86">
        <w:rPr>
          <w:rFonts w:ascii="Arial" w:hAnsi="Arial" w:cs="Arial"/>
          <w:sz w:val="24"/>
          <w:szCs w:val="24"/>
        </w:rPr>
        <w:t>which shall include Sunday activities</w:t>
      </w:r>
      <w:r w:rsidR="00A2693F" w:rsidRPr="00A2693F">
        <w:rPr>
          <w:rFonts w:ascii="Arial" w:hAnsi="Arial" w:cs="Arial"/>
          <w:sz w:val="24"/>
          <w:szCs w:val="24"/>
        </w:rPr>
        <w:t>.</w:t>
      </w:r>
      <w:r w:rsidR="00A2693F" w:rsidRPr="00A2693F">
        <w:rPr>
          <w:rFonts w:ascii="Arial" w:hAnsi="Arial" w:cs="Arial"/>
          <w:color w:val="201F1E"/>
          <w:sz w:val="24"/>
          <w:szCs w:val="24"/>
          <w:shd w:val="clear" w:color="auto" w:fill="FFFFFF"/>
        </w:rPr>
        <w:t xml:space="preserve">  This position is considered professional under the Fair Labor Standards Act (FLSA) and is therefore exempt (not covered) under FLSA. </w:t>
      </w:r>
      <w:r w:rsidR="00E70CC0" w:rsidRPr="00A2693F">
        <w:rPr>
          <w:rFonts w:ascii="Arial" w:hAnsi="Arial" w:cs="Arial"/>
          <w:sz w:val="24"/>
          <w:szCs w:val="24"/>
        </w:rPr>
        <w:t>T</w:t>
      </w:r>
      <w:r w:rsidRPr="00A2693F">
        <w:rPr>
          <w:rFonts w:ascii="Arial" w:hAnsi="Arial" w:cs="Arial"/>
          <w:sz w:val="24"/>
          <w:szCs w:val="24"/>
        </w:rPr>
        <w:t>he</w:t>
      </w:r>
      <w:r w:rsidRPr="009165BA">
        <w:rPr>
          <w:rFonts w:ascii="Arial" w:hAnsi="Arial" w:cs="Arial"/>
          <w:sz w:val="24"/>
          <w:szCs w:val="24"/>
        </w:rPr>
        <w:t xml:space="preserve"> </w:t>
      </w:r>
      <w:r w:rsidR="00247E86">
        <w:rPr>
          <w:rFonts w:ascii="Arial" w:hAnsi="Arial" w:cs="Arial"/>
          <w:sz w:val="24"/>
          <w:szCs w:val="24"/>
        </w:rPr>
        <w:t>PIC</w:t>
      </w:r>
      <w:r w:rsidRPr="009165BA">
        <w:rPr>
          <w:rFonts w:ascii="Arial" w:hAnsi="Arial" w:cs="Arial"/>
          <w:sz w:val="24"/>
          <w:szCs w:val="24"/>
        </w:rPr>
        <w:t xml:space="preserve"> shall be </w:t>
      </w:r>
      <w:r>
        <w:rPr>
          <w:rFonts w:ascii="Arial" w:hAnsi="Arial" w:cs="Arial"/>
          <w:sz w:val="24"/>
          <w:szCs w:val="24"/>
        </w:rPr>
        <w:t>c</w:t>
      </w:r>
      <w:r w:rsidRPr="009165BA">
        <w:rPr>
          <w:rFonts w:ascii="Arial" w:hAnsi="Arial" w:cs="Arial"/>
          <w:sz w:val="24"/>
          <w:szCs w:val="24"/>
        </w:rPr>
        <w:t xml:space="preserve">ompensated </w:t>
      </w:r>
      <w:r>
        <w:rPr>
          <w:rFonts w:ascii="Arial" w:hAnsi="Arial" w:cs="Arial"/>
          <w:sz w:val="24"/>
          <w:szCs w:val="24"/>
        </w:rPr>
        <w:t xml:space="preserve">in compliance with </w:t>
      </w:r>
      <w:r w:rsidRPr="009165BA">
        <w:rPr>
          <w:rFonts w:ascii="Arial" w:hAnsi="Arial" w:cs="Arial"/>
          <w:sz w:val="24"/>
          <w:szCs w:val="24"/>
        </w:rPr>
        <w:t xml:space="preserve">the </w:t>
      </w:r>
      <w:r>
        <w:rPr>
          <w:rFonts w:ascii="Arial" w:hAnsi="Arial" w:cs="Arial"/>
          <w:sz w:val="24"/>
          <w:szCs w:val="24"/>
        </w:rPr>
        <w:t>d</w:t>
      </w:r>
      <w:r w:rsidRPr="009165BA">
        <w:rPr>
          <w:rFonts w:ascii="Arial" w:hAnsi="Arial" w:cs="Arial"/>
          <w:sz w:val="24"/>
          <w:szCs w:val="24"/>
        </w:rPr>
        <w:t>ioces</w:t>
      </w:r>
      <w:r>
        <w:rPr>
          <w:rFonts w:ascii="Arial" w:hAnsi="Arial" w:cs="Arial"/>
          <w:sz w:val="24"/>
          <w:szCs w:val="24"/>
        </w:rPr>
        <w:t xml:space="preserve">e’s annually approved Minimum </w:t>
      </w:r>
      <w:r w:rsidRPr="009165BA">
        <w:rPr>
          <w:rFonts w:ascii="Arial" w:hAnsi="Arial" w:cs="Arial"/>
          <w:sz w:val="24"/>
          <w:szCs w:val="24"/>
        </w:rPr>
        <w:t>Compensation Schedule.</w:t>
      </w:r>
    </w:p>
    <w:p w14:paraId="013BEC31" w14:textId="25FE04E0" w:rsidR="00F05823" w:rsidRPr="009165BA" w:rsidRDefault="00F05823" w:rsidP="00A57754">
      <w:pPr>
        <w:widowControl w:val="0"/>
        <w:suppressAutoHyphens/>
        <w:spacing w:after="120" w:line="240" w:lineRule="auto"/>
        <w:rPr>
          <w:rFonts w:ascii="Arial" w:hAnsi="Arial" w:cs="Arial"/>
          <w:sz w:val="24"/>
          <w:szCs w:val="24"/>
        </w:rPr>
      </w:pPr>
      <w:r w:rsidRPr="00DC1A8D">
        <w:rPr>
          <w:rFonts w:ascii="Arial" w:hAnsi="Arial" w:cs="Arial"/>
          <w:b/>
          <w:bCs/>
          <w:sz w:val="24"/>
          <w:szCs w:val="24"/>
        </w:rPr>
        <w:t>Withholding</w:t>
      </w:r>
      <w:r>
        <w:rPr>
          <w:rFonts w:ascii="Arial" w:hAnsi="Arial" w:cs="Arial"/>
          <w:sz w:val="24"/>
          <w:szCs w:val="24"/>
        </w:rPr>
        <w:t xml:space="preserve">: </w:t>
      </w:r>
      <w:r w:rsidRPr="009165BA">
        <w:rPr>
          <w:rFonts w:ascii="Arial" w:hAnsi="Arial" w:cs="Arial"/>
          <w:sz w:val="24"/>
          <w:szCs w:val="24"/>
        </w:rPr>
        <w:t xml:space="preserve">Since </w:t>
      </w:r>
      <w:r>
        <w:rPr>
          <w:rFonts w:ascii="Arial" w:hAnsi="Arial" w:cs="Arial"/>
          <w:sz w:val="24"/>
          <w:szCs w:val="24"/>
        </w:rPr>
        <w:t xml:space="preserve">the IRS considers </w:t>
      </w:r>
      <w:r w:rsidRPr="009165BA">
        <w:rPr>
          <w:rFonts w:ascii="Arial" w:hAnsi="Arial" w:cs="Arial"/>
          <w:sz w:val="24"/>
          <w:szCs w:val="24"/>
        </w:rPr>
        <w:t xml:space="preserve">clergy to be “self-employed,” the congregation </w:t>
      </w:r>
      <w:r>
        <w:rPr>
          <w:rFonts w:ascii="Arial" w:hAnsi="Arial" w:cs="Arial"/>
          <w:sz w:val="24"/>
          <w:szCs w:val="24"/>
        </w:rPr>
        <w:t xml:space="preserve">is not required to </w:t>
      </w:r>
      <w:r w:rsidR="00BB706F" w:rsidRPr="00A57754">
        <w:rPr>
          <w:rFonts w:ascii="Arial" w:hAnsi="Arial" w:cs="Arial"/>
          <w:sz w:val="24"/>
          <w:szCs w:val="24"/>
        </w:rPr>
        <w:t xml:space="preserve">withhold or </w:t>
      </w:r>
      <w:r w:rsidRPr="00A57754">
        <w:rPr>
          <w:rFonts w:ascii="Arial" w:hAnsi="Arial" w:cs="Arial"/>
          <w:sz w:val="24"/>
          <w:szCs w:val="24"/>
        </w:rPr>
        <w:t xml:space="preserve">remit the </w:t>
      </w:r>
      <w:r w:rsidR="00BE6B79" w:rsidRPr="00A57754">
        <w:rPr>
          <w:rFonts w:ascii="Arial" w:hAnsi="Arial" w:cs="Arial"/>
          <w:sz w:val="24"/>
          <w:szCs w:val="24"/>
        </w:rPr>
        <w:t xml:space="preserve">Federal Insurance Contributions Act </w:t>
      </w:r>
      <w:r w:rsidR="004E7DED">
        <w:rPr>
          <w:rFonts w:ascii="Arial" w:hAnsi="Arial" w:cs="Arial"/>
          <w:sz w:val="24"/>
          <w:szCs w:val="24"/>
        </w:rPr>
        <w:t>portion</w:t>
      </w:r>
      <w:r w:rsidR="00DB2432">
        <w:rPr>
          <w:rFonts w:ascii="Arial" w:hAnsi="Arial" w:cs="Arial"/>
          <w:sz w:val="24"/>
          <w:szCs w:val="24"/>
        </w:rPr>
        <w:t xml:space="preserve"> </w:t>
      </w:r>
      <w:r w:rsidR="003E7D31" w:rsidRPr="00A57754">
        <w:rPr>
          <w:rFonts w:ascii="Arial" w:hAnsi="Arial" w:cs="Arial"/>
          <w:sz w:val="24"/>
          <w:szCs w:val="24"/>
        </w:rPr>
        <w:t>(</w:t>
      </w:r>
      <w:r w:rsidR="00E80641" w:rsidRPr="00A57754">
        <w:rPr>
          <w:rFonts w:ascii="Arial" w:hAnsi="Arial" w:cs="Arial"/>
          <w:sz w:val="24"/>
          <w:szCs w:val="24"/>
        </w:rPr>
        <w:t xml:space="preserve">i.e. </w:t>
      </w:r>
      <w:r w:rsidR="00193C72" w:rsidRPr="00A57754">
        <w:rPr>
          <w:rFonts w:ascii="Arial" w:hAnsi="Arial" w:cs="Arial"/>
          <w:sz w:val="24"/>
          <w:szCs w:val="24"/>
        </w:rPr>
        <w:t>“FICA”</w:t>
      </w:r>
      <w:r w:rsidR="003E7D31" w:rsidRPr="00A57754">
        <w:rPr>
          <w:rFonts w:ascii="Arial" w:hAnsi="Arial" w:cs="Arial"/>
          <w:sz w:val="24"/>
          <w:szCs w:val="24"/>
        </w:rPr>
        <w:t xml:space="preserve"> or “employer’s share”</w:t>
      </w:r>
      <w:r w:rsidR="00193C72" w:rsidRPr="00A57754">
        <w:rPr>
          <w:rFonts w:ascii="Arial" w:hAnsi="Arial" w:cs="Arial"/>
          <w:sz w:val="24"/>
          <w:szCs w:val="24"/>
        </w:rPr>
        <w:t>)</w:t>
      </w:r>
      <w:r w:rsidR="001A33C2">
        <w:rPr>
          <w:rFonts w:ascii="Arial" w:hAnsi="Arial" w:cs="Arial"/>
          <w:sz w:val="24"/>
          <w:szCs w:val="24"/>
        </w:rPr>
        <w:t xml:space="preserve"> of withholding</w:t>
      </w:r>
      <w:r w:rsidRPr="00A57754">
        <w:rPr>
          <w:rFonts w:ascii="Arial" w:hAnsi="Arial" w:cs="Arial"/>
          <w:sz w:val="24"/>
          <w:szCs w:val="24"/>
        </w:rPr>
        <w:t xml:space="preserve">. </w:t>
      </w:r>
      <w:r w:rsidR="001A33C2">
        <w:rPr>
          <w:rFonts w:ascii="Arial" w:hAnsi="Arial" w:cs="Arial"/>
          <w:sz w:val="24"/>
          <w:szCs w:val="24"/>
        </w:rPr>
        <w:t xml:space="preserve"> </w:t>
      </w:r>
      <w:r w:rsidRPr="00531DBF">
        <w:rPr>
          <w:rFonts w:ascii="Arial" w:hAnsi="Arial" w:cs="Arial"/>
          <w:sz w:val="24"/>
          <w:szCs w:val="24"/>
        </w:rPr>
        <w:t xml:space="preserve">If requested by the </w:t>
      </w:r>
      <w:r w:rsidR="00247E86">
        <w:rPr>
          <w:rFonts w:ascii="Arial" w:hAnsi="Arial" w:cs="Arial"/>
          <w:sz w:val="24"/>
          <w:szCs w:val="24"/>
        </w:rPr>
        <w:t>PIC</w:t>
      </w:r>
      <w:r w:rsidRPr="00531DBF">
        <w:rPr>
          <w:rFonts w:ascii="Arial" w:hAnsi="Arial" w:cs="Arial"/>
          <w:sz w:val="24"/>
          <w:szCs w:val="24"/>
        </w:rPr>
        <w:t xml:space="preserve"> the parish may withhold and remit federal, state, and local income tax and SECA on the </w:t>
      </w:r>
      <w:r w:rsidR="00247E86">
        <w:rPr>
          <w:rFonts w:ascii="Arial" w:hAnsi="Arial" w:cs="Arial"/>
          <w:sz w:val="24"/>
          <w:szCs w:val="24"/>
        </w:rPr>
        <w:t>PIC’</w:t>
      </w:r>
      <w:r w:rsidRPr="00531DBF">
        <w:rPr>
          <w:rFonts w:ascii="Arial" w:hAnsi="Arial" w:cs="Arial"/>
          <w:sz w:val="24"/>
          <w:szCs w:val="24"/>
        </w:rPr>
        <w:t>s behalf.</w:t>
      </w:r>
    </w:p>
    <w:p w14:paraId="72E0B225" w14:textId="691F720F" w:rsidR="00F05823" w:rsidRDefault="00F05823" w:rsidP="00A57754">
      <w:pPr>
        <w:widowControl w:val="0"/>
        <w:tabs>
          <w:tab w:val="left" w:pos="5400"/>
          <w:tab w:val="left" w:pos="6660"/>
        </w:tabs>
        <w:suppressAutoHyphens/>
        <w:spacing w:after="120" w:line="240" w:lineRule="auto"/>
        <w:rPr>
          <w:rFonts w:ascii="Arial" w:hAnsi="Arial" w:cs="Arial"/>
          <w:sz w:val="24"/>
          <w:szCs w:val="24"/>
        </w:rPr>
      </w:pPr>
      <w:r w:rsidRPr="00300DF6">
        <w:rPr>
          <w:rFonts w:ascii="Arial" w:hAnsi="Arial" w:cs="Arial"/>
          <w:b/>
          <w:bCs/>
          <w:sz w:val="24"/>
          <w:szCs w:val="24"/>
        </w:rPr>
        <w:t>Stipend</w:t>
      </w:r>
      <w:r>
        <w:rPr>
          <w:rFonts w:ascii="Arial" w:hAnsi="Arial" w:cs="Arial"/>
          <w:sz w:val="24"/>
          <w:szCs w:val="24"/>
        </w:rPr>
        <w:t xml:space="preserve">: The </w:t>
      </w:r>
      <w:r w:rsidR="00247E86">
        <w:rPr>
          <w:rFonts w:ascii="Arial" w:hAnsi="Arial" w:cs="Arial"/>
          <w:sz w:val="24"/>
          <w:szCs w:val="24"/>
        </w:rPr>
        <w:t>PIC</w:t>
      </w:r>
      <w:r>
        <w:rPr>
          <w:rFonts w:ascii="Arial" w:hAnsi="Arial" w:cs="Arial"/>
          <w:sz w:val="24"/>
          <w:szCs w:val="24"/>
        </w:rPr>
        <w:t xml:space="preserve">’s </w:t>
      </w:r>
      <w:r w:rsidR="00247E86">
        <w:rPr>
          <w:rFonts w:ascii="Arial" w:hAnsi="Arial" w:cs="Arial"/>
          <w:sz w:val="24"/>
          <w:szCs w:val="24"/>
        </w:rPr>
        <w:t>monthly</w:t>
      </w:r>
      <w:r w:rsidRPr="009165BA">
        <w:rPr>
          <w:rFonts w:ascii="Arial" w:hAnsi="Arial" w:cs="Arial"/>
          <w:sz w:val="24"/>
          <w:szCs w:val="24"/>
        </w:rPr>
        <w:t xml:space="preserve"> </w:t>
      </w:r>
      <w:r>
        <w:rPr>
          <w:rFonts w:ascii="Arial" w:hAnsi="Arial" w:cs="Arial"/>
          <w:sz w:val="24"/>
          <w:szCs w:val="24"/>
        </w:rPr>
        <w:t xml:space="preserve">stipend shall be </w:t>
      </w:r>
      <w:r w:rsidRPr="00B553B4">
        <w:rPr>
          <w:rFonts w:ascii="Arial" w:hAnsi="Arial" w:cs="Arial"/>
          <w:sz w:val="24"/>
          <w:szCs w:val="24"/>
        </w:rPr>
        <w:t>$</w:t>
      </w:r>
      <w:r w:rsidR="00DD2886">
        <w:rPr>
          <w:rFonts w:ascii="Arial" w:hAnsi="Arial" w:cs="Arial"/>
          <w:sz w:val="24"/>
          <w:szCs w:val="24"/>
        </w:rPr>
        <w:t>__________________</w:t>
      </w:r>
      <w:r w:rsidR="00FE1813">
        <w:rPr>
          <w:rFonts w:ascii="Arial" w:hAnsi="Arial" w:cs="Arial"/>
          <w:sz w:val="24"/>
          <w:szCs w:val="24"/>
        </w:rPr>
        <w:t xml:space="preserve">; </w:t>
      </w:r>
      <w:r>
        <w:rPr>
          <w:rFonts w:ascii="Arial" w:hAnsi="Arial" w:cs="Arial"/>
          <w:sz w:val="24"/>
          <w:szCs w:val="24"/>
        </w:rPr>
        <w:t xml:space="preserve">such stipend to be </w:t>
      </w:r>
      <w:r w:rsidR="00247E86">
        <w:rPr>
          <w:rFonts w:ascii="Arial" w:hAnsi="Arial" w:cs="Arial"/>
          <w:sz w:val="24"/>
          <w:szCs w:val="24"/>
        </w:rPr>
        <w:t>paid on the last day of the month.</w:t>
      </w:r>
    </w:p>
    <w:p w14:paraId="311F24F0" w14:textId="5C74EC17" w:rsidR="00F05823" w:rsidRDefault="00F05823" w:rsidP="00A57754">
      <w:pPr>
        <w:widowControl w:val="0"/>
        <w:tabs>
          <w:tab w:val="left" w:pos="5400"/>
          <w:tab w:val="left" w:pos="6660"/>
        </w:tabs>
        <w:suppressAutoHyphens/>
        <w:spacing w:after="120" w:line="240" w:lineRule="auto"/>
        <w:rPr>
          <w:rFonts w:ascii="Arial" w:hAnsi="Arial" w:cs="Arial"/>
          <w:color w:val="222222"/>
          <w:sz w:val="24"/>
          <w:szCs w:val="24"/>
          <w:shd w:val="clear" w:color="auto" w:fill="FFFFFF"/>
        </w:rPr>
      </w:pPr>
      <w:r>
        <w:rPr>
          <w:rFonts w:ascii="Arial" w:hAnsi="Arial" w:cs="Arial"/>
          <w:b/>
          <w:bCs/>
          <w:sz w:val="24"/>
          <w:szCs w:val="24"/>
        </w:rPr>
        <w:t xml:space="preserve">Housing </w:t>
      </w:r>
      <w:r w:rsidRPr="00CC3AF9">
        <w:rPr>
          <w:rFonts w:ascii="Arial" w:hAnsi="Arial" w:cs="Arial"/>
          <w:b/>
          <w:bCs/>
          <w:sz w:val="24"/>
          <w:szCs w:val="24"/>
        </w:rPr>
        <w:t>Allowance</w:t>
      </w:r>
      <w:r w:rsidRPr="00CC3AF9">
        <w:rPr>
          <w:rFonts w:ascii="Arial" w:hAnsi="Arial" w:cs="Arial"/>
          <w:sz w:val="24"/>
          <w:szCs w:val="24"/>
        </w:rPr>
        <w:t>:</w:t>
      </w:r>
      <w:r>
        <w:rPr>
          <w:rFonts w:ascii="Arial" w:hAnsi="Arial" w:cs="Arial"/>
          <w:sz w:val="24"/>
          <w:szCs w:val="24"/>
        </w:rPr>
        <w:t xml:space="preserve"> </w:t>
      </w:r>
      <w:r w:rsidRPr="00CC3AF9">
        <w:rPr>
          <w:rFonts w:ascii="Arial" w:hAnsi="Arial" w:cs="Arial"/>
          <w:sz w:val="24"/>
          <w:szCs w:val="24"/>
        </w:rPr>
        <w:t>Per</w:t>
      </w:r>
      <w:r>
        <w:rPr>
          <w:rFonts w:ascii="Arial" w:hAnsi="Arial" w:cs="Arial"/>
          <w:sz w:val="24"/>
          <w:szCs w:val="24"/>
        </w:rPr>
        <w:t xml:space="preserve"> IRS regulations, the </w:t>
      </w:r>
      <w:r w:rsidR="00247E86">
        <w:rPr>
          <w:rFonts w:ascii="Arial" w:hAnsi="Arial" w:cs="Arial"/>
          <w:sz w:val="24"/>
          <w:szCs w:val="24"/>
        </w:rPr>
        <w:t xml:space="preserve">PIC </w:t>
      </w:r>
      <w:r>
        <w:rPr>
          <w:rFonts w:ascii="Arial" w:hAnsi="Arial" w:cs="Arial"/>
          <w:sz w:val="24"/>
          <w:szCs w:val="24"/>
        </w:rPr>
        <w:t xml:space="preserve">may designate a portion of </w:t>
      </w:r>
      <w:r w:rsidRPr="004E7DED">
        <w:rPr>
          <w:rFonts w:ascii="Arial" w:hAnsi="Arial" w:cs="Arial"/>
          <w:sz w:val="24"/>
          <w:szCs w:val="24"/>
        </w:rPr>
        <w:t>th</w:t>
      </w:r>
      <w:r w:rsidR="00D37E73" w:rsidRPr="004E7DED">
        <w:rPr>
          <w:rFonts w:ascii="Arial" w:hAnsi="Arial" w:cs="Arial"/>
          <w:sz w:val="24"/>
          <w:szCs w:val="24"/>
        </w:rPr>
        <w:t>e stipend</w:t>
      </w:r>
      <w:r w:rsidR="00D37E73">
        <w:rPr>
          <w:rFonts w:ascii="Arial" w:hAnsi="Arial" w:cs="Arial"/>
          <w:sz w:val="24"/>
          <w:szCs w:val="24"/>
        </w:rPr>
        <w:t xml:space="preserve"> </w:t>
      </w:r>
      <w:r>
        <w:rPr>
          <w:rFonts w:ascii="Arial" w:hAnsi="Arial" w:cs="Arial"/>
          <w:sz w:val="24"/>
          <w:szCs w:val="24"/>
        </w:rPr>
        <w:t xml:space="preserve">as a Housing Allowance. This allowance is then exempt from federal income tax withholding and subject only to the </w:t>
      </w:r>
      <w:r w:rsidRPr="0080510C">
        <w:rPr>
          <w:rFonts w:ascii="Arial" w:hAnsi="Arial" w:cs="Arial"/>
          <w:color w:val="222222"/>
          <w:sz w:val="24"/>
          <w:szCs w:val="24"/>
          <w:shd w:val="clear" w:color="auto" w:fill="FFFFFF"/>
        </w:rPr>
        <w:t>Self-Employment Contributions Act</w:t>
      </w:r>
      <w:r>
        <w:rPr>
          <w:rFonts w:ascii="Arial" w:hAnsi="Arial" w:cs="Arial"/>
          <w:color w:val="222222"/>
          <w:sz w:val="24"/>
          <w:szCs w:val="24"/>
          <w:shd w:val="clear" w:color="auto" w:fill="FFFFFF"/>
        </w:rPr>
        <w:t xml:space="preserve"> (SECA) portion of withholding. </w:t>
      </w:r>
      <w:r w:rsidR="0019299E">
        <w:rPr>
          <w:rFonts w:ascii="Arial" w:hAnsi="Arial" w:cs="Arial"/>
          <w:color w:val="222222"/>
          <w:sz w:val="24"/>
          <w:szCs w:val="24"/>
          <w:shd w:val="clear" w:color="auto" w:fill="FFFFFF"/>
        </w:rPr>
        <w:t>The Vestry, prior to the first payroll date, will adopt the appropriate housing allowance resolution.  The value of any housing allowance will be made part of the vestry minutes.</w:t>
      </w:r>
    </w:p>
    <w:p w14:paraId="1D1EF190" w14:textId="3F8D5C7E" w:rsidR="003D6F4F" w:rsidRDefault="003D6F4F" w:rsidP="00A57754">
      <w:pPr>
        <w:widowControl w:val="0"/>
        <w:tabs>
          <w:tab w:val="left" w:pos="5400"/>
          <w:tab w:val="left" w:pos="6660"/>
        </w:tabs>
        <w:suppressAutoHyphens/>
        <w:spacing w:after="120" w:line="240" w:lineRule="auto"/>
        <w:rPr>
          <w:rFonts w:ascii="Arial" w:hAnsi="Arial" w:cs="Arial"/>
          <w:sz w:val="24"/>
          <w:szCs w:val="24"/>
        </w:rPr>
      </w:pPr>
      <w:r w:rsidRPr="003D6F4F">
        <w:rPr>
          <w:rFonts w:ascii="Arial" w:hAnsi="Arial" w:cs="Arial"/>
          <w:b/>
          <w:bCs/>
          <w:color w:val="222222"/>
          <w:sz w:val="24"/>
          <w:szCs w:val="24"/>
          <w:shd w:val="clear" w:color="auto" w:fill="FFFFFF"/>
        </w:rPr>
        <w:t>Tax Deferred Retirement Plan:</w:t>
      </w:r>
      <w:r>
        <w:rPr>
          <w:rFonts w:ascii="Arial" w:hAnsi="Arial" w:cs="Arial"/>
          <w:color w:val="222222"/>
          <w:sz w:val="24"/>
          <w:szCs w:val="24"/>
          <w:shd w:val="clear" w:color="auto" w:fill="FFFFFF"/>
        </w:rPr>
        <w:t xml:space="preserve"> The </w:t>
      </w:r>
      <w:r w:rsidR="00247E86">
        <w:rPr>
          <w:rFonts w:ascii="Arial" w:hAnsi="Arial" w:cs="Arial"/>
          <w:color w:val="222222"/>
          <w:sz w:val="24"/>
          <w:szCs w:val="24"/>
          <w:shd w:val="clear" w:color="auto" w:fill="FFFFFF"/>
        </w:rPr>
        <w:t>PIC</w:t>
      </w:r>
      <w:r>
        <w:rPr>
          <w:rFonts w:ascii="Arial" w:hAnsi="Arial" w:cs="Arial"/>
          <w:color w:val="222222"/>
          <w:sz w:val="24"/>
          <w:szCs w:val="24"/>
          <w:shd w:val="clear" w:color="auto" w:fill="FFFFFF"/>
        </w:rPr>
        <w:t xml:space="preserve"> shall have the opportunity to invest in a tax deferred retirement plan through payroll deduction.  The church treasurer will send the </w:t>
      </w:r>
      <w:r w:rsidR="00247E86">
        <w:rPr>
          <w:rFonts w:ascii="Arial" w:hAnsi="Arial" w:cs="Arial"/>
          <w:color w:val="222222"/>
          <w:sz w:val="24"/>
          <w:szCs w:val="24"/>
          <w:shd w:val="clear" w:color="auto" w:fill="FFFFFF"/>
        </w:rPr>
        <w:t>PIC</w:t>
      </w:r>
      <w:r>
        <w:rPr>
          <w:rFonts w:ascii="Arial" w:hAnsi="Arial" w:cs="Arial"/>
          <w:color w:val="222222"/>
          <w:sz w:val="24"/>
          <w:szCs w:val="24"/>
          <w:shd w:val="clear" w:color="auto" w:fill="FFFFFF"/>
        </w:rPr>
        <w:t xml:space="preserve">’s pre-tax contributions directly to the plan sponsor.  The amount is the sole discretion of the </w:t>
      </w:r>
      <w:r w:rsidR="00247E86">
        <w:rPr>
          <w:rFonts w:ascii="Arial" w:hAnsi="Arial" w:cs="Arial"/>
          <w:color w:val="222222"/>
          <w:sz w:val="24"/>
          <w:szCs w:val="24"/>
          <w:shd w:val="clear" w:color="auto" w:fill="FFFFFF"/>
        </w:rPr>
        <w:t>PIC</w:t>
      </w:r>
      <w:r>
        <w:rPr>
          <w:rFonts w:ascii="Arial" w:hAnsi="Arial" w:cs="Arial"/>
          <w:color w:val="222222"/>
          <w:sz w:val="24"/>
          <w:szCs w:val="24"/>
          <w:shd w:val="clear" w:color="auto" w:fill="FFFFFF"/>
        </w:rPr>
        <w:t>, pursuant to applicable tax laws.</w:t>
      </w:r>
    </w:p>
    <w:p w14:paraId="12D8D4FF" w14:textId="3E1163EC" w:rsidR="00F05823" w:rsidRDefault="00F05823" w:rsidP="00A57754">
      <w:pPr>
        <w:widowControl w:val="0"/>
        <w:tabs>
          <w:tab w:val="left" w:pos="1080"/>
          <w:tab w:val="left" w:pos="5400"/>
          <w:tab w:val="left" w:pos="6660"/>
        </w:tabs>
        <w:suppressAutoHyphens/>
        <w:spacing w:after="120" w:line="240" w:lineRule="auto"/>
        <w:ind w:left="1080" w:hanging="1080"/>
        <w:rPr>
          <w:rFonts w:ascii="Arial" w:hAnsi="Arial" w:cs="Arial"/>
          <w:sz w:val="24"/>
          <w:szCs w:val="24"/>
        </w:rPr>
      </w:pPr>
      <w:r w:rsidRPr="00300DF6">
        <w:rPr>
          <w:rFonts w:ascii="Arial" w:hAnsi="Arial" w:cs="Arial"/>
          <w:b/>
          <w:bCs/>
          <w:sz w:val="24"/>
          <w:szCs w:val="24"/>
        </w:rPr>
        <w:t>Benefits</w:t>
      </w:r>
      <w:r>
        <w:rPr>
          <w:rFonts w:ascii="Arial" w:hAnsi="Arial" w:cs="Arial"/>
          <w:sz w:val="24"/>
          <w:szCs w:val="24"/>
        </w:rPr>
        <w:t>: The parish shall provide the following customary and required benefits:</w:t>
      </w:r>
    </w:p>
    <w:p w14:paraId="236FEAE5" w14:textId="527306A4" w:rsidR="00F05823" w:rsidRDefault="00F05823" w:rsidP="00A57754">
      <w:pPr>
        <w:pStyle w:val="ListParagraph"/>
        <w:widowControl w:val="0"/>
        <w:numPr>
          <w:ilvl w:val="0"/>
          <w:numId w:val="7"/>
        </w:numPr>
        <w:suppressAutoHyphens/>
        <w:spacing w:after="120" w:line="240" w:lineRule="auto"/>
        <w:contextualSpacing w:val="0"/>
        <w:rPr>
          <w:rFonts w:ascii="Arial" w:hAnsi="Arial" w:cs="Arial"/>
          <w:sz w:val="24"/>
          <w:szCs w:val="24"/>
        </w:rPr>
      </w:pPr>
      <w:r w:rsidRPr="00081AEC">
        <w:rPr>
          <w:rFonts w:ascii="Arial" w:hAnsi="Arial" w:cs="Arial"/>
          <w:b/>
          <w:bCs/>
          <w:sz w:val="24"/>
          <w:szCs w:val="24"/>
        </w:rPr>
        <w:t>Insurance</w:t>
      </w:r>
      <w:r>
        <w:rPr>
          <w:rFonts w:ascii="Arial" w:hAnsi="Arial" w:cs="Arial"/>
          <w:sz w:val="24"/>
          <w:szCs w:val="24"/>
        </w:rPr>
        <w:t xml:space="preserve">: </w:t>
      </w:r>
      <w:r w:rsidR="00247E86">
        <w:rPr>
          <w:rFonts w:ascii="Arial" w:hAnsi="Arial" w:cs="Arial"/>
          <w:sz w:val="24"/>
          <w:szCs w:val="24"/>
        </w:rPr>
        <w:t>Based on the rules of the Medical Trust, t</w:t>
      </w:r>
      <w:r w:rsidRPr="00FF379F">
        <w:rPr>
          <w:rFonts w:ascii="Arial" w:hAnsi="Arial" w:cs="Arial"/>
          <w:sz w:val="24"/>
          <w:szCs w:val="24"/>
        </w:rPr>
        <w:t xml:space="preserve">he </w:t>
      </w:r>
      <w:r w:rsidR="00247E86">
        <w:rPr>
          <w:rFonts w:ascii="Arial" w:hAnsi="Arial" w:cs="Arial"/>
          <w:sz w:val="24"/>
          <w:szCs w:val="24"/>
        </w:rPr>
        <w:t>PIC</w:t>
      </w:r>
      <w:r w:rsidRPr="00FF379F">
        <w:rPr>
          <w:rFonts w:ascii="Arial" w:hAnsi="Arial" w:cs="Arial"/>
          <w:sz w:val="24"/>
          <w:szCs w:val="24"/>
        </w:rPr>
        <w:t xml:space="preserve"> shall </w:t>
      </w:r>
      <w:r w:rsidR="00FE1813">
        <w:rPr>
          <w:rFonts w:ascii="Arial" w:hAnsi="Arial" w:cs="Arial"/>
          <w:sz w:val="24"/>
          <w:szCs w:val="24"/>
        </w:rPr>
        <w:t xml:space="preserve">have the option to </w:t>
      </w:r>
      <w:r w:rsidRPr="00FF379F">
        <w:rPr>
          <w:rFonts w:ascii="Arial" w:hAnsi="Arial" w:cs="Arial"/>
          <w:sz w:val="24"/>
          <w:szCs w:val="24"/>
        </w:rPr>
        <w:t>receive medical insurance coverage through the Medical Trust of the Church Insurance Corporation (a division of the Church Pension Group).</w:t>
      </w:r>
      <w:r w:rsidR="00FE1813">
        <w:rPr>
          <w:rFonts w:ascii="Arial" w:hAnsi="Arial" w:cs="Arial"/>
          <w:sz w:val="24"/>
          <w:szCs w:val="24"/>
        </w:rPr>
        <w:t xml:space="preserve"> </w:t>
      </w:r>
      <w:r w:rsidRPr="00FF379F">
        <w:rPr>
          <w:rFonts w:ascii="Arial" w:hAnsi="Arial" w:cs="Arial"/>
          <w:sz w:val="24"/>
          <w:szCs w:val="24"/>
        </w:rPr>
        <w:t xml:space="preserve"> </w:t>
      </w:r>
      <w:r w:rsidR="00FE1813">
        <w:rPr>
          <w:rFonts w:ascii="Arial" w:hAnsi="Arial" w:cs="Arial"/>
          <w:sz w:val="24"/>
          <w:szCs w:val="24"/>
        </w:rPr>
        <w:t xml:space="preserve">Medical coverage expense will </w:t>
      </w:r>
      <w:r w:rsidR="00B10F41">
        <w:rPr>
          <w:rFonts w:ascii="Arial" w:hAnsi="Arial" w:cs="Arial"/>
          <w:sz w:val="24"/>
          <w:szCs w:val="24"/>
        </w:rPr>
        <w:t>follow</w:t>
      </w:r>
      <w:r w:rsidR="00FE1813">
        <w:rPr>
          <w:rFonts w:ascii="Arial" w:hAnsi="Arial" w:cs="Arial"/>
          <w:sz w:val="24"/>
          <w:szCs w:val="24"/>
        </w:rPr>
        <w:t xml:space="preserve"> the Diocese approved plan established annually.  The current </w:t>
      </w:r>
      <w:r w:rsidR="00B10F41">
        <w:rPr>
          <w:rFonts w:ascii="Arial" w:hAnsi="Arial" w:cs="Arial"/>
          <w:sz w:val="24"/>
          <w:szCs w:val="24"/>
        </w:rPr>
        <w:t xml:space="preserve">annual </w:t>
      </w:r>
      <w:r w:rsidR="00FE1813">
        <w:rPr>
          <w:rFonts w:ascii="Arial" w:hAnsi="Arial" w:cs="Arial"/>
          <w:sz w:val="24"/>
          <w:szCs w:val="24"/>
        </w:rPr>
        <w:t>benefit is</w:t>
      </w:r>
      <w:r w:rsidR="00B10F41">
        <w:rPr>
          <w:rFonts w:ascii="Arial" w:hAnsi="Arial" w:cs="Arial"/>
          <w:sz w:val="24"/>
          <w:szCs w:val="24"/>
        </w:rPr>
        <w:t xml:space="preserve"> </w:t>
      </w:r>
      <w:r w:rsidR="00FE1813">
        <w:rPr>
          <w:rFonts w:ascii="Arial" w:hAnsi="Arial" w:cs="Arial"/>
          <w:sz w:val="24"/>
          <w:szCs w:val="24"/>
        </w:rPr>
        <w:t xml:space="preserve"> </w:t>
      </w:r>
      <w:r w:rsidR="00B10F41">
        <w:rPr>
          <w:rFonts w:ascii="Arial" w:hAnsi="Arial" w:cs="Arial"/>
          <w:sz w:val="24"/>
          <w:szCs w:val="24"/>
        </w:rPr>
        <w:t xml:space="preserve"> $</w:t>
      </w:r>
      <w:r w:rsidR="00FE1813">
        <w:rPr>
          <w:rFonts w:ascii="Arial" w:hAnsi="Arial" w:cs="Arial"/>
          <w:sz w:val="24"/>
          <w:szCs w:val="24"/>
        </w:rPr>
        <w:t xml:space="preserve">__________.  </w:t>
      </w:r>
      <w:r w:rsidR="00B10F41">
        <w:rPr>
          <w:rFonts w:ascii="Arial" w:hAnsi="Arial" w:cs="Arial"/>
          <w:sz w:val="24"/>
          <w:szCs w:val="24"/>
        </w:rPr>
        <w:t xml:space="preserve">An additional $1000 annually to be deposited into the </w:t>
      </w:r>
      <w:r w:rsidR="00247E86">
        <w:rPr>
          <w:rFonts w:ascii="Arial" w:hAnsi="Arial" w:cs="Arial"/>
          <w:sz w:val="24"/>
          <w:szCs w:val="24"/>
        </w:rPr>
        <w:t>PIC</w:t>
      </w:r>
      <w:r w:rsidR="00B10F41">
        <w:rPr>
          <w:rFonts w:ascii="Arial" w:hAnsi="Arial" w:cs="Arial"/>
          <w:sz w:val="24"/>
          <w:szCs w:val="24"/>
        </w:rPr>
        <w:t xml:space="preserve">’s Health Savings account if enrolled in a CDHP plan. </w:t>
      </w:r>
      <w:r w:rsidRPr="00FF379F">
        <w:rPr>
          <w:rFonts w:ascii="Arial" w:hAnsi="Arial" w:cs="Arial"/>
          <w:sz w:val="24"/>
          <w:szCs w:val="24"/>
        </w:rPr>
        <w:t xml:space="preserve">Any additional costs for insurance, should the </w:t>
      </w:r>
      <w:r w:rsidR="0021746B">
        <w:rPr>
          <w:rFonts w:ascii="Arial" w:hAnsi="Arial" w:cs="Arial"/>
          <w:sz w:val="24"/>
          <w:szCs w:val="24"/>
        </w:rPr>
        <w:t>PIC</w:t>
      </w:r>
      <w:r w:rsidRPr="00FF379F">
        <w:rPr>
          <w:rFonts w:ascii="Arial" w:hAnsi="Arial" w:cs="Arial"/>
          <w:sz w:val="24"/>
          <w:szCs w:val="24"/>
        </w:rPr>
        <w:t xml:space="preserve"> choose a more expensive insurance coverage plan, shall be borne by the </w:t>
      </w:r>
      <w:r w:rsidR="0021746B">
        <w:rPr>
          <w:rFonts w:ascii="Arial" w:hAnsi="Arial" w:cs="Arial"/>
          <w:sz w:val="24"/>
          <w:szCs w:val="24"/>
        </w:rPr>
        <w:t>PIC</w:t>
      </w:r>
      <w:r w:rsidRPr="00FF379F">
        <w:rPr>
          <w:rFonts w:ascii="Arial" w:hAnsi="Arial" w:cs="Arial"/>
          <w:sz w:val="24"/>
          <w:szCs w:val="24"/>
        </w:rPr>
        <w:t xml:space="preserve">. </w:t>
      </w:r>
      <w:r w:rsidR="0021746B">
        <w:rPr>
          <w:rFonts w:ascii="Arial" w:hAnsi="Arial" w:cs="Arial"/>
          <w:sz w:val="24"/>
          <w:szCs w:val="24"/>
        </w:rPr>
        <w:t>Based on rules of the Medical Trust, d</w:t>
      </w:r>
      <w:r w:rsidR="00B10F41">
        <w:rPr>
          <w:rFonts w:ascii="Arial" w:hAnsi="Arial" w:cs="Arial"/>
          <w:sz w:val="24"/>
          <w:szCs w:val="24"/>
        </w:rPr>
        <w:t>ental coverage will be available for employee purchase.</w:t>
      </w:r>
      <w:r w:rsidR="003D6F4F">
        <w:rPr>
          <w:rFonts w:ascii="Arial" w:hAnsi="Arial" w:cs="Arial"/>
          <w:sz w:val="24"/>
          <w:szCs w:val="24"/>
        </w:rPr>
        <w:t xml:space="preserve"> Workers’ Compensation will be provided </w:t>
      </w:r>
      <w:r w:rsidR="003409AD">
        <w:rPr>
          <w:rFonts w:ascii="Arial" w:hAnsi="Arial" w:cs="Arial"/>
          <w:sz w:val="24"/>
          <w:szCs w:val="24"/>
        </w:rPr>
        <w:t>as required by the state of Missouri.</w:t>
      </w:r>
    </w:p>
    <w:p w14:paraId="179305C5" w14:textId="0CC0650D" w:rsidR="00F05823" w:rsidRPr="003D6F4F" w:rsidRDefault="00F05823" w:rsidP="00A57754">
      <w:pPr>
        <w:pStyle w:val="ListParagraph"/>
        <w:widowControl w:val="0"/>
        <w:numPr>
          <w:ilvl w:val="0"/>
          <w:numId w:val="7"/>
        </w:numPr>
        <w:suppressAutoHyphens/>
        <w:spacing w:after="120" w:line="240" w:lineRule="auto"/>
        <w:contextualSpacing w:val="0"/>
        <w:rPr>
          <w:rFonts w:ascii="Arial" w:hAnsi="Arial" w:cs="Arial"/>
          <w:i/>
          <w:iCs/>
          <w:sz w:val="24"/>
          <w:szCs w:val="24"/>
        </w:rPr>
      </w:pPr>
      <w:r w:rsidRPr="00AE6035">
        <w:rPr>
          <w:rFonts w:ascii="Arial" w:hAnsi="Arial" w:cs="Arial"/>
          <w:b/>
          <w:bCs/>
          <w:sz w:val="24"/>
          <w:szCs w:val="24"/>
        </w:rPr>
        <w:t>Pension</w:t>
      </w:r>
      <w:r w:rsidRPr="00AE6035">
        <w:rPr>
          <w:rFonts w:ascii="Arial" w:hAnsi="Arial" w:cs="Arial"/>
          <w:sz w:val="24"/>
          <w:szCs w:val="24"/>
        </w:rPr>
        <w:t>: The annual pension assessment of 18% of the cleric’s compensation (as compensation is defined by Church Pension Fund rules) will be remitted by the congregation on the required schedule of remittance. This will be</w:t>
      </w:r>
      <w:r w:rsidR="00DD2886">
        <w:rPr>
          <w:rFonts w:ascii="Arial" w:hAnsi="Arial" w:cs="Arial"/>
          <w:sz w:val="24"/>
          <w:szCs w:val="24"/>
        </w:rPr>
        <w:t xml:space="preserve"> $___________________</w:t>
      </w:r>
      <w:r w:rsidR="00B40FFA">
        <w:rPr>
          <w:rFonts w:ascii="Arial" w:hAnsi="Arial" w:cs="Arial"/>
          <w:sz w:val="24"/>
          <w:szCs w:val="24"/>
        </w:rPr>
        <w:t xml:space="preserve"> </w:t>
      </w:r>
      <w:r w:rsidRPr="00AE6035">
        <w:rPr>
          <w:rFonts w:ascii="Arial" w:hAnsi="Arial" w:cs="Arial"/>
          <w:sz w:val="24"/>
          <w:szCs w:val="24"/>
        </w:rPr>
        <w:t xml:space="preserve">for the first year </w:t>
      </w:r>
      <w:r w:rsidR="00B40FFA">
        <w:rPr>
          <w:rFonts w:ascii="Arial" w:hAnsi="Arial" w:cs="Arial"/>
          <w:sz w:val="24"/>
          <w:szCs w:val="24"/>
        </w:rPr>
        <w:t xml:space="preserve">and </w:t>
      </w:r>
      <w:r w:rsidR="009650EE">
        <w:rPr>
          <w:rFonts w:ascii="Arial" w:hAnsi="Arial" w:cs="Arial"/>
          <w:sz w:val="24"/>
          <w:szCs w:val="24"/>
        </w:rPr>
        <w:t>will</w:t>
      </w:r>
      <w:r w:rsidRPr="00AE6035">
        <w:rPr>
          <w:rFonts w:ascii="Arial" w:hAnsi="Arial" w:cs="Arial"/>
          <w:sz w:val="24"/>
          <w:szCs w:val="24"/>
        </w:rPr>
        <w:t xml:space="preserve"> change </w:t>
      </w:r>
      <w:r w:rsidR="0021746B">
        <w:rPr>
          <w:rFonts w:ascii="Arial" w:hAnsi="Arial" w:cs="Arial"/>
          <w:sz w:val="24"/>
          <w:szCs w:val="24"/>
        </w:rPr>
        <w:t>should the PIC’s</w:t>
      </w:r>
      <w:r w:rsidRPr="00AE6035">
        <w:rPr>
          <w:rFonts w:ascii="Arial" w:hAnsi="Arial" w:cs="Arial"/>
          <w:sz w:val="24"/>
          <w:szCs w:val="24"/>
        </w:rPr>
        <w:t xml:space="preserve"> compensation </w:t>
      </w:r>
      <w:r w:rsidR="0021746B">
        <w:rPr>
          <w:rFonts w:ascii="Arial" w:hAnsi="Arial" w:cs="Arial"/>
          <w:sz w:val="24"/>
          <w:szCs w:val="24"/>
        </w:rPr>
        <w:t>change.</w:t>
      </w:r>
      <w:r w:rsidR="003D6F4F">
        <w:rPr>
          <w:rFonts w:ascii="Arial" w:hAnsi="Arial" w:cs="Arial"/>
          <w:sz w:val="24"/>
          <w:szCs w:val="24"/>
        </w:rPr>
        <w:t xml:space="preserve"> </w:t>
      </w:r>
      <w:r w:rsidR="003D6F4F" w:rsidRPr="003D6F4F">
        <w:rPr>
          <w:rFonts w:ascii="Arial" w:hAnsi="Arial" w:cs="Arial"/>
          <w:i/>
          <w:iCs/>
          <w:sz w:val="24"/>
          <w:szCs w:val="24"/>
        </w:rPr>
        <w:t>(There is no pension requirement for Clergy currently receiving Retiree Pension Benefits from the Church Pension Fund.)</w:t>
      </w:r>
    </w:p>
    <w:p w14:paraId="7E512157" w14:textId="25C4C048" w:rsidR="00F05823" w:rsidRPr="009165BA" w:rsidRDefault="00F05823" w:rsidP="00A57754">
      <w:pPr>
        <w:widowControl w:val="0"/>
        <w:suppressAutoHyphens/>
        <w:spacing w:after="120" w:line="240" w:lineRule="auto"/>
        <w:rPr>
          <w:rFonts w:ascii="Arial" w:hAnsi="Arial" w:cs="Arial"/>
          <w:sz w:val="24"/>
          <w:szCs w:val="24"/>
        </w:rPr>
      </w:pPr>
      <w:r w:rsidRPr="009165BA">
        <w:rPr>
          <w:rFonts w:ascii="Arial" w:hAnsi="Arial" w:cs="Arial"/>
          <w:b/>
          <w:bCs/>
          <w:sz w:val="24"/>
          <w:szCs w:val="24"/>
        </w:rPr>
        <w:lastRenderedPageBreak/>
        <w:t>E</w:t>
      </w:r>
      <w:r>
        <w:rPr>
          <w:rFonts w:ascii="Arial" w:hAnsi="Arial" w:cs="Arial"/>
          <w:b/>
          <w:bCs/>
          <w:sz w:val="24"/>
          <w:szCs w:val="24"/>
        </w:rPr>
        <w:t xml:space="preserve">xpense Reimbursements: </w:t>
      </w:r>
      <w:r w:rsidRPr="009165BA">
        <w:rPr>
          <w:rFonts w:ascii="Arial" w:hAnsi="Arial" w:cs="Arial"/>
          <w:sz w:val="24"/>
          <w:szCs w:val="24"/>
        </w:rPr>
        <w:t xml:space="preserve">The Vestry shall </w:t>
      </w:r>
      <w:r>
        <w:rPr>
          <w:rFonts w:ascii="Arial" w:hAnsi="Arial" w:cs="Arial"/>
          <w:sz w:val="24"/>
          <w:szCs w:val="24"/>
        </w:rPr>
        <w:t>reimburse</w:t>
      </w:r>
      <w:r w:rsidRPr="009165BA">
        <w:rPr>
          <w:rFonts w:ascii="Arial" w:hAnsi="Arial" w:cs="Arial"/>
          <w:sz w:val="24"/>
          <w:szCs w:val="24"/>
        </w:rPr>
        <w:t xml:space="preserve"> the following expenses incurred by the </w:t>
      </w:r>
      <w:r w:rsidR="0021746B">
        <w:rPr>
          <w:rFonts w:ascii="Arial" w:hAnsi="Arial" w:cs="Arial"/>
          <w:sz w:val="24"/>
          <w:szCs w:val="24"/>
        </w:rPr>
        <w:t>PIC</w:t>
      </w:r>
      <w:r w:rsidRPr="009165BA">
        <w:rPr>
          <w:rFonts w:ascii="Arial" w:hAnsi="Arial" w:cs="Arial"/>
          <w:sz w:val="24"/>
          <w:szCs w:val="24"/>
        </w:rPr>
        <w:t xml:space="preserve"> in fulfilling the duties of the office:</w:t>
      </w:r>
    </w:p>
    <w:p w14:paraId="09791174" w14:textId="07B3E13E" w:rsidR="00F05823" w:rsidRPr="009165BA" w:rsidRDefault="00F05823" w:rsidP="00A57754">
      <w:pPr>
        <w:pStyle w:val="ListParagraph"/>
        <w:widowControl w:val="0"/>
        <w:numPr>
          <w:ilvl w:val="0"/>
          <w:numId w:val="1"/>
        </w:numPr>
        <w:suppressAutoHyphens/>
        <w:spacing w:after="120" w:line="240" w:lineRule="auto"/>
        <w:contextualSpacing w:val="0"/>
        <w:rPr>
          <w:rFonts w:ascii="Arial" w:hAnsi="Arial" w:cs="Arial"/>
          <w:sz w:val="24"/>
          <w:szCs w:val="24"/>
        </w:rPr>
      </w:pPr>
      <w:r>
        <w:rPr>
          <w:rFonts w:ascii="Arial" w:hAnsi="Arial" w:cs="Arial"/>
          <w:sz w:val="24"/>
          <w:szCs w:val="24"/>
        </w:rPr>
        <w:t>E</w:t>
      </w:r>
      <w:r w:rsidRPr="009165BA">
        <w:rPr>
          <w:rFonts w:ascii="Arial" w:hAnsi="Arial" w:cs="Arial"/>
          <w:sz w:val="24"/>
          <w:szCs w:val="24"/>
        </w:rPr>
        <w:t>xpenses</w:t>
      </w:r>
      <w:r>
        <w:rPr>
          <w:rFonts w:ascii="Arial" w:hAnsi="Arial" w:cs="Arial"/>
          <w:sz w:val="24"/>
          <w:szCs w:val="24"/>
        </w:rPr>
        <w:t xml:space="preserve"> incurred while </w:t>
      </w:r>
      <w:r w:rsidR="001E7FB6">
        <w:rPr>
          <w:rFonts w:ascii="Arial" w:hAnsi="Arial" w:cs="Arial"/>
          <w:sz w:val="24"/>
          <w:szCs w:val="24"/>
        </w:rPr>
        <w:t xml:space="preserve">using </w:t>
      </w:r>
      <w:r w:rsidR="009650EE">
        <w:rPr>
          <w:rFonts w:ascii="Arial" w:hAnsi="Arial" w:cs="Arial"/>
          <w:sz w:val="24"/>
          <w:szCs w:val="24"/>
        </w:rPr>
        <w:t xml:space="preserve">a </w:t>
      </w:r>
      <w:r>
        <w:rPr>
          <w:rFonts w:ascii="Arial" w:hAnsi="Arial" w:cs="Arial"/>
          <w:sz w:val="24"/>
          <w:szCs w:val="24"/>
        </w:rPr>
        <w:t xml:space="preserve">privately owned vehicle for ministry on behalf of the Church will be </w:t>
      </w:r>
      <w:r w:rsidRPr="009165BA">
        <w:rPr>
          <w:rFonts w:ascii="Arial" w:hAnsi="Arial" w:cs="Arial"/>
          <w:sz w:val="24"/>
          <w:szCs w:val="24"/>
        </w:rPr>
        <w:t xml:space="preserve">reimbursed at the </w:t>
      </w:r>
      <w:r>
        <w:rPr>
          <w:rFonts w:ascii="Arial" w:hAnsi="Arial" w:cs="Arial"/>
          <w:sz w:val="24"/>
          <w:szCs w:val="24"/>
        </w:rPr>
        <w:t xml:space="preserve">then-applicable </w:t>
      </w:r>
      <w:r w:rsidRPr="009165BA">
        <w:rPr>
          <w:rFonts w:ascii="Arial" w:hAnsi="Arial" w:cs="Arial"/>
          <w:sz w:val="24"/>
          <w:szCs w:val="24"/>
        </w:rPr>
        <w:t>IRS rate</w:t>
      </w:r>
      <w:r w:rsidR="00F30F32">
        <w:rPr>
          <w:rFonts w:ascii="Arial" w:hAnsi="Arial" w:cs="Arial"/>
          <w:sz w:val="24"/>
          <w:szCs w:val="24"/>
        </w:rPr>
        <w:t xml:space="preserve">.  </w:t>
      </w:r>
      <w:r>
        <w:rPr>
          <w:rFonts w:ascii="Arial" w:hAnsi="Arial" w:cs="Arial"/>
          <w:sz w:val="24"/>
          <w:szCs w:val="24"/>
        </w:rPr>
        <w:t xml:space="preserve">Such reimbursement is not to exceed </w:t>
      </w:r>
      <w:r w:rsidRPr="009165BA">
        <w:rPr>
          <w:rFonts w:ascii="Arial" w:hAnsi="Arial" w:cs="Arial"/>
          <w:sz w:val="24"/>
          <w:szCs w:val="24"/>
        </w:rPr>
        <w:t>$</w:t>
      </w:r>
      <w:r w:rsidR="00DD2886">
        <w:rPr>
          <w:rFonts w:ascii="Arial" w:hAnsi="Arial" w:cs="Arial"/>
          <w:sz w:val="24"/>
          <w:szCs w:val="24"/>
        </w:rPr>
        <w:t xml:space="preserve">________ </w:t>
      </w:r>
      <w:r w:rsidR="009650EE">
        <w:rPr>
          <w:rFonts w:ascii="Arial" w:hAnsi="Arial" w:cs="Arial"/>
          <w:sz w:val="24"/>
          <w:szCs w:val="24"/>
        </w:rPr>
        <w:t>annually</w:t>
      </w:r>
      <w:r w:rsidRPr="009165BA">
        <w:rPr>
          <w:rFonts w:ascii="Arial" w:hAnsi="Arial" w:cs="Arial"/>
          <w:sz w:val="24"/>
          <w:szCs w:val="24"/>
        </w:rPr>
        <w:t>.</w:t>
      </w:r>
    </w:p>
    <w:p w14:paraId="049F3296" w14:textId="1981F4DB" w:rsidR="00F05823" w:rsidRPr="009165BA" w:rsidRDefault="009650EE" w:rsidP="00A57754">
      <w:pPr>
        <w:pStyle w:val="ListParagraph"/>
        <w:widowControl w:val="0"/>
        <w:numPr>
          <w:ilvl w:val="0"/>
          <w:numId w:val="1"/>
        </w:numPr>
        <w:suppressAutoHyphens/>
        <w:spacing w:after="120" w:line="240" w:lineRule="auto"/>
        <w:contextualSpacing w:val="0"/>
        <w:rPr>
          <w:rFonts w:ascii="Arial" w:hAnsi="Arial" w:cs="Arial"/>
          <w:sz w:val="24"/>
          <w:szCs w:val="24"/>
        </w:rPr>
      </w:pPr>
      <w:r>
        <w:rPr>
          <w:rFonts w:ascii="Arial" w:hAnsi="Arial" w:cs="Arial"/>
          <w:sz w:val="24"/>
          <w:szCs w:val="24"/>
        </w:rPr>
        <w:t>Pre-approved n</w:t>
      </w:r>
      <w:r w:rsidR="00F05823">
        <w:rPr>
          <w:rFonts w:ascii="Arial" w:hAnsi="Arial" w:cs="Arial"/>
          <w:sz w:val="24"/>
          <w:szCs w:val="24"/>
        </w:rPr>
        <w:t>on-travel related e</w:t>
      </w:r>
      <w:r w:rsidR="00F05823" w:rsidRPr="009165BA">
        <w:rPr>
          <w:rFonts w:ascii="Arial" w:hAnsi="Arial" w:cs="Arial"/>
          <w:sz w:val="24"/>
          <w:szCs w:val="24"/>
        </w:rPr>
        <w:t xml:space="preserve">xpenses incurred </w:t>
      </w:r>
      <w:r w:rsidR="00B02389" w:rsidRPr="009165BA">
        <w:rPr>
          <w:rFonts w:ascii="Arial" w:hAnsi="Arial" w:cs="Arial"/>
          <w:sz w:val="24"/>
          <w:szCs w:val="24"/>
        </w:rPr>
        <w:t>during</w:t>
      </w:r>
      <w:r w:rsidR="00F05823" w:rsidRPr="009165BA">
        <w:rPr>
          <w:rFonts w:ascii="Arial" w:hAnsi="Arial" w:cs="Arial"/>
          <w:sz w:val="24"/>
          <w:szCs w:val="24"/>
        </w:rPr>
        <w:t xml:space="preserve"> professional activities on behalf of the </w:t>
      </w:r>
      <w:r w:rsidR="00F05823">
        <w:rPr>
          <w:rFonts w:ascii="Arial" w:hAnsi="Arial" w:cs="Arial"/>
          <w:sz w:val="24"/>
          <w:szCs w:val="24"/>
        </w:rPr>
        <w:t>Church</w:t>
      </w:r>
      <w:r w:rsidR="00F30F32">
        <w:rPr>
          <w:rFonts w:ascii="Arial" w:hAnsi="Arial" w:cs="Arial"/>
          <w:sz w:val="24"/>
          <w:szCs w:val="24"/>
        </w:rPr>
        <w:t>.</w:t>
      </w:r>
    </w:p>
    <w:p w14:paraId="6A6454BE" w14:textId="0DED5257" w:rsidR="00F05823" w:rsidRDefault="00F05823" w:rsidP="00A57754">
      <w:pPr>
        <w:pStyle w:val="ListParagraph"/>
        <w:widowControl w:val="0"/>
        <w:numPr>
          <w:ilvl w:val="0"/>
          <w:numId w:val="1"/>
        </w:numPr>
        <w:suppressAutoHyphens/>
        <w:spacing w:after="120" w:line="240" w:lineRule="auto"/>
        <w:contextualSpacing w:val="0"/>
        <w:rPr>
          <w:rFonts w:ascii="Arial" w:hAnsi="Arial" w:cs="Arial"/>
          <w:sz w:val="24"/>
          <w:szCs w:val="24"/>
        </w:rPr>
      </w:pPr>
      <w:r>
        <w:rPr>
          <w:rFonts w:ascii="Arial" w:hAnsi="Arial" w:cs="Arial"/>
          <w:sz w:val="24"/>
          <w:szCs w:val="24"/>
        </w:rPr>
        <w:t>The ac</w:t>
      </w:r>
      <w:r w:rsidRPr="009165BA">
        <w:rPr>
          <w:rFonts w:ascii="Arial" w:hAnsi="Arial" w:cs="Arial"/>
          <w:sz w:val="24"/>
          <w:szCs w:val="24"/>
        </w:rPr>
        <w:t xml:space="preserve">tual </w:t>
      </w:r>
      <w:r>
        <w:rPr>
          <w:rFonts w:ascii="Arial" w:hAnsi="Arial" w:cs="Arial"/>
          <w:sz w:val="24"/>
          <w:szCs w:val="24"/>
        </w:rPr>
        <w:t xml:space="preserve">cost of </w:t>
      </w:r>
      <w:r w:rsidRPr="009165BA">
        <w:rPr>
          <w:rFonts w:ascii="Arial" w:hAnsi="Arial" w:cs="Arial"/>
          <w:sz w:val="24"/>
          <w:szCs w:val="24"/>
        </w:rPr>
        <w:t xml:space="preserve">the </w:t>
      </w:r>
      <w:r w:rsidR="0021746B">
        <w:rPr>
          <w:rFonts w:ascii="Arial" w:hAnsi="Arial" w:cs="Arial"/>
          <w:sz w:val="24"/>
          <w:szCs w:val="24"/>
        </w:rPr>
        <w:t>PIC</w:t>
      </w:r>
      <w:r>
        <w:rPr>
          <w:rFonts w:ascii="Arial" w:hAnsi="Arial" w:cs="Arial"/>
          <w:sz w:val="24"/>
          <w:szCs w:val="24"/>
        </w:rPr>
        <w:t xml:space="preserve">’s </w:t>
      </w:r>
      <w:r w:rsidR="00B02389">
        <w:rPr>
          <w:rFonts w:ascii="Arial" w:hAnsi="Arial" w:cs="Arial"/>
          <w:sz w:val="24"/>
          <w:szCs w:val="24"/>
        </w:rPr>
        <w:t>relocation,</w:t>
      </w:r>
      <w:r w:rsidR="009650EE">
        <w:rPr>
          <w:rFonts w:ascii="Arial" w:hAnsi="Arial" w:cs="Arial"/>
          <w:sz w:val="24"/>
          <w:szCs w:val="24"/>
        </w:rPr>
        <w:t xml:space="preserve"> if necessary</w:t>
      </w:r>
      <w:r w:rsidR="00F30F32">
        <w:rPr>
          <w:rFonts w:ascii="Arial" w:hAnsi="Arial" w:cs="Arial"/>
          <w:sz w:val="24"/>
          <w:szCs w:val="24"/>
        </w:rPr>
        <w:t>,</w:t>
      </w:r>
      <w:r w:rsidR="009650EE">
        <w:rPr>
          <w:rFonts w:ascii="Arial" w:hAnsi="Arial" w:cs="Arial"/>
          <w:sz w:val="24"/>
          <w:szCs w:val="24"/>
        </w:rPr>
        <w:t xml:space="preserve"> not to exceed </w:t>
      </w:r>
      <w:r w:rsidRPr="009165BA">
        <w:rPr>
          <w:rFonts w:ascii="Arial" w:hAnsi="Arial" w:cs="Arial"/>
          <w:sz w:val="24"/>
          <w:szCs w:val="24"/>
        </w:rPr>
        <w:t>$</w:t>
      </w:r>
      <w:r w:rsidR="00DD2886">
        <w:rPr>
          <w:rFonts w:ascii="Arial" w:hAnsi="Arial" w:cs="Arial"/>
          <w:sz w:val="24"/>
          <w:szCs w:val="24"/>
        </w:rPr>
        <w:t>_______________</w:t>
      </w:r>
      <w:r w:rsidR="00F04939">
        <w:rPr>
          <w:rFonts w:ascii="Arial" w:hAnsi="Arial" w:cs="Arial"/>
          <w:sz w:val="24"/>
          <w:szCs w:val="24"/>
        </w:rPr>
        <w:t>.</w:t>
      </w:r>
    </w:p>
    <w:p w14:paraId="2613FC54" w14:textId="094FBF64" w:rsidR="00F05823" w:rsidRPr="0033734E" w:rsidRDefault="00F05823" w:rsidP="00A57754">
      <w:pPr>
        <w:widowControl w:val="0"/>
        <w:suppressAutoHyphens/>
        <w:spacing w:after="120" w:line="240" w:lineRule="auto"/>
        <w:rPr>
          <w:rFonts w:ascii="Arial" w:hAnsi="Arial" w:cs="Arial"/>
          <w:sz w:val="24"/>
          <w:szCs w:val="24"/>
        </w:rPr>
      </w:pPr>
      <w:r w:rsidRPr="0033734E">
        <w:rPr>
          <w:rFonts w:ascii="Arial" w:hAnsi="Arial" w:cs="Arial"/>
          <w:b/>
          <w:bCs/>
          <w:sz w:val="24"/>
          <w:szCs w:val="24"/>
        </w:rPr>
        <w:t>Continuing Education Allowance</w:t>
      </w:r>
      <w:r w:rsidRPr="0033734E">
        <w:rPr>
          <w:rFonts w:ascii="Arial" w:hAnsi="Arial" w:cs="Arial"/>
          <w:sz w:val="24"/>
          <w:szCs w:val="24"/>
        </w:rPr>
        <w:t xml:space="preserve">: The </w:t>
      </w:r>
      <w:r w:rsidR="0021746B">
        <w:rPr>
          <w:rFonts w:ascii="Arial" w:hAnsi="Arial" w:cs="Arial"/>
          <w:sz w:val="24"/>
          <w:szCs w:val="24"/>
        </w:rPr>
        <w:t>PIC</w:t>
      </w:r>
      <w:r w:rsidRPr="0033734E">
        <w:rPr>
          <w:rFonts w:ascii="Arial" w:hAnsi="Arial" w:cs="Arial"/>
          <w:sz w:val="24"/>
          <w:szCs w:val="24"/>
        </w:rPr>
        <w:t xml:space="preserve"> will be allowed $</w:t>
      </w:r>
      <w:r w:rsidR="00DD2886">
        <w:rPr>
          <w:rFonts w:ascii="Arial" w:hAnsi="Arial" w:cs="Arial"/>
          <w:sz w:val="24"/>
          <w:szCs w:val="24"/>
        </w:rPr>
        <w:t>__________________</w:t>
      </w:r>
      <w:r w:rsidRPr="0033734E">
        <w:rPr>
          <w:rFonts w:ascii="Arial" w:hAnsi="Arial" w:cs="Arial"/>
          <w:sz w:val="24"/>
          <w:szCs w:val="24"/>
        </w:rPr>
        <w:t xml:space="preserve"> annually to pursue canonically required Continuing Educatio</w:t>
      </w:r>
      <w:r w:rsidRPr="004E7DED">
        <w:rPr>
          <w:rFonts w:ascii="Arial" w:hAnsi="Arial" w:cs="Arial"/>
          <w:sz w:val="24"/>
          <w:szCs w:val="24"/>
        </w:rPr>
        <w:t>n</w:t>
      </w:r>
      <w:r w:rsidR="00DD1C02" w:rsidRPr="004E7DED">
        <w:rPr>
          <w:rFonts w:ascii="Arial" w:hAnsi="Arial" w:cs="Arial"/>
          <w:sz w:val="24"/>
          <w:szCs w:val="24"/>
        </w:rPr>
        <w:t>. S</w:t>
      </w:r>
      <w:r w:rsidRPr="004E7DED">
        <w:rPr>
          <w:rFonts w:ascii="Arial" w:hAnsi="Arial" w:cs="Arial"/>
          <w:sz w:val="24"/>
          <w:szCs w:val="24"/>
        </w:rPr>
        <w:t xml:space="preserve">uch </w:t>
      </w:r>
      <w:r w:rsidR="00DD1C02" w:rsidRPr="004E7DED">
        <w:rPr>
          <w:rFonts w:ascii="Arial" w:hAnsi="Arial" w:cs="Arial"/>
          <w:sz w:val="24"/>
          <w:szCs w:val="24"/>
        </w:rPr>
        <w:t>may</w:t>
      </w:r>
      <w:r w:rsidR="00DD1C02">
        <w:rPr>
          <w:rFonts w:ascii="Arial" w:hAnsi="Arial" w:cs="Arial"/>
          <w:sz w:val="24"/>
          <w:szCs w:val="24"/>
        </w:rPr>
        <w:t xml:space="preserve"> </w:t>
      </w:r>
      <w:r w:rsidRPr="0033734E">
        <w:rPr>
          <w:rFonts w:ascii="Arial" w:hAnsi="Arial" w:cs="Arial"/>
          <w:sz w:val="24"/>
          <w:szCs w:val="24"/>
        </w:rPr>
        <w:t>be augmented by Continuing Education resources made available by the diocese.</w:t>
      </w:r>
    </w:p>
    <w:p w14:paraId="67C3ED4B" w14:textId="5AF961C0" w:rsidR="00F05823" w:rsidRDefault="00F05823" w:rsidP="00A57754">
      <w:pPr>
        <w:widowControl w:val="0"/>
        <w:suppressAutoHyphens/>
        <w:spacing w:after="120" w:line="240" w:lineRule="auto"/>
        <w:rPr>
          <w:rFonts w:ascii="Arial" w:hAnsi="Arial" w:cs="Arial"/>
          <w:sz w:val="24"/>
          <w:szCs w:val="24"/>
        </w:rPr>
      </w:pPr>
      <w:r w:rsidRPr="009A4EB3">
        <w:rPr>
          <w:rFonts w:ascii="Arial" w:hAnsi="Arial" w:cs="Arial"/>
          <w:b/>
          <w:bCs/>
          <w:sz w:val="24"/>
          <w:szCs w:val="24"/>
        </w:rPr>
        <w:t>Office</w:t>
      </w:r>
      <w:r w:rsidR="008B63CF">
        <w:rPr>
          <w:rFonts w:ascii="Arial" w:hAnsi="Arial" w:cs="Arial"/>
          <w:b/>
          <w:bCs/>
          <w:sz w:val="24"/>
          <w:szCs w:val="24"/>
        </w:rPr>
        <w:t xml:space="preserve">, </w:t>
      </w:r>
      <w:r w:rsidRPr="009A4EB3">
        <w:rPr>
          <w:rFonts w:ascii="Arial" w:hAnsi="Arial" w:cs="Arial"/>
          <w:b/>
          <w:bCs/>
          <w:sz w:val="24"/>
          <w:szCs w:val="24"/>
        </w:rPr>
        <w:t>Office Equipment, Supplies, etc.</w:t>
      </w:r>
      <w:r w:rsidRPr="001D3BB5">
        <w:rPr>
          <w:rFonts w:ascii="Arial" w:hAnsi="Arial" w:cs="Arial"/>
          <w:sz w:val="24"/>
          <w:szCs w:val="24"/>
        </w:rPr>
        <w:t>:</w:t>
      </w:r>
      <w:r>
        <w:rPr>
          <w:rFonts w:ascii="Arial" w:hAnsi="Arial" w:cs="Arial"/>
          <w:sz w:val="24"/>
          <w:szCs w:val="24"/>
        </w:rPr>
        <w:t xml:space="preserve"> </w:t>
      </w:r>
      <w:r w:rsidRPr="009165BA">
        <w:rPr>
          <w:rFonts w:ascii="Arial" w:hAnsi="Arial" w:cs="Arial"/>
          <w:sz w:val="24"/>
          <w:szCs w:val="24"/>
        </w:rPr>
        <w:t xml:space="preserve">The </w:t>
      </w:r>
      <w:r>
        <w:rPr>
          <w:rFonts w:ascii="Arial" w:hAnsi="Arial" w:cs="Arial"/>
          <w:sz w:val="24"/>
          <w:szCs w:val="24"/>
        </w:rPr>
        <w:t xml:space="preserve">parish will provide the </w:t>
      </w:r>
      <w:r w:rsidR="0021746B">
        <w:rPr>
          <w:rFonts w:ascii="Arial" w:hAnsi="Arial" w:cs="Arial"/>
          <w:sz w:val="24"/>
          <w:szCs w:val="24"/>
        </w:rPr>
        <w:t xml:space="preserve">PIC </w:t>
      </w:r>
      <w:r>
        <w:rPr>
          <w:rFonts w:ascii="Arial" w:hAnsi="Arial" w:cs="Arial"/>
          <w:sz w:val="24"/>
          <w:szCs w:val="24"/>
        </w:rPr>
        <w:t xml:space="preserve">use of the parish </w:t>
      </w:r>
      <w:r w:rsidRPr="009165BA">
        <w:rPr>
          <w:rFonts w:ascii="Arial" w:hAnsi="Arial" w:cs="Arial"/>
          <w:sz w:val="24"/>
          <w:szCs w:val="24"/>
        </w:rPr>
        <w:t>office</w:t>
      </w:r>
      <w:r w:rsidR="002522A5">
        <w:rPr>
          <w:rFonts w:ascii="Arial" w:hAnsi="Arial" w:cs="Arial"/>
          <w:sz w:val="24"/>
          <w:szCs w:val="24"/>
        </w:rPr>
        <w:t>,</w:t>
      </w:r>
      <w:r w:rsidRPr="009165BA">
        <w:rPr>
          <w:rFonts w:ascii="Arial" w:hAnsi="Arial" w:cs="Arial"/>
          <w:sz w:val="24"/>
          <w:szCs w:val="24"/>
        </w:rPr>
        <w:t xml:space="preserve"> </w:t>
      </w:r>
      <w:r>
        <w:rPr>
          <w:rFonts w:ascii="Arial" w:hAnsi="Arial" w:cs="Arial"/>
          <w:sz w:val="24"/>
          <w:szCs w:val="24"/>
        </w:rPr>
        <w:t xml:space="preserve">necessary office equipment, and </w:t>
      </w:r>
      <w:r w:rsidR="00B84FD2">
        <w:rPr>
          <w:rFonts w:ascii="Arial" w:hAnsi="Arial" w:cs="Arial"/>
          <w:sz w:val="24"/>
          <w:szCs w:val="24"/>
        </w:rPr>
        <w:t xml:space="preserve">  </w:t>
      </w:r>
      <w:r w:rsidRPr="009165BA">
        <w:rPr>
          <w:rFonts w:ascii="Arial" w:hAnsi="Arial" w:cs="Arial"/>
          <w:sz w:val="24"/>
          <w:szCs w:val="24"/>
        </w:rPr>
        <w:t>telephone</w:t>
      </w:r>
      <w:r>
        <w:rPr>
          <w:rFonts w:ascii="Arial" w:hAnsi="Arial" w:cs="Arial"/>
          <w:sz w:val="24"/>
          <w:szCs w:val="24"/>
        </w:rPr>
        <w:t xml:space="preserve"> service</w:t>
      </w:r>
      <w:r w:rsidRPr="009165BA">
        <w:rPr>
          <w:rFonts w:ascii="Arial" w:hAnsi="Arial" w:cs="Arial"/>
          <w:sz w:val="24"/>
          <w:szCs w:val="24"/>
        </w:rPr>
        <w:t xml:space="preserve">, postage, internet </w:t>
      </w:r>
      <w:r>
        <w:rPr>
          <w:rFonts w:ascii="Arial" w:hAnsi="Arial" w:cs="Arial"/>
          <w:sz w:val="24"/>
          <w:szCs w:val="24"/>
        </w:rPr>
        <w:t xml:space="preserve">connectivity, </w:t>
      </w:r>
      <w:r w:rsidRPr="009165BA">
        <w:rPr>
          <w:rFonts w:ascii="Arial" w:hAnsi="Arial" w:cs="Arial"/>
          <w:sz w:val="24"/>
          <w:szCs w:val="24"/>
        </w:rPr>
        <w:t>email accounts, supplies, etc.</w:t>
      </w:r>
      <w:r w:rsidR="008B63CF">
        <w:rPr>
          <w:rFonts w:ascii="Arial" w:hAnsi="Arial" w:cs="Arial"/>
          <w:sz w:val="24"/>
          <w:szCs w:val="24"/>
        </w:rPr>
        <w:t xml:space="preserve"> </w:t>
      </w:r>
      <w:r w:rsidR="25217A5B" w:rsidRPr="25217A5B">
        <w:rPr>
          <w:rFonts w:ascii="Arial" w:hAnsi="Arial" w:cs="Arial"/>
          <w:sz w:val="24"/>
          <w:szCs w:val="24"/>
        </w:rPr>
        <w:t>for</w:t>
      </w:r>
      <w:r w:rsidR="008B63CF">
        <w:rPr>
          <w:rFonts w:ascii="Arial" w:hAnsi="Arial" w:cs="Arial"/>
          <w:sz w:val="24"/>
          <w:szCs w:val="24"/>
        </w:rPr>
        <w:t xml:space="preserve"> the </w:t>
      </w:r>
      <w:r w:rsidR="0041701D">
        <w:rPr>
          <w:rFonts w:ascii="Arial" w:hAnsi="Arial" w:cs="Arial"/>
          <w:sz w:val="24"/>
          <w:szCs w:val="24"/>
        </w:rPr>
        <w:t>ministry of ad</w:t>
      </w:r>
      <w:r w:rsidR="006E4B54">
        <w:rPr>
          <w:rFonts w:ascii="Arial" w:hAnsi="Arial" w:cs="Arial"/>
          <w:sz w:val="24"/>
          <w:szCs w:val="24"/>
        </w:rPr>
        <w:t>ministration.</w:t>
      </w:r>
    </w:p>
    <w:p w14:paraId="62733AB9" w14:textId="2F93A6C9" w:rsidR="00F05823" w:rsidRDefault="00F05823" w:rsidP="00A57754">
      <w:pPr>
        <w:widowControl w:val="0"/>
        <w:suppressAutoHyphens/>
        <w:spacing w:after="0" w:line="240" w:lineRule="auto"/>
        <w:rPr>
          <w:rFonts w:ascii="Arial" w:hAnsi="Arial" w:cs="Arial"/>
          <w:sz w:val="24"/>
          <w:szCs w:val="24"/>
        </w:rPr>
      </w:pPr>
      <w:r>
        <w:rPr>
          <w:rFonts w:ascii="Arial" w:hAnsi="Arial" w:cs="Arial"/>
          <w:b/>
          <w:bCs/>
          <w:sz w:val="24"/>
          <w:szCs w:val="24"/>
        </w:rPr>
        <w:t>Supplementary Compensation</w:t>
      </w:r>
      <w:r w:rsidRPr="00214BC8">
        <w:rPr>
          <w:rFonts w:ascii="Arial" w:hAnsi="Arial" w:cs="Arial"/>
          <w:sz w:val="24"/>
          <w:szCs w:val="24"/>
        </w:rPr>
        <w:t>:</w:t>
      </w:r>
      <w:r>
        <w:rPr>
          <w:rFonts w:ascii="Arial" w:hAnsi="Arial" w:cs="Arial"/>
          <w:sz w:val="24"/>
          <w:szCs w:val="24"/>
        </w:rPr>
        <w:t xml:space="preserve"> The </w:t>
      </w:r>
      <w:r w:rsidR="0021746B">
        <w:rPr>
          <w:rFonts w:ascii="Arial" w:hAnsi="Arial" w:cs="Arial"/>
          <w:sz w:val="24"/>
          <w:szCs w:val="24"/>
        </w:rPr>
        <w:t>PIC</w:t>
      </w:r>
      <w:r>
        <w:rPr>
          <w:rFonts w:ascii="Arial" w:hAnsi="Arial" w:cs="Arial"/>
          <w:sz w:val="24"/>
          <w:szCs w:val="24"/>
        </w:rPr>
        <w:t xml:space="preserve"> shall </w:t>
      </w:r>
      <w:r w:rsidRPr="009A5C80">
        <w:rPr>
          <w:rFonts w:ascii="Arial" w:hAnsi="Arial" w:cs="Arial"/>
          <w:sz w:val="24"/>
          <w:szCs w:val="24"/>
        </w:rPr>
        <w:t>no</w:t>
      </w:r>
      <w:r w:rsidR="004C460F" w:rsidRPr="009A5C80">
        <w:rPr>
          <w:rFonts w:ascii="Arial" w:hAnsi="Arial" w:cs="Arial"/>
          <w:sz w:val="24"/>
          <w:szCs w:val="24"/>
        </w:rPr>
        <w:t>t</w:t>
      </w:r>
      <w:r>
        <w:rPr>
          <w:rFonts w:ascii="Arial" w:hAnsi="Arial" w:cs="Arial"/>
          <w:sz w:val="24"/>
          <w:szCs w:val="24"/>
        </w:rPr>
        <w:t xml:space="preserve"> charge fees for performing any rites of the Church (i.e. baptisms, marriages, funerals, etc.) for members of the parish. The </w:t>
      </w:r>
      <w:r w:rsidR="0021746B">
        <w:rPr>
          <w:rFonts w:ascii="Arial" w:hAnsi="Arial" w:cs="Arial"/>
          <w:sz w:val="24"/>
          <w:szCs w:val="24"/>
        </w:rPr>
        <w:t>PIC</w:t>
      </w:r>
      <w:r>
        <w:rPr>
          <w:rFonts w:ascii="Arial" w:hAnsi="Arial" w:cs="Arial"/>
          <w:sz w:val="24"/>
          <w:szCs w:val="24"/>
        </w:rPr>
        <w:t xml:space="preserve"> may, however, receive unsolicited </w:t>
      </w:r>
      <w:r w:rsidRPr="001E7FB6">
        <w:rPr>
          <w:rFonts w:ascii="Arial" w:hAnsi="Arial" w:cs="Arial"/>
          <w:sz w:val="24"/>
          <w:szCs w:val="24"/>
        </w:rPr>
        <w:t>honorari</w:t>
      </w:r>
      <w:r w:rsidR="002354AE" w:rsidRPr="001E7FB6">
        <w:rPr>
          <w:rFonts w:ascii="Arial" w:hAnsi="Arial" w:cs="Arial"/>
          <w:sz w:val="24"/>
          <w:szCs w:val="24"/>
        </w:rPr>
        <w:t>a</w:t>
      </w:r>
      <w:r>
        <w:rPr>
          <w:rFonts w:ascii="Arial" w:hAnsi="Arial" w:cs="Arial"/>
          <w:sz w:val="24"/>
          <w:szCs w:val="24"/>
        </w:rPr>
        <w:t xml:space="preserve"> from members of the parish. The </w:t>
      </w:r>
      <w:r w:rsidR="00B02389">
        <w:rPr>
          <w:rFonts w:ascii="Arial" w:hAnsi="Arial" w:cs="Arial"/>
          <w:sz w:val="24"/>
          <w:szCs w:val="24"/>
        </w:rPr>
        <w:t>PIC may</w:t>
      </w:r>
      <w:r>
        <w:rPr>
          <w:rFonts w:ascii="Arial" w:hAnsi="Arial" w:cs="Arial"/>
          <w:sz w:val="24"/>
          <w:szCs w:val="24"/>
        </w:rPr>
        <w:t xml:space="preserve"> also receive additional income for sacramental services on behalf of persons not related to the parish and may also receive fees and honoraria for professional services performed on personal time for groups or individuals unrelated to the parish, or for sermons, books, or articles published outside the parish.</w:t>
      </w:r>
    </w:p>
    <w:p w14:paraId="7AE44315" w14:textId="46F8E2A0" w:rsidR="00F30F32" w:rsidRPr="00214BC8" w:rsidRDefault="00F30F32" w:rsidP="00A57754">
      <w:pPr>
        <w:widowControl w:val="0"/>
        <w:suppressAutoHyphens/>
        <w:spacing w:after="0" w:line="240" w:lineRule="auto"/>
        <w:rPr>
          <w:rFonts w:ascii="Arial" w:hAnsi="Arial" w:cs="Arial"/>
          <w:b/>
          <w:bCs/>
          <w:sz w:val="24"/>
          <w:szCs w:val="24"/>
        </w:rPr>
      </w:pPr>
      <w:r w:rsidRPr="00B419E6">
        <w:rPr>
          <w:rFonts w:ascii="Arial" w:hAnsi="Arial" w:cs="Arial"/>
          <w:b/>
          <w:bCs/>
          <w:sz w:val="24"/>
          <w:szCs w:val="24"/>
        </w:rPr>
        <w:t xml:space="preserve">Discretionary Fund: </w:t>
      </w:r>
      <w:r w:rsidRPr="00B419E6">
        <w:rPr>
          <w:rFonts w:ascii="Arial" w:hAnsi="Arial" w:cs="Arial"/>
          <w:sz w:val="24"/>
          <w:szCs w:val="24"/>
        </w:rPr>
        <w:t xml:space="preserve">In accordance with the </w:t>
      </w:r>
      <w:r w:rsidR="008E303E" w:rsidRPr="00B419E6">
        <w:rPr>
          <w:rFonts w:ascii="Arial" w:hAnsi="Arial" w:cs="Arial"/>
          <w:sz w:val="24"/>
          <w:szCs w:val="24"/>
        </w:rPr>
        <w:t>C</w:t>
      </w:r>
      <w:r w:rsidRPr="00B419E6">
        <w:rPr>
          <w:rFonts w:ascii="Arial" w:hAnsi="Arial" w:cs="Arial"/>
          <w:sz w:val="24"/>
          <w:szCs w:val="24"/>
        </w:rPr>
        <w:t xml:space="preserve">anons </w:t>
      </w:r>
      <w:r w:rsidR="008E303E" w:rsidRPr="00B419E6">
        <w:rPr>
          <w:rFonts w:ascii="Arial" w:hAnsi="Arial" w:cs="Arial"/>
          <w:color w:val="000000"/>
          <w:sz w:val="24"/>
          <w:szCs w:val="24"/>
        </w:rPr>
        <w:t xml:space="preserve">and business practices and guidelines of the church, </w:t>
      </w:r>
      <w:r w:rsidR="00B419E6" w:rsidRPr="00B419E6">
        <w:rPr>
          <w:rFonts w:ascii="Arial" w:hAnsi="Arial" w:cs="Arial"/>
          <w:color w:val="000000"/>
          <w:sz w:val="24"/>
          <w:szCs w:val="24"/>
        </w:rPr>
        <w:t>a</w:t>
      </w:r>
      <w:r w:rsidR="00B419E6">
        <w:rPr>
          <w:rFonts w:ascii="Arial" w:hAnsi="Arial" w:cs="Arial"/>
          <w:color w:val="000000"/>
          <w:sz w:val="24"/>
          <w:szCs w:val="24"/>
        </w:rPr>
        <w:t xml:space="preserve"> Discretionary Fund is to be established and administered by the Treasurer and expended according to the guidance of the </w:t>
      </w:r>
      <w:r w:rsidR="00BD62C9">
        <w:rPr>
          <w:rFonts w:ascii="Arial" w:hAnsi="Arial" w:cs="Arial"/>
          <w:color w:val="000000"/>
          <w:sz w:val="24"/>
          <w:szCs w:val="24"/>
        </w:rPr>
        <w:t>PIC</w:t>
      </w:r>
      <w:r w:rsidR="00B419E6">
        <w:rPr>
          <w:rFonts w:ascii="Arial" w:hAnsi="Arial" w:cs="Arial"/>
          <w:color w:val="000000"/>
          <w:sz w:val="24"/>
          <w:szCs w:val="24"/>
        </w:rPr>
        <w:t>.  All monetary gifts to the Discretionary Fund are for charitable purposes only.  All donations and expenditures from this Fund must be part of the annual audit/financial review.</w:t>
      </w:r>
    </w:p>
    <w:p w14:paraId="79A0BB4C" w14:textId="77777777" w:rsidR="00F05823" w:rsidRPr="009165BA" w:rsidRDefault="00F05823" w:rsidP="00A57754">
      <w:pPr>
        <w:widowControl w:val="0"/>
        <w:suppressAutoHyphens/>
        <w:spacing w:after="0" w:line="240" w:lineRule="auto"/>
        <w:rPr>
          <w:rFonts w:ascii="Arial" w:hAnsi="Arial" w:cs="Arial"/>
          <w:sz w:val="24"/>
          <w:szCs w:val="24"/>
        </w:rPr>
      </w:pPr>
    </w:p>
    <w:p w14:paraId="263E48A0" w14:textId="77777777" w:rsidR="00F05823" w:rsidRPr="00886619" w:rsidRDefault="00F05823"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120" w:line="240" w:lineRule="auto"/>
        <w:ind w:left="1620" w:right="1620"/>
        <w:rPr>
          <w:rFonts w:ascii="Arial" w:hAnsi="Arial" w:cs="Arial"/>
          <w:b/>
          <w:bCs/>
          <w:sz w:val="24"/>
          <w:szCs w:val="24"/>
          <w:u w:val="single"/>
        </w:rPr>
      </w:pPr>
      <w:r w:rsidRPr="00886619">
        <w:rPr>
          <w:rFonts w:ascii="Arial" w:hAnsi="Arial" w:cs="Arial"/>
          <w:b/>
          <w:bCs/>
          <w:sz w:val="24"/>
          <w:szCs w:val="24"/>
          <w:u w:val="single"/>
        </w:rPr>
        <w:t>Synopsis of Initial, Annual Financial Considerations</w:t>
      </w:r>
    </w:p>
    <w:p w14:paraId="3E74D8E6" w14:textId="31F29224" w:rsidR="00F05823" w:rsidRDefault="00F05823"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Pr>
          <w:rFonts w:ascii="Arial" w:hAnsi="Arial" w:cs="Arial"/>
          <w:sz w:val="24"/>
          <w:szCs w:val="24"/>
        </w:rPr>
        <w:t xml:space="preserve">Stipend &amp; Housing </w:t>
      </w:r>
      <w:r>
        <w:rPr>
          <w:rFonts w:ascii="Arial" w:hAnsi="Arial" w:cs="Arial"/>
          <w:sz w:val="24"/>
          <w:szCs w:val="24"/>
        </w:rPr>
        <w:tab/>
        <w:t>$</w:t>
      </w:r>
      <w:r w:rsidR="00DD2886">
        <w:rPr>
          <w:rFonts w:ascii="Arial" w:hAnsi="Arial" w:cs="Arial"/>
          <w:sz w:val="24"/>
          <w:szCs w:val="24"/>
        </w:rPr>
        <w:t>____________</w:t>
      </w:r>
    </w:p>
    <w:p w14:paraId="7508FF9D" w14:textId="285D0E1D" w:rsidR="0041701D" w:rsidRDefault="0041701D" w:rsidP="0041701D">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Pr>
          <w:rFonts w:ascii="Arial" w:hAnsi="Arial" w:cs="Arial"/>
          <w:sz w:val="24"/>
          <w:szCs w:val="24"/>
        </w:rPr>
        <w:t>Pension contributions</w:t>
      </w:r>
      <w:r>
        <w:rPr>
          <w:rFonts w:ascii="Arial" w:hAnsi="Arial" w:cs="Arial"/>
          <w:sz w:val="24"/>
          <w:szCs w:val="24"/>
        </w:rPr>
        <w:tab/>
        <w:t>$____________</w:t>
      </w:r>
    </w:p>
    <w:p w14:paraId="23B1C0EE" w14:textId="5E4D450B" w:rsidR="00F05823" w:rsidRDefault="0041701D"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Pr>
          <w:rFonts w:ascii="Arial" w:hAnsi="Arial" w:cs="Arial"/>
          <w:sz w:val="24"/>
          <w:szCs w:val="24"/>
        </w:rPr>
        <w:t>H</w:t>
      </w:r>
      <w:r w:rsidR="00F05823">
        <w:rPr>
          <w:rFonts w:ascii="Arial" w:hAnsi="Arial" w:cs="Arial"/>
          <w:sz w:val="24"/>
          <w:szCs w:val="24"/>
        </w:rPr>
        <w:t xml:space="preserve">ealth </w:t>
      </w:r>
      <w:r>
        <w:rPr>
          <w:rFonts w:ascii="Arial" w:hAnsi="Arial" w:cs="Arial"/>
          <w:sz w:val="24"/>
          <w:szCs w:val="24"/>
        </w:rPr>
        <w:t>Insurance</w:t>
      </w:r>
      <w:r w:rsidR="00F05823">
        <w:rPr>
          <w:rFonts w:ascii="Arial" w:hAnsi="Arial" w:cs="Arial"/>
          <w:sz w:val="24"/>
          <w:szCs w:val="24"/>
        </w:rPr>
        <w:tab/>
        <w:t>$</w:t>
      </w:r>
      <w:r w:rsidR="00DD2886">
        <w:rPr>
          <w:rFonts w:ascii="Arial" w:hAnsi="Arial" w:cs="Arial"/>
          <w:sz w:val="24"/>
          <w:szCs w:val="24"/>
        </w:rPr>
        <w:t>____________</w:t>
      </w:r>
    </w:p>
    <w:p w14:paraId="754327F9" w14:textId="7CDAFFE3" w:rsidR="00F05823" w:rsidRDefault="00F05823"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214A90">
        <w:rPr>
          <w:rFonts w:ascii="Arial" w:hAnsi="Arial" w:cs="Arial"/>
          <w:sz w:val="24"/>
          <w:szCs w:val="24"/>
        </w:rPr>
        <w:t>HSA annual contribution</w:t>
      </w:r>
      <w:r w:rsidR="0041701D">
        <w:rPr>
          <w:rFonts w:ascii="Arial" w:hAnsi="Arial" w:cs="Arial"/>
          <w:sz w:val="24"/>
          <w:szCs w:val="24"/>
        </w:rPr>
        <w:t xml:space="preserve">               $____________</w:t>
      </w:r>
      <w:r>
        <w:rPr>
          <w:rFonts w:ascii="Arial" w:hAnsi="Arial" w:cs="Arial"/>
          <w:sz w:val="24"/>
          <w:szCs w:val="24"/>
        </w:rPr>
        <w:tab/>
      </w:r>
    </w:p>
    <w:p w14:paraId="338CABA9" w14:textId="178E833C" w:rsidR="00F05823" w:rsidRDefault="00F05823"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Pr>
          <w:rFonts w:ascii="Arial" w:hAnsi="Arial" w:cs="Arial"/>
          <w:sz w:val="24"/>
          <w:szCs w:val="24"/>
        </w:rPr>
        <w:t>Travel reimbursement</w:t>
      </w:r>
      <w:r>
        <w:rPr>
          <w:rFonts w:ascii="Arial" w:hAnsi="Arial" w:cs="Arial"/>
          <w:sz w:val="24"/>
          <w:szCs w:val="24"/>
        </w:rPr>
        <w:tab/>
        <w:t>$</w:t>
      </w:r>
      <w:r w:rsidR="00DD2886">
        <w:rPr>
          <w:rFonts w:ascii="Arial" w:hAnsi="Arial" w:cs="Arial"/>
          <w:sz w:val="24"/>
          <w:szCs w:val="24"/>
        </w:rPr>
        <w:t>____________</w:t>
      </w:r>
    </w:p>
    <w:p w14:paraId="36A24C76" w14:textId="00A99945" w:rsidR="00F05823" w:rsidRDefault="00F05823"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7906C5">
        <w:rPr>
          <w:rFonts w:ascii="Arial" w:hAnsi="Arial" w:cs="Arial"/>
          <w:sz w:val="24"/>
          <w:szCs w:val="24"/>
          <w:u w:val="single"/>
        </w:rPr>
        <w:t>Continuing Education allowance</w:t>
      </w:r>
      <w:r>
        <w:rPr>
          <w:rFonts w:ascii="Arial" w:hAnsi="Arial" w:cs="Arial"/>
          <w:sz w:val="24"/>
          <w:szCs w:val="24"/>
          <w:u w:val="single"/>
        </w:rPr>
        <w:tab/>
      </w:r>
      <w:r w:rsidRPr="00D17B3F">
        <w:rPr>
          <w:rFonts w:ascii="Arial" w:hAnsi="Arial" w:cs="Arial"/>
          <w:sz w:val="24"/>
          <w:szCs w:val="24"/>
          <w:u w:val="single"/>
        </w:rPr>
        <w:t>$</w:t>
      </w:r>
      <w:r w:rsidR="004029AD">
        <w:rPr>
          <w:rFonts w:ascii="Arial" w:hAnsi="Arial" w:cs="Arial"/>
          <w:sz w:val="24"/>
          <w:szCs w:val="24"/>
          <w:u w:val="single"/>
        </w:rPr>
        <w:t>____________</w:t>
      </w:r>
    </w:p>
    <w:p w14:paraId="73631937" w14:textId="77777777" w:rsidR="003B5369" w:rsidRDefault="003B5369"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u w:val="single"/>
        </w:rPr>
      </w:pPr>
    </w:p>
    <w:p w14:paraId="0B5C0B16" w14:textId="3415C284" w:rsidR="00F05823" w:rsidRPr="007906C5" w:rsidRDefault="00F05823"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b/>
          <w:bCs/>
          <w:sz w:val="24"/>
          <w:szCs w:val="24"/>
        </w:rPr>
      </w:pPr>
      <w:r w:rsidRPr="007906C5">
        <w:rPr>
          <w:rFonts w:ascii="Arial" w:hAnsi="Arial" w:cs="Arial"/>
          <w:b/>
          <w:bCs/>
          <w:sz w:val="24"/>
          <w:szCs w:val="24"/>
        </w:rPr>
        <w:t>Total</w:t>
      </w:r>
      <w:r>
        <w:rPr>
          <w:rFonts w:ascii="Arial" w:hAnsi="Arial" w:cs="Arial"/>
          <w:b/>
          <w:bCs/>
          <w:sz w:val="24"/>
          <w:szCs w:val="24"/>
        </w:rPr>
        <w:tab/>
        <w:t>$</w:t>
      </w:r>
      <w:r w:rsidR="004029AD">
        <w:rPr>
          <w:rFonts w:ascii="Arial" w:hAnsi="Arial" w:cs="Arial"/>
          <w:sz w:val="24"/>
          <w:szCs w:val="24"/>
        </w:rPr>
        <w:t>____________</w:t>
      </w:r>
    </w:p>
    <w:p w14:paraId="6521F1A7" w14:textId="77777777" w:rsidR="00F05823" w:rsidRDefault="00F05823" w:rsidP="00A57754">
      <w:pPr>
        <w:widowControl w:val="0"/>
        <w:tabs>
          <w:tab w:val="decimal" w:pos="4680"/>
        </w:tabs>
        <w:suppressAutoHyphens/>
        <w:spacing w:after="120" w:line="240" w:lineRule="auto"/>
        <w:rPr>
          <w:rFonts w:ascii="Arial" w:hAnsi="Arial" w:cs="Arial"/>
          <w:sz w:val="24"/>
          <w:szCs w:val="24"/>
        </w:rPr>
      </w:pPr>
    </w:p>
    <w:p w14:paraId="62408961" w14:textId="32FFA4C3" w:rsidR="00F05823" w:rsidRPr="004D782C" w:rsidRDefault="00B419E6" w:rsidP="00A57754">
      <w:pPr>
        <w:widowControl w:val="0"/>
        <w:suppressAutoHyphens/>
        <w:spacing w:after="0" w:line="240" w:lineRule="auto"/>
        <w:jc w:val="center"/>
        <w:rPr>
          <w:rFonts w:ascii="Arial" w:hAnsi="Arial" w:cs="Arial"/>
          <w:b/>
          <w:bCs/>
          <w:sz w:val="24"/>
          <w:szCs w:val="24"/>
        </w:rPr>
      </w:pPr>
      <w:r>
        <w:rPr>
          <w:rFonts w:ascii="Arial" w:hAnsi="Arial" w:cs="Arial"/>
          <w:b/>
          <w:bCs/>
          <w:sz w:val="28"/>
          <w:szCs w:val="28"/>
        </w:rPr>
        <w:t>Times of Work, Leave, and Vacation</w:t>
      </w:r>
    </w:p>
    <w:p w14:paraId="07936146" w14:textId="1B511A25" w:rsidR="00F05823" w:rsidRPr="006B22DC" w:rsidRDefault="00F05823" w:rsidP="00A57754">
      <w:pPr>
        <w:widowControl w:val="0"/>
        <w:suppressAutoHyphens/>
        <w:spacing w:after="120" w:line="240" w:lineRule="auto"/>
        <w:rPr>
          <w:rFonts w:ascii="Arial" w:hAnsi="Arial" w:cs="Arial"/>
          <w:sz w:val="24"/>
          <w:szCs w:val="24"/>
        </w:rPr>
      </w:pPr>
      <w:r>
        <w:rPr>
          <w:rFonts w:ascii="Arial" w:hAnsi="Arial" w:cs="Arial"/>
          <w:b/>
          <w:bCs/>
          <w:sz w:val="24"/>
          <w:szCs w:val="24"/>
        </w:rPr>
        <w:t>General Work Expectations</w:t>
      </w:r>
      <w:r>
        <w:rPr>
          <w:rFonts w:ascii="Arial" w:hAnsi="Arial" w:cs="Arial"/>
          <w:sz w:val="24"/>
          <w:szCs w:val="24"/>
        </w:rPr>
        <w:t xml:space="preserve">: The </w:t>
      </w:r>
      <w:r w:rsidR="00BD62C9">
        <w:rPr>
          <w:rFonts w:ascii="Arial" w:hAnsi="Arial" w:cs="Arial"/>
          <w:sz w:val="24"/>
          <w:szCs w:val="24"/>
        </w:rPr>
        <w:t>PIC</w:t>
      </w:r>
      <w:r>
        <w:rPr>
          <w:rFonts w:ascii="Arial" w:hAnsi="Arial" w:cs="Arial"/>
          <w:sz w:val="24"/>
          <w:szCs w:val="24"/>
        </w:rPr>
        <w:t xml:space="preserve">’s work includes not only activities directed to the parish and its well-being, but also labors on behalf of the diocese and community. </w:t>
      </w:r>
      <w:r w:rsidRPr="006B22DC">
        <w:rPr>
          <w:rFonts w:ascii="Arial" w:hAnsi="Arial" w:cs="Arial"/>
          <w:sz w:val="24"/>
          <w:szCs w:val="24"/>
        </w:rPr>
        <w:t>As a priest of the Church</w:t>
      </w:r>
      <w:r>
        <w:rPr>
          <w:rFonts w:ascii="Arial" w:hAnsi="Arial" w:cs="Arial"/>
          <w:sz w:val="24"/>
          <w:szCs w:val="24"/>
        </w:rPr>
        <w:t>,</w:t>
      </w:r>
      <w:r w:rsidRPr="006B22DC">
        <w:rPr>
          <w:rFonts w:ascii="Arial" w:hAnsi="Arial" w:cs="Arial"/>
          <w:sz w:val="24"/>
          <w:szCs w:val="24"/>
        </w:rPr>
        <w:t xml:space="preserve"> the </w:t>
      </w:r>
      <w:r w:rsidR="00BD62C9">
        <w:rPr>
          <w:rFonts w:ascii="Arial" w:hAnsi="Arial" w:cs="Arial"/>
          <w:sz w:val="24"/>
          <w:szCs w:val="24"/>
        </w:rPr>
        <w:t>PIC</w:t>
      </w:r>
      <w:r w:rsidRPr="006B22DC">
        <w:rPr>
          <w:rFonts w:ascii="Arial" w:hAnsi="Arial" w:cs="Arial"/>
          <w:sz w:val="24"/>
          <w:szCs w:val="24"/>
        </w:rPr>
        <w:t xml:space="preserve"> is expected to take </w:t>
      </w:r>
      <w:r w:rsidR="004029AD">
        <w:rPr>
          <w:rFonts w:ascii="Arial" w:hAnsi="Arial" w:cs="Arial"/>
          <w:sz w:val="24"/>
          <w:szCs w:val="24"/>
        </w:rPr>
        <w:t>his/</w:t>
      </w:r>
      <w:r w:rsidRPr="00886619">
        <w:rPr>
          <w:rFonts w:ascii="Arial" w:hAnsi="Arial" w:cs="Arial"/>
          <w:sz w:val="24"/>
          <w:szCs w:val="24"/>
        </w:rPr>
        <w:t>her</w:t>
      </w:r>
      <w:r w:rsidRPr="006B22DC">
        <w:rPr>
          <w:rFonts w:ascii="Arial" w:hAnsi="Arial" w:cs="Arial"/>
          <w:sz w:val="24"/>
          <w:szCs w:val="24"/>
        </w:rPr>
        <w:t xml:space="preserve"> place in the Councils of the Church and in the life and ministry of the Diocese.</w:t>
      </w:r>
    </w:p>
    <w:p w14:paraId="05F5F91A" w14:textId="5502B89C" w:rsidR="00F05823" w:rsidRDefault="00F05823" w:rsidP="001E7FB6">
      <w:pPr>
        <w:widowControl w:val="0"/>
        <w:suppressAutoHyphens/>
        <w:spacing w:after="0" w:line="240" w:lineRule="auto"/>
        <w:rPr>
          <w:rFonts w:ascii="Arial" w:hAnsi="Arial" w:cs="Arial"/>
          <w:sz w:val="24"/>
          <w:szCs w:val="24"/>
        </w:rPr>
      </w:pPr>
      <w:r w:rsidRPr="00D94F17">
        <w:rPr>
          <w:rFonts w:ascii="Arial" w:hAnsi="Arial" w:cs="Arial"/>
          <w:b/>
          <w:bCs/>
          <w:sz w:val="24"/>
          <w:szCs w:val="24"/>
        </w:rPr>
        <w:t>Expected Workweek</w:t>
      </w:r>
      <w:r>
        <w:rPr>
          <w:rFonts w:ascii="Arial" w:hAnsi="Arial" w:cs="Arial"/>
          <w:sz w:val="24"/>
          <w:szCs w:val="24"/>
        </w:rPr>
        <w:t xml:space="preserve">: </w:t>
      </w:r>
      <w:r w:rsidRPr="00A80666">
        <w:rPr>
          <w:rFonts w:ascii="Arial" w:hAnsi="Arial" w:cs="Arial"/>
          <w:sz w:val="24"/>
          <w:szCs w:val="24"/>
        </w:rPr>
        <w:t xml:space="preserve">The </w:t>
      </w:r>
      <w:r w:rsidR="00BD62C9">
        <w:rPr>
          <w:rFonts w:ascii="Arial" w:hAnsi="Arial" w:cs="Arial"/>
          <w:sz w:val="24"/>
          <w:szCs w:val="24"/>
        </w:rPr>
        <w:t>PIC’</w:t>
      </w:r>
      <w:r w:rsidRPr="00A80666">
        <w:rPr>
          <w:rFonts w:ascii="Arial" w:hAnsi="Arial" w:cs="Arial"/>
          <w:sz w:val="24"/>
          <w:szCs w:val="24"/>
        </w:rPr>
        <w:t xml:space="preserve">s </w:t>
      </w:r>
      <w:r>
        <w:rPr>
          <w:rFonts w:ascii="Arial" w:hAnsi="Arial" w:cs="Arial"/>
          <w:sz w:val="24"/>
          <w:szCs w:val="24"/>
        </w:rPr>
        <w:t xml:space="preserve">scheduled workweek will </w:t>
      </w:r>
      <w:r w:rsidR="00BD62C9">
        <w:rPr>
          <w:rFonts w:ascii="Arial" w:hAnsi="Arial" w:cs="Arial"/>
          <w:sz w:val="24"/>
          <w:szCs w:val="24"/>
        </w:rPr>
        <w:t>include</w:t>
      </w:r>
      <w:r>
        <w:rPr>
          <w:rFonts w:ascii="Arial" w:hAnsi="Arial" w:cs="Arial"/>
          <w:sz w:val="24"/>
          <w:szCs w:val="24"/>
        </w:rPr>
        <w:t xml:space="preserve"> Sundays</w:t>
      </w:r>
      <w:r w:rsidR="00B419E6">
        <w:rPr>
          <w:rFonts w:ascii="Arial" w:hAnsi="Arial" w:cs="Arial"/>
          <w:sz w:val="24"/>
          <w:szCs w:val="24"/>
        </w:rPr>
        <w:t>.</w:t>
      </w:r>
      <w:r>
        <w:rPr>
          <w:rFonts w:ascii="Arial" w:hAnsi="Arial" w:cs="Arial"/>
          <w:sz w:val="24"/>
          <w:szCs w:val="24"/>
        </w:rPr>
        <w:t xml:space="preserve"> The </w:t>
      </w:r>
      <w:r w:rsidR="00BD62C9">
        <w:rPr>
          <w:rFonts w:ascii="Arial" w:hAnsi="Arial" w:cs="Arial"/>
          <w:sz w:val="24"/>
          <w:szCs w:val="24"/>
        </w:rPr>
        <w:t>PIC</w:t>
      </w:r>
      <w:r>
        <w:rPr>
          <w:rFonts w:ascii="Arial" w:hAnsi="Arial" w:cs="Arial"/>
          <w:sz w:val="24"/>
          <w:szCs w:val="24"/>
        </w:rPr>
        <w:t xml:space="preserve"> is expected to preserve at least one continuous twenty-four (24) hour period each week solely for personal and family pursuits.</w:t>
      </w:r>
    </w:p>
    <w:p w14:paraId="21F608A8" w14:textId="77777777" w:rsidR="001E7FB6" w:rsidRDefault="001E7FB6" w:rsidP="001E7FB6">
      <w:pPr>
        <w:widowControl w:val="0"/>
        <w:suppressAutoHyphens/>
        <w:spacing w:after="0" w:line="240" w:lineRule="auto"/>
        <w:rPr>
          <w:rFonts w:ascii="Arial" w:hAnsi="Arial" w:cs="Arial"/>
          <w:sz w:val="24"/>
          <w:szCs w:val="24"/>
        </w:rPr>
      </w:pPr>
    </w:p>
    <w:p w14:paraId="73C89365" w14:textId="6CB24C8A" w:rsidR="00F05823" w:rsidRDefault="00F05823" w:rsidP="00A57754">
      <w:pPr>
        <w:widowControl w:val="0"/>
        <w:suppressAutoHyphens/>
        <w:spacing w:after="120" w:line="240" w:lineRule="auto"/>
        <w:rPr>
          <w:rFonts w:ascii="Arial" w:hAnsi="Arial" w:cs="Arial"/>
          <w:sz w:val="24"/>
          <w:szCs w:val="24"/>
        </w:rPr>
      </w:pPr>
      <w:r w:rsidRPr="004D782C">
        <w:rPr>
          <w:rFonts w:ascii="Arial" w:hAnsi="Arial" w:cs="Arial"/>
          <w:b/>
          <w:bCs/>
          <w:sz w:val="24"/>
          <w:szCs w:val="24"/>
        </w:rPr>
        <w:lastRenderedPageBreak/>
        <w:t>Vacation</w:t>
      </w:r>
      <w:r w:rsidRPr="004D782C">
        <w:rPr>
          <w:rFonts w:ascii="Arial" w:hAnsi="Arial" w:cs="Arial"/>
          <w:sz w:val="24"/>
          <w:szCs w:val="24"/>
        </w:rPr>
        <w:t xml:space="preserve">: The </w:t>
      </w:r>
      <w:r w:rsidR="00BD62C9">
        <w:rPr>
          <w:rFonts w:ascii="Arial" w:hAnsi="Arial" w:cs="Arial"/>
          <w:sz w:val="24"/>
          <w:szCs w:val="24"/>
        </w:rPr>
        <w:t>PIC</w:t>
      </w:r>
      <w:r w:rsidRPr="004D782C">
        <w:rPr>
          <w:rFonts w:ascii="Arial" w:hAnsi="Arial" w:cs="Arial"/>
          <w:sz w:val="24"/>
          <w:szCs w:val="24"/>
        </w:rPr>
        <w:t xml:space="preserve"> shall have </w:t>
      </w:r>
      <w:r w:rsidR="00886619">
        <w:rPr>
          <w:rFonts w:ascii="Arial" w:hAnsi="Arial" w:cs="Arial"/>
          <w:sz w:val="24"/>
          <w:szCs w:val="24"/>
        </w:rPr>
        <w:t>4</w:t>
      </w:r>
      <w:r w:rsidRPr="004D782C">
        <w:rPr>
          <w:rFonts w:ascii="Arial" w:hAnsi="Arial" w:cs="Arial"/>
          <w:sz w:val="24"/>
          <w:szCs w:val="24"/>
        </w:rPr>
        <w:t xml:space="preserve"> weeks of vacation</w:t>
      </w:r>
      <w:r>
        <w:rPr>
          <w:rFonts w:ascii="Arial" w:hAnsi="Arial" w:cs="Arial"/>
          <w:sz w:val="24"/>
          <w:szCs w:val="24"/>
        </w:rPr>
        <w:t xml:space="preserve"> annually</w:t>
      </w:r>
      <w:r w:rsidRPr="004D782C">
        <w:rPr>
          <w:rFonts w:ascii="Arial" w:hAnsi="Arial" w:cs="Arial"/>
          <w:sz w:val="24"/>
          <w:szCs w:val="24"/>
        </w:rPr>
        <w:t xml:space="preserve">, which includes </w:t>
      </w:r>
      <w:r w:rsidR="00D8348A">
        <w:rPr>
          <w:rFonts w:ascii="Arial" w:hAnsi="Arial" w:cs="Arial"/>
          <w:sz w:val="24"/>
          <w:szCs w:val="24"/>
        </w:rPr>
        <w:t>4</w:t>
      </w:r>
      <w:r w:rsidR="00886619">
        <w:rPr>
          <w:rFonts w:ascii="Arial" w:hAnsi="Arial" w:cs="Arial"/>
          <w:sz w:val="24"/>
          <w:szCs w:val="24"/>
        </w:rPr>
        <w:t xml:space="preserve"> </w:t>
      </w:r>
      <w:r w:rsidRPr="004D782C">
        <w:rPr>
          <w:rFonts w:ascii="Arial" w:hAnsi="Arial" w:cs="Arial"/>
          <w:sz w:val="24"/>
          <w:szCs w:val="24"/>
        </w:rPr>
        <w:t>Sundays</w:t>
      </w:r>
      <w:r>
        <w:rPr>
          <w:rFonts w:ascii="Arial" w:hAnsi="Arial" w:cs="Arial"/>
          <w:sz w:val="24"/>
          <w:szCs w:val="24"/>
        </w:rPr>
        <w:t xml:space="preserve">. During vacation periods, the </w:t>
      </w:r>
      <w:r w:rsidR="00BD62C9">
        <w:rPr>
          <w:rFonts w:ascii="Arial" w:hAnsi="Arial" w:cs="Arial"/>
          <w:sz w:val="24"/>
          <w:szCs w:val="24"/>
        </w:rPr>
        <w:t xml:space="preserve">PIC </w:t>
      </w:r>
      <w:r>
        <w:rPr>
          <w:rFonts w:ascii="Arial" w:hAnsi="Arial" w:cs="Arial"/>
          <w:sz w:val="24"/>
          <w:szCs w:val="24"/>
        </w:rPr>
        <w:t>shall continue to receive full compensation and benefits.</w:t>
      </w:r>
    </w:p>
    <w:p w14:paraId="70CB8E76" w14:textId="6432B553" w:rsidR="00F05823" w:rsidRDefault="00F05823" w:rsidP="00A57754">
      <w:pPr>
        <w:widowControl w:val="0"/>
        <w:suppressAutoHyphens/>
        <w:spacing w:after="120" w:line="240" w:lineRule="auto"/>
        <w:rPr>
          <w:rFonts w:ascii="Arial" w:hAnsi="Arial" w:cs="Arial"/>
          <w:sz w:val="24"/>
          <w:szCs w:val="24"/>
        </w:rPr>
      </w:pPr>
      <w:r w:rsidRPr="0022391A">
        <w:rPr>
          <w:rFonts w:ascii="Arial" w:hAnsi="Arial" w:cs="Arial"/>
          <w:b/>
          <w:bCs/>
          <w:sz w:val="24"/>
          <w:szCs w:val="24"/>
        </w:rPr>
        <w:t>Leave</w:t>
      </w:r>
      <w:r w:rsidRPr="0022391A">
        <w:rPr>
          <w:rFonts w:ascii="Arial" w:hAnsi="Arial" w:cs="Arial"/>
          <w:sz w:val="24"/>
          <w:szCs w:val="24"/>
        </w:rPr>
        <w:t>:</w:t>
      </w:r>
      <w:r>
        <w:rPr>
          <w:rFonts w:ascii="Arial" w:hAnsi="Arial" w:cs="Arial"/>
          <w:sz w:val="24"/>
          <w:szCs w:val="24"/>
        </w:rPr>
        <w:t xml:space="preserve"> The </w:t>
      </w:r>
      <w:r w:rsidR="00BD62C9">
        <w:rPr>
          <w:rFonts w:ascii="Arial" w:hAnsi="Arial" w:cs="Arial"/>
          <w:sz w:val="24"/>
          <w:szCs w:val="24"/>
        </w:rPr>
        <w:t xml:space="preserve">PIC </w:t>
      </w:r>
      <w:r>
        <w:rPr>
          <w:rFonts w:ascii="Arial" w:hAnsi="Arial" w:cs="Arial"/>
          <w:sz w:val="24"/>
          <w:szCs w:val="24"/>
        </w:rPr>
        <w:t>will have the following periods of leave at full compensation:</w:t>
      </w:r>
    </w:p>
    <w:p w14:paraId="575A9FD4" w14:textId="77777777" w:rsidR="0061313B" w:rsidRDefault="00F05823" w:rsidP="00435A95">
      <w:pPr>
        <w:pStyle w:val="ListParagraph"/>
        <w:widowControl w:val="0"/>
        <w:numPr>
          <w:ilvl w:val="0"/>
          <w:numId w:val="8"/>
        </w:numPr>
        <w:tabs>
          <w:tab w:val="left" w:pos="-1440"/>
          <w:tab w:val="left" w:pos="360"/>
        </w:tabs>
        <w:suppressAutoHyphens/>
        <w:spacing w:after="120" w:line="240" w:lineRule="auto"/>
        <w:contextualSpacing w:val="0"/>
        <w:rPr>
          <w:rFonts w:ascii="Arial" w:hAnsi="Arial" w:cs="Arial"/>
          <w:sz w:val="24"/>
          <w:szCs w:val="24"/>
        </w:rPr>
      </w:pPr>
      <w:r w:rsidRPr="0061313B">
        <w:rPr>
          <w:rFonts w:ascii="Arial" w:hAnsi="Arial" w:cs="Arial"/>
          <w:b/>
          <w:bCs/>
          <w:sz w:val="24"/>
          <w:szCs w:val="24"/>
        </w:rPr>
        <w:t>National Holiday</w:t>
      </w:r>
      <w:r w:rsidR="00F55225" w:rsidRPr="0061313B">
        <w:rPr>
          <w:rFonts w:ascii="Arial" w:hAnsi="Arial" w:cs="Arial"/>
          <w:b/>
          <w:bCs/>
          <w:sz w:val="24"/>
          <w:szCs w:val="24"/>
        </w:rPr>
        <w:t>s</w:t>
      </w:r>
      <w:r w:rsidRPr="0061313B">
        <w:rPr>
          <w:rFonts w:ascii="Arial" w:hAnsi="Arial" w:cs="Arial"/>
          <w:sz w:val="24"/>
          <w:szCs w:val="24"/>
        </w:rPr>
        <w:t xml:space="preserve"> to be taken so as not to interfere with worship for major occasions or Sundays</w:t>
      </w:r>
      <w:r w:rsidR="00A8424F" w:rsidRPr="0061313B">
        <w:rPr>
          <w:rFonts w:ascii="Arial" w:hAnsi="Arial" w:cs="Arial"/>
          <w:sz w:val="24"/>
          <w:szCs w:val="24"/>
        </w:rPr>
        <w:t>.</w:t>
      </w:r>
    </w:p>
    <w:p w14:paraId="607A7023" w14:textId="67843E65" w:rsidR="0061313B" w:rsidRPr="0061313B" w:rsidRDefault="0061313B" w:rsidP="00435A95">
      <w:pPr>
        <w:pStyle w:val="ListParagraph"/>
        <w:widowControl w:val="0"/>
        <w:numPr>
          <w:ilvl w:val="0"/>
          <w:numId w:val="8"/>
        </w:numPr>
        <w:tabs>
          <w:tab w:val="left" w:pos="-1440"/>
          <w:tab w:val="left" w:pos="360"/>
        </w:tabs>
        <w:suppressAutoHyphens/>
        <w:spacing w:after="120" w:line="240" w:lineRule="auto"/>
        <w:contextualSpacing w:val="0"/>
        <w:rPr>
          <w:rFonts w:ascii="Arial" w:hAnsi="Arial" w:cs="Arial"/>
          <w:sz w:val="24"/>
          <w:szCs w:val="24"/>
        </w:rPr>
      </w:pPr>
      <w:r w:rsidRPr="0061313B">
        <w:rPr>
          <w:rFonts w:ascii="Arial" w:hAnsi="Arial" w:cs="Arial"/>
          <w:b/>
          <w:bCs/>
          <w:sz w:val="24"/>
          <w:szCs w:val="24"/>
        </w:rPr>
        <w:t xml:space="preserve">Maternity/Paternity Leave </w:t>
      </w:r>
      <w:r w:rsidRPr="0061313B">
        <w:rPr>
          <w:rFonts w:ascii="Arial" w:hAnsi="Arial" w:cs="Arial"/>
          <w:sz w:val="24"/>
          <w:szCs w:val="24"/>
        </w:rPr>
        <w:t xml:space="preserve">will constitute up to 12 weeks upon the birth or adoption of a child.  Short term disability benefit from the clergy pension plan will be coordinated with this benefit. </w:t>
      </w:r>
    </w:p>
    <w:p w14:paraId="2E561FC0" w14:textId="38A99413" w:rsidR="00B03CA9" w:rsidRPr="00D14662" w:rsidRDefault="00F05823" w:rsidP="00A57754">
      <w:pPr>
        <w:pStyle w:val="ListParagraph"/>
        <w:widowControl w:val="0"/>
        <w:numPr>
          <w:ilvl w:val="0"/>
          <w:numId w:val="8"/>
        </w:numPr>
        <w:tabs>
          <w:tab w:val="left" w:pos="-1440"/>
          <w:tab w:val="left" w:pos="360"/>
        </w:tabs>
        <w:suppressAutoHyphens/>
        <w:spacing w:after="120" w:line="240" w:lineRule="auto"/>
        <w:contextualSpacing w:val="0"/>
        <w:rPr>
          <w:rFonts w:ascii="Arial" w:hAnsi="Arial" w:cs="Arial"/>
          <w:sz w:val="24"/>
          <w:szCs w:val="24"/>
        </w:rPr>
      </w:pPr>
      <w:r w:rsidRPr="00D14662">
        <w:rPr>
          <w:rFonts w:ascii="Arial" w:hAnsi="Arial" w:cs="Arial"/>
          <w:b/>
          <w:bCs/>
          <w:sz w:val="24"/>
          <w:szCs w:val="24"/>
        </w:rPr>
        <w:t>Continuing Education Leave</w:t>
      </w:r>
      <w:r w:rsidRPr="00D14662">
        <w:rPr>
          <w:rFonts w:ascii="Arial" w:hAnsi="Arial" w:cs="Arial"/>
          <w:sz w:val="24"/>
          <w:szCs w:val="24"/>
        </w:rPr>
        <w:t xml:space="preserve"> will constitute a minimum of seven (</w:t>
      </w:r>
      <w:r w:rsidR="00BB6F32" w:rsidRPr="00D14662">
        <w:rPr>
          <w:rFonts w:ascii="Arial" w:hAnsi="Arial" w:cs="Arial"/>
          <w:sz w:val="24"/>
          <w:szCs w:val="24"/>
        </w:rPr>
        <w:t>7</w:t>
      </w:r>
      <w:r w:rsidRPr="00D14662">
        <w:rPr>
          <w:rFonts w:ascii="Arial" w:hAnsi="Arial" w:cs="Arial"/>
          <w:sz w:val="24"/>
          <w:szCs w:val="24"/>
        </w:rPr>
        <w:t>) days each year</w:t>
      </w:r>
      <w:r w:rsidR="002C6A3B" w:rsidRPr="00D14662">
        <w:rPr>
          <w:rFonts w:ascii="Arial" w:hAnsi="Arial" w:cs="Arial"/>
          <w:sz w:val="24"/>
          <w:szCs w:val="24"/>
        </w:rPr>
        <w:t>, not to exceed (14) days each year</w:t>
      </w:r>
      <w:r w:rsidRPr="00D14662">
        <w:rPr>
          <w:rFonts w:ascii="Arial" w:hAnsi="Arial" w:cs="Arial"/>
          <w:sz w:val="24"/>
          <w:szCs w:val="24"/>
        </w:rPr>
        <w:t>.</w:t>
      </w:r>
    </w:p>
    <w:p w14:paraId="44B4C10E" w14:textId="6E13E5C1" w:rsidR="00F05823" w:rsidRDefault="00F05823" w:rsidP="00A57754">
      <w:pPr>
        <w:widowControl w:val="0"/>
        <w:tabs>
          <w:tab w:val="left" w:pos="-1440"/>
          <w:tab w:val="left" w:pos="360"/>
        </w:tabs>
        <w:suppressAutoHyphens/>
        <w:spacing w:after="0" w:line="240" w:lineRule="auto"/>
        <w:rPr>
          <w:rFonts w:ascii="Arial" w:hAnsi="Arial" w:cs="Arial"/>
          <w:sz w:val="24"/>
          <w:szCs w:val="24"/>
        </w:rPr>
      </w:pPr>
      <w:r w:rsidRPr="00952B23">
        <w:rPr>
          <w:rFonts w:ascii="Arial" w:hAnsi="Arial" w:cs="Arial"/>
          <w:b/>
          <w:bCs/>
          <w:sz w:val="24"/>
          <w:szCs w:val="24"/>
        </w:rPr>
        <w:t>Notification of Absence from the Parish</w:t>
      </w:r>
      <w:r>
        <w:rPr>
          <w:rFonts w:ascii="Arial" w:hAnsi="Arial" w:cs="Arial"/>
          <w:sz w:val="24"/>
          <w:szCs w:val="24"/>
        </w:rPr>
        <w:t xml:space="preserve">: </w:t>
      </w:r>
      <w:r w:rsidRPr="00952B23">
        <w:rPr>
          <w:rFonts w:ascii="Arial" w:hAnsi="Arial" w:cs="Arial"/>
          <w:sz w:val="24"/>
          <w:szCs w:val="24"/>
        </w:rPr>
        <w:t xml:space="preserve">Before being absent </w:t>
      </w:r>
      <w:r>
        <w:rPr>
          <w:rFonts w:ascii="Arial" w:hAnsi="Arial" w:cs="Arial"/>
          <w:sz w:val="24"/>
          <w:szCs w:val="24"/>
        </w:rPr>
        <w:t xml:space="preserve">and away </w:t>
      </w:r>
      <w:r w:rsidRPr="00952B23">
        <w:rPr>
          <w:rFonts w:ascii="Arial" w:hAnsi="Arial" w:cs="Arial"/>
          <w:sz w:val="24"/>
          <w:szCs w:val="24"/>
        </w:rPr>
        <w:t>from the parish</w:t>
      </w:r>
      <w:r>
        <w:rPr>
          <w:rFonts w:ascii="Arial" w:hAnsi="Arial" w:cs="Arial"/>
          <w:sz w:val="24"/>
          <w:szCs w:val="24"/>
        </w:rPr>
        <w:t xml:space="preserve"> at a distance that would prohibit being available for pastoral emergencies, </w:t>
      </w:r>
      <w:r w:rsidRPr="00952B23">
        <w:rPr>
          <w:rFonts w:ascii="Arial" w:hAnsi="Arial" w:cs="Arial"/>
          <w:sz w:val="24"/>
          <w:szCs w:val="24"/>
        </w:rPr>
        <w:t xml:space="preserve">the </w:t>
      </w:r>
      <w:r w:rsidR="00BD62C9">
        <w:rPr>
          <w:rFonts w:ascii="Arial" w:hAnsi="Arial" w:cs="Arial"/>
          <w:sz w:val="24"/>
          <w:szCs w:val="24"/>
        </w:rPr>
        <w:t>PIC</w:t>
      </w:r>
      <w:r w:rsidRPr="00952B23">
        <w:rPr>
          <w:rFonts w:ascii="Arial" w:hAnsi="Arial" w:cs="Arial"/>
          <w:sz w:val="24"/>
          <w:szCs w:val="24"/>
        </w:rPr>
        <w:t xml:space="preserve"> shall advise the Senior Warden </w:t>
      </w:r>
      <w:r>
        <w:rPr>
          <w:rFonts w:ascii="Arial" w:hAnsi="Arial" w:cs="Arial"/>
          <w:sz w:val="24"/>
          <w:szCs w:val="24"/>
        </w:rPr>
        <w:t xml:space="preserve">how the </w:t>
      </w:r>
      <w:r w:rsidR="00BD62C9">
        <w:rPr>
          <w:rFonts w:ascii="Arial" w:hAnsi="Arial" w:cs="Arial"/>
          <w:sz w:val="24"/>
          <w:szCs w:val="24"/>
        </w:rPr>
        <w:t xml:space="preserve">PIC </w:t>
      </w:r>
      <w:r>
        <w:rPr>
          <w:rFonts w:ascii="Arial" w:hAnsi="Arial" w:cs="Arial"/>
          <w:sz w:val="24"/>
          <w:szCs w:val="24"/>
        </w:rPr>
        <w:t xml:space="preserve">may </w:t>
      </w:r>
      <w:r w:rsidRPr="00952B23">
        <w:rPr>
          <w:rFonts w:ascii="Arial" w:hAnsi="Arial" w:cs="Arial"/>
          <w:sz w:val="24"/>
          <w:szCs w:val="24"/>
        </w:rPr>
        <w:t>be contacted, shall arrange for on-call pastoral care from another member of the clergy, and shall inform the Wardens of such arrangements.</w:t>
      </w:r>
    </w:p>
    <w:p w14:paraId="655F0B81" w14:textId="77777777" w:rsidR="00F05823" w:rsidRDefault="00F05823" w:rsidP="00A57754">
      <w:pPr>
        <w:widowControl w:val="0"/>
        <w:suppressAutoHyphens/>
        <w:spacing w:after="0" w:line="240" w:lineRule="auto"/>
        <w:rPr>
          <w:rFonts w:ascii="Arial" w:hAnsi="Arial" w:cs="Arial"/>
          <w:b/>
          <w:bCs/>
          <w:sz w:val="24"/>
          <w:szCs w:val="24"/>
        </w:rPr>
      </w:pPr>
    </w:p>
    <w:p w14:paraId="0A493067" w14:textId="16887927" w:rsidR="00F05823" w:rsidRPr="00827164" w:rsidRDefault="002C6A3B" w:rsidP="00A57754">
      <w:pPr>
        <w:widowControl w:val="0"/>
        <w:suppressAutoHyphens/>
        <w:spacing w:after="120" w:line="240" w:lineRule="auto"/>
        <w:jc w:val="center"/>
        <w:rPr>
          <w:rFonts w:ascii="Arial" w:hAnsi="Arial" w:cs="Arial"/>
          <w:b/>
          <w:bCs/>
          <w:sz w:val="28"/>
          <w:szCs w:val="28"/>
        </w:rPr>
      </w:pPr>
      <w:r>
        <w:rPr>
          <w:rFonts w:ascii="Arial" w:hAnsi="Arial" w:cs="Arial"/>
          <w:b/>
          <w:bCs/>
          <w:sz w:val="28"/>
          <w:szCs w:val="28"/>
        </w:rPr>
        <w:t>Other Agreements</w:t>
      </w:r>
    </w:p>
    <w:p w14:paraId="40D6BAF7" w14:textId="306CE616" w:rsidR="002C6A3B" w:rsidRPr="004F091B" w:rsidRDefault="002C6A3B" w:rsidP="002C6A3B">
      <w:pPr>
        <w:pStyle w:val="Default"/>
        <w:jc w:val="both"/>
        <w:rPr>
          <w:rFonts w:ascii="Arial" w:hAnsi="Arial" w:cs="Arial"/>
          <w:color w:val="auto"/>
        </w:rPr>
      </w:pPr>
      <w:r w:rsidRPr="004F091B">
        <w:rPr>
          <w:rFonts w:ascii="Arial" w:hAnsi="Arial" w:cs="Arial"/>
          <w:b/>
          <w:bCs/>
          <w:color w:val="auto"/>
        </w:rPr>
        <w:t xml:space="preserve">Mutual Ministry Review: </w:t>
      </w:r>
      <w:r w:rsidRPr="004F091B">
        <w:rPr>
          <w:rFonts w:ascii="Arial" w:hAnsi="Arial" w:cs="Arial"/>
          <w:color w:val="auto"/>
        </w:rPr>
        <w:t xml:space="preserve">Within three months of the </w:t>
      </w:r>
      <w:r w:rsidR="006F0B65">
        <w:rPr>
          <w:rFonts w:ascii="Arial" w:hAnsi="Arial" w:cs="Arial"/>
          <w:color w:val="auto"/>
        </w:rPr>
        <w:t>PIC</w:t>
      </w:r>
      <w:r w:rsidRPr="004F091B">
        <w:rPr>
          <w:rFonts w:ascii="Arial" w:hAnsi="Arial" w:cs="Arial"/>
          <w:color w:val="auto"/>
        </w:rPr>
        <w:t xml:space="preserve">’s arrival, the </w:t>
      </w:r>
      <w:r w:rsidR="006F0B65">
        <w:rPr>
          <w:rFonts w:ascii="Arial" w:hAnsi="Arial" w:cs="Arial"/>
          <w:color w:val="auto"/>
        </w:rPr>
        <w:t>PIC</w:t>
      </w:r>
      <w:r w:rsidRPr="004F091B">
        <w:rPr>
          <w:rFonts w:ascii="Arial" w:hAnsi="Arial" w:cs="Arial"/>
          <w:color w:val="auto"/>
        </w:rPr>
        <w:t xml:space="preserve"> and the </w:t>
      </w:r>
      <w:r>
        <w:rPr>
          <w:rFonts w:ascii="Arial" w:hAnsi="Arial" w:cs="Arial"/>
          <w:color w:val="auto"/>
        </w:rPr>
        <w:t>V</w:t>
      </w:r>
      <w:r w:rsidRPr="004F091B">
        <w:rPr>
          <w:rFonts w:ascii="Arial" w:hAnsi="Arial" w:cs="Arial"/>
          <w:color w:val="auto"/>
        </w:rPr>
        <w:t xml:space="preserve">estry shall engage in an initial goal setting and mutual expectations process. </w:t>
      </w:r>
    </w:p>
    <w:p w14:paraId="65095B47" w14:textId="77777777" w:rsidR="002C6A3B" w:rsidRPr="004F091B" w:rsidRDefault="002C6A3B" w:rsidP="006F0B65">
      <w:pPr>
        <w:pStyle w:val="Default"/>
        <w:ind w:left="720"/>
        <w:rPr>
          <w:rFonts w:ascii="Arial" w:hAnsi="Arial" w:cs="Arial"/>
          <w:color w:val="auto"/>
        </w:rPr>
      </w:pPr>
    </w:p>
    <w:p w14:paraId="34D29F68" w14:textId="2AFDBCDE" w:rsidR="00F05823" w:rsidRDefault="00F05823" w:rsidP="00A57754">
      <w:pPr>
        <w:widowControl w:val="0"/>
        <w:suppressAutoHyphens/>
        <w:spacing w:after="120" w:line="240" w:lineRule="auto"/>
        <w:rPr>
          <w:rFonts w:ascii="Arial" w:hAnsi="Arial" w:cs="Arial"/>
          <w:sz w:val="24"/>
          <w:szCs w:val="24"/>
        </w:rPr>
      </w:pPr>
      <w:r w:rsidRPr="00E86B54">
        <w:rPr>
          <w:rFonts w:ascii="Arial" w:hAnsi="Arial" w:cs="Arial"/>
          <w:b/>
          <w:bCs/>
          <w:sz w:val="24"/>
          <w:szCs w:val="24"/>
        </w:rPr>
        <w:t>Disputes</w:t>
      </w:r>
      <w:r>
        <w:rPr>
          <w:rFonts w:ascii="Arial" w:hAnsi="Arial" w:cs="Arial"/>
          <w:sz w:val="24"/>
          <w:szCs w:val="24"/>
        </w:rPr>
        <w:t xml:space="preserve">: </w:t>
      </w:r>
      <w:r w:rsidRPr="009165BA">
        <w:rPr>
          <w:rFonts w:ascii="Arial" w:hAnsi="Arial" w:cs="Arial"/>
          <w:sz w:val="24"/>
          <w:szCs w:val="24"/>
        </w:rPr>
        <w:t xml:space="preserve">If the </w:t>
      </w:r>
      <w:r w:rsidR="00BD62C9">
        <w:rPr>
          <w:rFonts w:ascii="Arial" w:hAnsi="Arial" w:cs="Arial"/>
          <w:sz w:val="24"/>
          <w:szCs w:val="24"/>
        </w:rPr>
        <w:t xml:space="preserve">PIC </w:t>
      </w:r>
      <w:r w:rsidRPr="009165BA">
        <w:rPr>
          <w:rFonts w:ascii="Arial" w:hAnsi="Arial" w:cs="Arial"/>
          <w:sz w:val="24"/>
          <w:szCs w:val="24"/>
        </w:rPr>
        <w:t xml:space="preserve">and </w:t>
      </w:r>
      <w:r w:rsidR="00D8348A">
        <w:rPr>
          <w:rFonts w:ascii="Arial" w:hAnsi="Arial" w:cs="Arial"/>
          <w:sz w:val="24"/>
          <w:szCs w:val="24"/>
        </w:rPr>
        <w:t xml:space="preserve">the </w:t>
      </w:r>
      <w:r w:rsidRPr="009165BA">
        <w:rPr>
          <w:rFonts w:ascii="Arial" w:hAnsi="Arial" w:cs="Arial"/>
          <w:sz w:val="24"/>
          <w:szCs w:val="24"/>
        </w:rPr>
        <w:t xml:space="preserve">Vestry disagree concerning interpretation of this Letter of Agreement, either party may appeal for mediation to the </w:t>
      </w:r>
      <w:r w:rsidR="00D8348A" w:rsidRPr="009165BA">
        <w:rPr>
          <w:rFonts w:ascii="Arial" w:hAnsi="Arial" w:cs="Arial"/>
          <w:sz w:val="24"/>
          <w:szCs w:val="24"/>
        </w:rPr>
        <w:t>bishop</w:t>
      </w:r>
      <w:r>
        <w:rPr>
          <w:rFonts w:ascii="Arial" w:hAnsi="Arial" w:cs="Arial"/>
          <w:sz w:val="24"/>
          <w:szCs w:val="24"/>
        </w:rPr>
        <w:t>, whose decision shall be binding</w:t>
      </w:r>
      <w:r w:rsidRPr="009165BA">
        <w:rPr>
          <w:rFonts w:ascii="Arial" w:hAnsi="Arial" w:cs="Arial"/>
          <w:sz w:val="24"/>
          <w:szCs w:val="24"/>
        </w:rPr>
        <w:t>.</w:t>
      </w:r>
    </w:p>
    <w:p w14:paraId="0F3A3745" w14:textId="4E044838" w:rsidR="00F05823" w:rsidRDefault="00F05823" w:rsidP="00A57754">
      <w:pPr>
        <w:widowControl w:val="0"/>
        <w:suppressAutoHyphens/>
        <w:spacing w:after="0" w:line="240" w:lineRule="auto"/>
        <w:rPr>
          <w:rFonts w:ascii="Arial" w:hAnsi="Arial" w:cs="Arial"/>
          <w:sz w:val="24"/>
          <w:szCs w:val="24"/>
        </w:rPr>
      </w:pPr>
      <w:r w:rsidRPr="00E86B54">
        <w:rPr>
          <w:rFonts w:ascii="Arial" w:hAnsi="Arial" w:cs="Arial"/>
          <w:b/>
          <w:bCs/>
          <w:sz w:val="24"/>
          <w:szCs w:val="24"/>
        </w:rPr>
        <w:t>Revisions</w:t>
      </w:r>
      <w:r>
        <w:rPr>
          <w:rFonts w:ascii="Arial" w:hAnsi="Arial" w:cs="Arial"/>
          <w:sz w:val="24"/>
          <w:szCs w:val="24"/>
        </w:rPr>
        <w:t>: This Letter of Agreement may be revised by mutual agreement at any time. Revisions of compensation, benefits, and reimbursements may be agreed upon in a separate budgeting process, and when enacted, such revision shall be understood to be a revision of this Letter of Agreement.</w:t>
      </w:r>
    </w:p>
    <w:p w14:paraId="2C7B053E" w14:textId="0684F152" w:rsidR="00050549" w:rsidRDefault="00050549" w:rsidP="00A57754">
      <w:pPr>
        <w:widowControl w:val="0"/>
        <w:suppressAutoHyphens/>
        <w:spacing w:after="0" w:line="240" w:lineRule="auto"/>
        <w:rPr>
          <w:rFonts w:ascii="Arial" w:hAnsi="Arial" w:cs="Arial"/>
          <w:sz w:val="24"/>
          <w:szCs w:val="24"/>
        </w:rPr>
      </w:pPr>
    </w:p>
    <w:p w14:paraId="0003426F" w14:textId="77777777" w:rsidR="00050549" w:rsidRDefault="00050549" w:rsidP="00050549">
      <w:pPr>
        <w:pStyle w:val="Default"/>
        <w:rPr>
          <w:rFonts w:ascii="Arial" w:hAnsi="Arial" w:cs="Arial"/>
          <w:color w:val="auto"/>
        </w:rPr>
      </w:pPr>
      <w:r>
        <w:rPr>
          <w:rFonts w:ascii="Arial" w:hAnsi="Arial" w:cs="Arial"/>
          <w:color w:val="auto"/>
        </w:rPr>
        <w:t xml:space="preserve">This letter of agreement shall be made a part of the minutes of the next vestry meeting following the signing, and copies shall be given to each new vestry member each year. </w:t>
      </w:r>
    </w:p>
    <w:p w14:paraId="18185A11" w14:textId="77777777" w:rsidR="00050549" w:rsidRDefault="00050549" w:rsidP="00050549">
      <w:pPr>
        <w:widowControl w:val="0"/>
        <w:suppressAutoHyphens/>
        <w:spacing w:after="0" w:line="240" w:lineRule="auto"/>
        <w:rPr>
          <w:rFonts w:ascii="Arial" w:hAnsi="Arial" w:cs="Arial"/>
          <w:sz w:val="24"/>
          <w:szCs w:val="24"/>
        </w:rPr>
      </w:pPr>
    </w:p>
    <w:p w14:paraId="1364DD48" w14:textId="0110F559" w:rsidR="00F05823" w:rsidRPr="00B25972" w:rsidRDefault="00F05823" w:rsidP="00A57754">
      <w:pPr>
        <w:widowControl w:val="0"/>
        <w:suppressAutoHyphens/>
        <w:spacing w:after="120" w:line="240" w:lineRule="auto"/>
        <w:jc w:val="center"/>
        <w:rPr>
          <w:rFonts w:ascii="Arial" w:hAnsi="Arial" w:cs="Arial"/>
          <w:b/>
          <w:bCs/>
          <w:sz w:val="28"/>
          <w:szCs w:val="28"/>
        </w:rPr>
      </w:pPr>
      <w:r>
        <w:rPr>
          <w:rFonts w:ascii="Arial" w:hAnsi="Arial" w:cs="Arial"/>
          <w:b/>
          <w:bCs/>
          <w:sz w:val="28"/>
          <w:szCs w:val="28"/>
        </w:rPr>
        <w:t>APPROVAL</w:t>
      </w:r>
      <w:r w:rsidRPr="00B25972">
        <w:rPr>
          <w:rFonts w:ascii="Arial" w:hAnsi="Arial" w:cs="Arial"/>
          <w:b/>
          <w:bCs/>
          <w:sz w:val="28"/>
          <w:szCs w:val="28"/>
        </w:rPr>
        <w:t>S</w:t>
      </w:r>
    </w:p>
    <w:p w14:paraId="1F89C463" w14:textId="77777777" w:rsidR="00F05823" w:rsidRDefault="00F05823" w:rsidP="00A57754">
      <w:pPr>
        <w:widowControl w:val="0"/>
        <w:suppressAutoHyphens/>
        <w:spacing w:after="0" w:line="240" w:lineRule="auto"/>
        <w:rPr>
          <w:rFonts w:ascii="Arial" w:hAnsi="Arial" w:cs="Arial"/>
          <w:sz w:val="24"/>
          <w:szCs w:val="24"/>
        </w:rPr>
      </w:pPr>
      <w:r>
        <w:rPr>
          <w:rFonts w:ascii="Arial" w:hAnsi="Arial" w:cs="Arial"/>
          <w:sz w:val="24"/>
          <w:szCs w:val="24"/>
        </w:rPr>
        <w:t>This Letter of Agreement is approved by the three parties signing below and is not valid until all three parties have signed.</w:t>
      </w:r>
    </w:p>
    <w:p w14:paraId="033FCA68" w14:textId="77777777" w:rsidR="00F05823" w:rsidRPr="009165BA" w:rsidRDefault="00F05823" w:rsidP="00A57754">
      <w:pPr>
        <w:widowControl w:val="0"/>
        <w:suppressAutoHyphens/>
        <w:spacing w:after="0" w:line="240" w:lineRule="auto"/>
        <w:rPr>
          <w:rFonts w:ascii="Arial" w:hAnsi="Arial" w:cs="Arial"/>
          <w:sz w:val="24"/>
          <w:szCs w:val="24"/>
        </w:rPr>
      </w:pPr>
    </w:p>
    <w:p w14:paraId="4144B359" w14:textId="77777777" w:rsidR="00F05823" w:rsidRPr="009165BA" w:rsidRDefault="00F05823" w:rsidP="00A57754">
      <w:pPr>
        <w:widowControl w:val="0"/>
        <w:suppressAutoHyphens/>
        <w:spacing w:after="0" w:line="240" w:lineRule="auto"/>
        <w:rPr>
          <w:rFonts w:ascii="Arial" w:hAnsi="Arial" w:cs="Arial"/>
          <w:sz w:val="24"/>
          <w:szCs w:val="24"/>
        </w:rPr>
      </w:pPr>
      <w:r w:rsidRPr="009165BA">
        <w:rPr>
          <w:rFonts w:ascii="Arial" w:hAnsi="Arial" w:cs="Arial"/>
          <w:sz w:val="24"/>
          <w:szCs w:val="24"/>
        </w:rPr>
        <w:t>___________________________________________</w:t>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___________________</w:t>
      </w:r>
      <w:r>
        <w:rPr>
          <w:rFonts w:ascii="Arial" w:hAnsi="Arial" w:cs="Arial"/>
          <w:sz w:val="24"/>
          <w:szCs w:val="24"/>
        </w:rPr>
        <w:t>_</w:t>
      </w:r>
      <w:r w:rsidRPr="009165BA">
        <w:rPr>
          <w:rFonts w:ascii="Arial" w:hAnsi="Arial" w:cs="Arial"/>
          <w:sz w:val="24"/>
          <w:szCs w:val="24"/>
        </w:rPr>
        <w:t>_</w:t>
      </w:r>
    </w:p>
    <w:p w14:paraId="03A146B0" w14:textId="3D8FC628" w:rsidR="00F05823" w:rsidRPr="009165BA" w:rsidRDefault="00BD62C9" w:rsidP="00A57754">
      <w:pPr>
        <w:widowControl w:val="0"/>
        <w:suppressAutoHyphens/>
        <w:spacing w:after="0" w:line="240" w:lineRule="auto"/>
        <w:rPr>
          <w:rFonts w:ascii="Arial" w:hAnsi="Arial" w:cs="Arial"/>
          <w:sz w:val="24"/>
          <w:szCs w:val="24"/>
        </w:rPr>
      </w:pPr>
      <w:r>
        <w:rPr>
          <w:rFonts w:ascii="Arial" w:hAnsi="Arial" w:cs="Arial"/>
          <w:sz w:val="24"/>
          <w:szCs w:val="24"/>
        </w:rPr>
        <w:t>Priest in Charge</w:t>
      </w:r>
      <w:r w:rsidR="00F05823" w:rsidRPr="009165BA">
        <w:rPr>
          <w:rFonts w:ascii="Arial" w:hAnsi="Arial" w:cs="Arial"/>
          <w:sz w:val="24"/>
          <w:szCs w:val="24"/>
        </w:rPr>
        <w:tab/>
      </w:r>
      <w:r w:rsidR="00F05823" w:rsidRPr="009165BA">
        <w:rPr>
          <w:rFonts w:ascii="Arial" w:hAnsi="Arial" w:cs="Arial"/>
          <w:sz w:val="24"/>
          <w:szCs w:val="24"/>
        </w:rPr>
        <w:tab/>
      </w:r>
      <w:r w:rsidR="00F05823" w:rsidRPr="009165BA">
        <w:rPr>
          <w:rFonts w:ascii="Arial" w:hAnsi="Arial" w:cs="Arial"/>
          <w:sz w:val="24"/>
          <w:szCs w:val="24"/>
        </w:rPr>
        <w:tab/>
      </w:r>
      <w:r w:rsidR="00F05823" w:rsidRPr="009165BA">
        <w:rPr>
          <w:rFonts w:ascii="Arial" w:hAnsi="Arial" w:cs="Arial"/>
          <w:sz w:val="24"/>
          <w:szCs w:val="24"/>
        </w:rPr>
        <w:tab/>
      </w:r>
      <w:r w:rsidR="00F05823" w:rsidRPr="009165BA">
        <w:rPr>
          <w:rFonts w:ascii="Arial" w:hAnsi="Arial" w:cs="Arial"/>
          <w:sz w:val="24"/>
          <w:szCs w:val="24"/>
        </w:rPr>
        <w:tab/>
      </w:r>
      <w:r w:rsidR="00F05823" w:rsidRPr="009165BA">
        <w:rPr>
          <w:rFonts w:ascii="Arial" w:hAnsi="Arial" w:cs="Arial"/>
          <w:sz w:val="24"/>
          <w:szCs w:val="24"/>
        </w:rPr>
        <w:tab/>
      </w:r>
      <w:r w:rsidR="00F05823" w:rsidRPr="009165BA">
        <w:rPr>
          <w:rFonts w:ascii="Arial" w:hAnsi="Arial" w:cs="Arial"/>
          <w:sz w:val="24"/>
          <w:szCs w:val="24"/>
        </w:rPr>
        <w:tab/>
      </w:r>
      <w:r w:rsidR="00F05823">
        <w:rPr>
          <w:rFonts w:ascii="Arial" w:hAnsi="Arial" w:cs="Arial"/>
          <w:sz w:val="24"/>
          <w:szCs w:val="24"/>
        </w:rPr>
        <w:t xml:space="preserve"> </w:t>
      </w:r>
      <w:r w:rsidR="00F05823" w:rsidRPr="009165BA">
        <w:rPr>
          <w:rFonts w:ascii="Arial" w:hAnsi="Arial" w:cs="Arial"/>
          <w:sz w:val="24"/>
          <w:szCs w:val="24"/>
        </w:rPr>
        <w:t>Date</w:t>
      </w:r>
    </w:p>
    <w:p w14:paraId="5D2180E3" w14:textId="77777777" w:rsidR="00F05823" w:rsidRPr="009165BA" w:rsidRDefault="00F05823" w:rsidP="00A57754">
      <w:pPr>
        <w:widowControl w:val="0"/>
        <w:suppressAutoHyphens/>
        <w:spacing w:after="0" w:line="240" w:lineRule="auto"/>
        <w:rPr>
          <w:rFonts w:ascii="Arial" w:hAnsi="Arial" w:cs="Arial"/>
          <w:sz w:val="24"/>
          <w:szCs w:val="24"/>
        </w:rPr>
      </w:pPr>
    </w:p>
    <w:p w14:paraId="695A7215" w14:textId="77777777" w:rsidR="00F05823" w:rsidRPr="009165BA" w:rsidRDefault="00F05823" w:rsidP="00A57754">
      <w:pPr>
        <w:widowControl w:val="0"/>
        <w:suppressAutoHyphens/>
        <w:spacing w:after="0" w:line="240" w:lineRule="auto"/>
        <w:rPr>
          <w:rFonts w:ascii="Arial" w:hAnsi="Arial" w:cs="Arial"/>
          <w:sz w:val="24"/>
          <w:szCs w:val="24"/>
        </w:rPr>
      </w:pPr>
      <w:r>
        <w:rPr>
          <w:rFonts w:ascii="Arial" w:hAnsi="Arial" w:cs="Arial"/>
          <w:sz w:val="24"/>
          <w:szCs w:val="24"/>
        </w:rPr>
        <w:t>_</w:t>
      </w:r>
      <w:r w:rsidRPr="009165BA">
        <w:rPr>
          <w:rFonts w:ascii="Arial" w:hAnsi="Arial" w:cs="Arial"/>
          <w:sz w:val="24"/>
          <w:szCs w:val="24"/>
        </w:rPr>
        <w:t>__________________________________________</w:t>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_____________________</w:t>
      </w:r>
    </w:p>
    <w:p w14:paraId="4DD785DD" w14:textId="77777777" w:rsidR="00F05823" w:rsidRPr="009165BA" w:rsidRDefault="00F05823" w:rsidP="00A57754">
      <w:pPr>
        <w:widowControl w:val="0"/>
        <w:suppressAutoHyphens/>
        <w:spacing w:after="0" w:line="240" w:lineRule="auto"/>
        <w:rPr>
          <w:rFonts w:ascii="Arial" w:hAnsi="Arial" w:cs="Arial"/>
          <w:sz w:val="24"/>
          <w:szCs w:val="24"/>
        </w:rPr>
      </w:pPr>
      <w:r w:rsidRPr="009165BA">
        <w:rPr>
          <w:rFonts w:ascii="Arial" w:hAnsi="Arial" w:cs="Arial"/>
          <w:sz w:val="24"/>
          <w:szCs w:val="24"/>
        </w:rPr>
        <w:t>Senior Warden</w:t>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Date</w:t>
      </w:r>
    </w:p>
    <w:p w14:paraId="60376140" w14:textId="77777777" w:rsidR="00F05823" w:rsidRPr="009165BA" w:rsidRDefault="00F05823" w:rsidP="00A57754">
      <w:pPr>
        <w:widowControl w:val="0"/>
        <w:suppressAutoHyphens/>
        <w:spacing w:after="0" w:line="240" w:lineRule="auto"/>
        <w:rPr>
          <w:rFonts w:ascii="Arial" w:hAnsi="Arial" w:cs="Arial"/>
          <w:sz w:val="24"/>
          <w:szCs w:val="24"/>
        </w:rPr>
      </w:pPr>
    </w:p>
    <w:p w14:paraId="479AB8A7" w14:textId="77777777" w:rsidR="00F05823" w:rsidRPr="009165BA" w:rsidRDefault="00F05823" w:rsidP="00A57754">
      <w:pPr>
        <w:widowControl w:val="0"/>
        <w:suppressAutoHyphens/>
        <w:spacing w:after="0" w:line="240" w:lineRule="auto"/>
        <w:rPr>
          <w:rFonts w:ascii="Arial" w:hAnsi="Arial" w:cs="Arial"/>
          <w:sz w:val="24"/>
          <w:szCs w:val="24"/>
        </w:rPr>
      </w:pPr>
      <w:r w:rsidRPr="009165BA">
        <w:rPr>
          <w:rFonts w:ascii="Arial" w:hAnsi="Arial" w:cs="Arial"/>
          <w:sz w:val="24"/>
          <w:szCs w:val="24"/>
        </w:rPr>
        <w:t>___________________________________________</w:t>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____________________</w:t>
      </w:r>
    </w:p>
    <w:p w14:paraId="24F29D1B" w14:textId="4833EC78" w:rsidR="001970A0" w:rsidRPr="00F05823" w:rsidRDefault="00F05823" w:rsidP="00A57754">
      <w:pPr>
        <w:widowControl w:val="0"/>
        <w:suppressAutoHyphens/>
        <w:spacing w:after="0" w:line="240" w:lineRule="auto"/>
        <w:rPr>
          <w:rFonts w:ascii="Arial" w:hAnsi="Arial" w:cs="Arial"/>
          <w:sz w:val="24"/>
          <w:szCs w:val="24"/>
        </w:rPr>
      </w:pPr>
      <w:r w:rsidRPr="009165BA">
        <w:rPr>
          <w:rFonts w:ascii="Arial" w:hAnsi="Arial" w:cs="Arial"/>
          <w:sz w:val="24"/>
          <w:szCs w:val="24"/>
        </w:rPr>
        <w:t>Bishop</w:t>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Date</w:t>
      </w:r>
      <w:bookmarkEnd w:id="1"/>
    </w:p>
    <w:sectPr w:rsidR="001970A0" w:rsidRPr="00F05823" w:rsidSect="0041701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19B0" w14:textId="77777777" w:rsidR="002D5E20" w:rsidRDefault="002D5E20" w:rsidP="00CB7463">
      <w:pPr>
        <w:spacing w:after="0" w:line="240" w:lineRule="auto"/>
      </w:pPr>
      <w:r>
        <w:separator/>
      </w:r>
    </w:p>
  </w:endnote>
  <w:endnote w:type="continuationSeparator" w:id="0">
    <w:p w14:paraId="21646C0E" w14:textId="77777777" w:rsidR="002D5E20" w:rsidRDefault="002D5E20" w:rsidP="00CB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6F09" w14:textId="77777777" w:rsidR="00CB7463" w:rsidRDefault="00CB7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E5A1" w14:textId="77777777" w:rsidR="00CB7463" w:rsidRDefault="00CB7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901D" w14:textId="77777777" w:rsidR="00CB7463" w:rsidRDefault="00CB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B8B6" w14:textId="77777777" w:rsidR="002D5E20" w:rsidRDefault="002D5E20" w:rsidP="00CB7463">
      <w:pPr>
        <w:spacing w:after="0" w:line="240" w:lineRule="auto"/>
      </w:pPr>
      <w:r>
        <w:separator/>
      </w:r>
    </w:p>
  </w:footnote>
  <w:footnote w:type="continuationSeparator" w:id="0">
    <w:p w14:paraId="7C7E2EEC" w14:textId="77777777" w:rsidR="002D5E20" w:rsidRDefault="002D5E20" w:rsidP="00CB7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9B89" w14:textId="77777777" w:rsidR="00CB7463" w:rsidRDefault="00CB7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CC4D" w14:textId="1524EC0A" w:rsidR="00CB7463" w:rsidRDefault="00CB7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CB1F" w14:textId="77777777" w:rsidR="00CB7463" w:rsidRDefault="00CB7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331"/>
    <w:multiLevelType w:val="hybridMultilevel"/>
    <w:tmpl w:val="3F4A8B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217E8"/>
    <w:multiLevelType w:val="hybridMultilevel"/>
    <w:tmpl w:val="CE24F3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766F3"/>
    <w:multiLevelType w:val="hybridMultilevel"/>
    <w:tmpl w:val="5E02D69C"/>
    <w:lvl w:ilvl="0" w:tplc="0409000F">
      <w:start w:val="1"/>
      <w:numFmt w:val="decimal"/>
      <w:lvlText w:val="%1."/>
      <w:lvlJc w:val="left"/>
      <w:pPr>
        <w:ind w:left="720" w:hanging="360"/>
      </w:pPr>
      <w:rPr>
        <w:rFonts w:hint="default"/>
      </w:rPr>
    </w:lvl>
    <w:lvl w:ilvl="1" w:tplc="A7A6F47E">
      <w:numFmt w:val="bullet"/>
      <w:lvlText w:val=""/>
      <w:lvlJc w:val="left"/>
      <w:pPr>
        <w:ind w:left="1800" w:hanging="720"/>
      </w:pPr>
      <w:rPr>
        <w:rFonts w:ascii="Wingdings" w:eastAsia="Times New Roman" w:hAnsi="Wingding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F13BC"/>
    <w:multiLevelType w:val="hybridMultilevel"/>
    <w:tmpl w:val="78F8282E"/>
    <w:lvl w:ilvl="0" w:tplc="812866D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13397"/>
    <w:multiLevelType w:val="hybridMultilevel"/>
    <w:tmpl w:val="C7409B1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3B72C1E"/>
    <w:multiLevelType w:val="hybridMultilevel"/>
    <w:tmpl w:val="75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46890"/>
    <w:multiLevelType w:val="hybridMultilevel"/>
    <w:tmpl w:val="5198B9D4"/>
    <w:lvl w:ilvl="0" w:tplc="025271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B0052"/>
    <w:multiLevelType w:val="hybridMultilevel"/>
    <w:tmpl w:val="E04686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D982F44"/>
    <w:multiLevelType w:val="hybridMultilevel"/>
    <w:tmpl w:val="0412A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8450661">
    <w:abstractNumId w:val="6"/>
  </w:num>
  <w:num w:numId="2" w16cid:durableId="1650594054">
    <w:abstractNumId w:val="2"/>
  </w:num>
  <w:num w:numId="3" w16cid:durableId="674914764">
    <w:abstractNumId w:val="7"/>
  </w:num>
  <w:num w:numId="4" w16cid:durableId="1625961464">
    <w:abstractNumId w:val="4"/>
  </w:num>
  <w:num w:numId="5" w16cid:durableId="74713403">
    <w:abstractNumId w:val="1"/>
  </w:num>
  <w:num w:numId="6" w16cid:durableId="951782474">
    <w:abstractNumId w:val="8"/>
  </w:num>
  <w:num w:numId="7" w16cid:durableId="1332105419">
    <w:abstractNumId w:val="5"/>
  </w:num>
  <w:num w:numId="8" w16cid:durableId="1268393959">
    <w:abstractNumId w:val="0"/>
  </w:num>
  <w:num w:numId="9" w16cid:durableId="790393590">
    <w:abstractNumId w:val="3"/>
  </w:num>
  <w:num w:numId="10" w16cid:durableId="56166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F5"/>
    <w:rsid w:val="00001C10"/>
    <w:rsid w:val="0001319A"/>
    <w:rsid w:val="00023697"/>
    <w:rsid w:val="00032347"/>
    <w:rsid w:val="00042386"/>
    <w:rsid w:val="00050549"/>
    <w:rsid w:val="000629D6"/>
    <w:rsid w:val="00070A71"/>
    <w:rsid w:val="000778CD"/>
    <w:rsid w:val="00081AEC"/>
    <w:rsid w:val="000852C2"/>
    <w:rsid w:val="000853CB"/>
    <w:rsid w:val="00087572"/>
    <w:rsid w:val="000A2EF9"/>
    <w:rsid w:val="000B3027"/>
    <w:rsid w:val="000C1042"/>
    <w:rsid w:val="000C37C9"/>
    <w:rsid w:val="000D3543"/>
    <w:rsid w:val="000E1F16"/>
    <w:rsid w:val="000F2F5E"/>
    <w:rsid w:val="000F5652"/>
    <w:rsid w:val="001051BC"/>
    <w:rsid w:val="00123C83"/>
    <w:rsid w:val="00125974"/>
    <w:rsid w:val="00136774"/>
    <w:rsid w:val="00143760"/>
    <w:rsid w:val="00146BB4"/>
    <w:rsid w:val="00152F59"/>
    <w:rsid w:val="00156A21"/>
    <w:rsid w:val="0016023C"/>
    <w:rsid w:val="00176EBB"/>
    <w:rsid w:val="0019299E"/>
    <w:rsid w:val="00193C72"/>
    <w:rsid w:val="00194694"/>
    <w:rsid w:val="001970A0"/>
    <w:rsid w:val="001A33C2"/>
    <w:rsid w:val="001B0896"/>
    <w:rsid w:val="001B4CEB"/>
    <w:rsid w:val="001B6D02"/>
    <w:rsid w:val="001C13B0"/>
    <w:rsid w:val="001C7FE3"/>
    <w:rsid w:val="001D3BB5"/>
    <w:rsid w:val="001E7FB6"/>
    <w:rsid w:val="001F2837"/>
    <w:rsid w:val="001F3C68"/>
    <w:rsid w:val="00214A90"/>
    <w:rsid w:val="0021746B"/>
    <w:rsid w:val="00221D79"/>
    <w:rsid w:val="00224ED7"/>
    <w:rsid w:val="00230838"/>
    <w:rsid w:val="002354AE"/>
    <w:rsid w:val="00236B6E"/>
    <w:rsid w:val="0023710E"/>
    <w:rsid w:val="00246A7E"/>
    <w:rsid w:val="00247E86"/>
    <w:rsid w:val="002522A5"/>
    <w:rsid w:val="00254B63"/>
    <w:rsid w:val="00270877"/>
    <w:rsid w:val="00283905"/>
    <w:rsid w:val="002B02A2"/>
    <w:rsid w:val="002C1C13"/>
    <w:rsid w:val="002C65B0"/>
    <w:rsid w:val="002C6A3B"/>
    <w:rsid w:val="002D5E20"/>
    <w:rsid w:val="002E4342"/>
    <w:rsid w:val="002F2BAF"/>
    <w:rsid w:val="0030094D"/>
    <w:rsid w:val="00300DF6"/>
    <w:rsid w:val="00305ADB"/>
    <w:rsid w:val="003263D5"/>
    <w:rsid w:val="003409AD"/>
    <w:rsid w:val="00361CE1"/>
    <w:rsid w:val="0036457E"/>
    <w:rsid w:val="0038035C"/>
    <w:rsid w:val="00395C1C"/>
    <w:rsid w:val="00396AC7"/>
    <w:rsid w:val="003A0387"/>
    <w:rsid w:val="003A18C4"/>
    <w:rsid w:val="003A73BE"/>
    <w:rsid w:val="003B5369"/>
    <w:rsid w:val="003CD8F1"/>
    <w:rsid w:val="003D04FC"/>
    <w:rsid w:val="003D6F4F"/>
    <w:rsid w:val="003E7D31"/>
    <w:rsid w:val="003F203C"/>
    <w:rsid w:val="004029AD"/>
    <w:rsid w:val="00403CA4"/>
    <w:rsid w:val="004045A7"/>
    <w:rsid w:val="0040652A"/>
    <w:rsid w:val="0041701D"/>
    <w:rsid w:val="004476DC"/>
    <w:rsid w:val="00451B1F"/>
    <w:rsid w:val="00465F4B"/>
    <w:rsid w:val="004C460F"/>
    <w:rsid w:val="004C4A4B"/>
    <w:rsid w:val="004E322A"/>
    <w:rsid w:val="004E7DED"/>
    <w:rsid w:val="004F051B"/>
    <w:rsid w:val="0050126E"/>
    <w:rsid w:val="0051260E"/>
    <w:rsid w:val="005163EA"/>
    <w:rsid w:val="00526349"/>
    <w:rsid w:val="00531DBF"/>
    <w:rsid w:val="00571CCC"/>
    <w:rsid w:val="00577FFC"/>
    <w:rsid w:val="005912BB"/>
    <w:rsid w:val="00595DE0"/>
    <w:rsid w:val="005C0E1F"/>
    <w:rsid w:val="00600CF0"/>
    <w:rsid w:val="0061313B"/>
    <w:rsid w:val="00613847"/>
    <w:rsid w:val="00613C3A"/>
    <w:rsid w:val="0061640E"/>
    <w:rsid w:val="0061728A"/>
    <w:rsid w:val="00627770"/>
    <w:rsid w:val="00660C21"/>
    <w:rsid w:val="00680EE4"/>
    <w:rsid w:val="00682EC2"/>
    <w:rsid w:val="00685C93"/>
    <w:rsid w:val="00686E25"/>
    <w:rsid w:val="006A17F6"/>
    <w:rsid w:val="006A5B88"/>
    <w:rsid w:val="006B546C"/>
    <w:rsid w:val="006E4B54"/>
    <w:rsid w:val="006F0B65"/>
    <w:rsid w:val="006F2F5E"/>
    <w:rsid w:val="006F7034"/>
    <w:rsid w:val="00700623"/>
    <w:rsid w:val="007050E7"/>
    <w:rsid w:val="007108B4"/>
    <w:rsid w:val="007131E9"/>
    <w:rsid w:val="00730954"/>
    <w:rsid w:val="0073223D"/>
    <w:rsid w:val="00740066"/>
    <w:rsid w:val="00745369"/>
    <w:rsid w:val="00761601"/>
    <w:rsid w:val="00783923"/>
    <w:rsid w:val="007906C5"/>
    <w:rsid w:val="007A4328"/>
    <w:rsid w:val="007B0BD4"/>
    <w:rsid w:val="007F72E5"/>
    <w:rsid w:val="00803768"/>
    <w:rsid w:val="00807E54"/>
    <w:rsid w:val="00811377"/>
    <w:rsid w:val="008200BC"/>
    <w:rsid w:val="00827164"/>
    <w:rsid w:val="0083102A"/>
    <w:rsid w:val="0083500A"/>
    <w:rsid w:val="00857AE9"/>
    <w:rsid w:val="00857EBC"/>
    <w:rsid w:val="00877ABE"/>
    <w:rsid w:val="00886619"/>
    <w:rsid w:val="00887A84"/>
    <w:rsid w:val="008A143E"/>
    <w:rsid w:val="008A22E9"/>
    <w:rsid w:val="008A2BE9"/>
    <w:rsid w:val="008B391C"/>
    <w:rsid w:val="008B63CF"/>
    <w:rsid w:val="008C1C37"/>
    <w:rsid w:val="008E1993"/>
    <w:rsid w:val="008E303E"/>
    <w:rsid w:val="00900390"/>
    <w:rsid w:val="0090749B"/>
    <w:rsid w:val="00910E44"/>
    <w:rsid w:val="009165BA"/>
    <w:rsid w:val="00953DF5"/>
    <w:rsid w:val="00954FC5"/>
    <w:rsid w:val="00955573"/>
    <w:rsid w:val="00957C79"/>
    <w:rsid w:val="009626A0"/>
    <w:rsid w:val="0096295D"/>
    <w:rsid w:val="009650EE"/>
    <w:rsid w:val="00992DCD"/>
    <w:rsid w:val="009A4EB3"/>
    <w:rsid w:val="009A5C80"/>
    <w:rsid w:val="009B3A14"/>
    <w:rsid w:val="009B7AD2"/>
    <w:rsid w:val="009C2000"/>
    <w:rsid w:val="009D549E"/>
    <w:rsid w:val="009E1138"/>
    <w:rsid w:val="009E7BE7"/>
    <w:rsid w:val="00A1496E"/>
    <w:rsid w:val="00A160C5"/>
    <w:rsid w:val="00A2693F"/>
    <w:rsid w:val="00A53A87"/>
    <w:rsid w:val="00A57754"/>
    <w:rsid w:val="00A8424F"/>
    <w:rsid w:val="00AA170D"/>
    <w:rsid w:val="00AB0FC8"/>
    <w:rsid w:val="00AB1C79"/>
    <w:rsid w:val="00AB6505"/>
    <w:rsid w:val="00AC342E"/>
    <w:rsid w:val="00AD5168"/>
    <w:rsid w:val="00AD64F4"/>
    <w:rsid w:val="00AE582F"/>
    <w:rsid w:val="00AE6035"/>
    <w:rsid w:val="00B02389"/>
    <w:rsid w:val="00B03CA9"/>
    <w:rsid w:val="00B042AE"/>
    <w:rsid w:val="00B10F41"/>
    <w:rsid w:val="00B1441A"/>
    <w:rsid w:val="00B1682C"/>
    <w:rsid w:val="00B20E56"/>
    <w:rsid w:val="00B22332"/>
    <w:rsid w:val="00B258BB"/>
    <w:rsid w:val="00B25972"/>
    <w:rsid w:val="00B40BD1"/>
    <w:rsid w:val="00B40FFA"/>
    <w:rsid w:val="00B419E6"/>
    <w:rsid w:val="00B52014"/>
    <w:rsid w:val="00B54FFA"/>
    <w:rsid w:val="00B553C1"/>
    <w:rsid w:val="00B82FB2"/>
    <w:rsid w:val="00B84FD2"/>
    <w:rsid w:val="00B85503"/>
    <w:rsid w:val="00B855CB"/>
    <w:rsid w:val="00BB0E87"/>
    <w:rsid w:val="00BB279B"/>
    <w:rsid w:val="00BB6F32"/>
    <w:rsid w:val="00BB706F"/>
    <w:rsid w:val="00BC6128"/>
    <w:rsid w:val="00BD62C9"/>
    <w:rsid w:val="00BE54F0"/>
    <w:rsid w:val="00BE6B79"/>
    <w:rsid w:val="00BF0F29"/>
    <w:rsid w:val="00BF7EED"/>
    <w:rsid w:val="00C33252"/>
    <w:rsid w:val="00C34EB3"/>
    <w:rsid w:val="00C36CB3"/>
    <w:rsid w:val="00C44D33"/>
    <w:rsid w:val="00C81D8B"/>
    <w:rsid w:val="00C850E0"/>
    <w:rsid w:val="00CA3406"/>
    <w:rsid w:val="00CB35D2"/>
    <w:rsid w:val="00CB6870"/>
    <w:rsid w:val="00CB7463"/>
    <w:rsid w:val="00CC01E3"/>
    <w:rsid w:val="00CC066C"/>
    <w:rsid w:val="00CD2A94"/>
    <w:rsid w:val="00CE3797"/>
    <w:rsid w:val="00D14662"/>
    <w:rsid w:val="00D1546C"/>
    <w:rsid w:val="00D168BE"/>
    <w:rsid w:val="00D17B3F"/>
    <w:rsid w:val="00D34444"/>
    <w:rsid w:val="00D37E73"/>
    <w:rsid w:val="00D442B8"/>
    <w:rsid w:val="00D562B3"/>
    <w:rsid w:val="00D66DAE"/>
    <w:rsid w:val="00D67DBD"/>
    <w:rsid w:val="00D8348A"/>
    <w:rsid w:val="00DA122E"/>
    <w:rsid w:val="00DB2432"/>
    <w:rsid w:val="00DB2A73"/>
    <w:rsid w:val="00DC1A8D"/>
    <w:rsid w:val="00DD1C02"/>
    <w:rsid w:val="00DD2886"/>
    <w:rsid w:val="00DD5F68"/>
    <w:rsid w:val="00DE291A"/>
    <w:rsid w:val="00DF2F6C"/>
    <w:rsid w:val="00E0423B"/>
    <w:rsid w:val="00E058CD"/>
    <w:rsid w:val="00E21655"/>
    <w:rsid w:val="00E70CC0"/>
    <w:rsid w:val="00E80641"/>
    <w:rsid w:val="00E96354"/>
    <w:rsid w:val="00E96AAB"/>
    <w:rsid w:val="00EB287C"/>
    <w:rsid w:val="00ED2F9E"/>
    <w:rsid w:val="00EE5681"/>
    <w:rsid w:val="00EF2506"/>
    <w:rsid w:val="00F02B02"/>
    <w:rsid w:val="00F04939"/>
    <w:rsid w:val="00F05823"/>
    <w:rsid w:val="00F21B28"/>
    <w:rsid w:val="00F24CA7"/>
    <w:rsid w:val="00F30F32"/>
    <w:rsid w:val="00F354FC"/>
    <w:rsid w:val="00F35849"/>
    <w:rsid w:val="00F425C7"/>
    <w:rsid w:val="00F4395F"/>
    <w:rsid w:val="00F55225"/>
    <w:rsid w:val="00F6203E"/>
    <w:rsid w:val="00F6494E"/>
    <w:rsid w:val="00F7549E"/>
    <w:rsid w:val="00F813F6"/>
    <w:rsid w:val="00F8272F"/>
    <w:rsid w:val="00F84A36"/>
    <w:rsid w:val="00F851CF"/>
    <w:rsid w:val="00FA5995"/>
    <w:rsid w:val="00FA7685"/>
    <w:rsid w:val="00FB5502"/>
    <w:rsid w:val="00FC1C0D"/>
    <w:rsid w:val="00FC40E4"/>
    <w:rsid w:val="00FC4B3E"/>
    <w:rsid w:val="00FD103B"/>
    <w:rsid w:val="00FD2522"/>
    <w:rsid w:val="00FE136C"/>
    <w:rsid w:val="00FE1813"/>
    <w:rsid w:val="00FE2490"/>
    <w:rsid w:val="00FE35F5"/>
    <w:rsid w:val="00FF339B"/>
    <w:rsid w:val="00FF379F"/>
    <w:rsid w:val="00FF5F08"/>
    <w:rsid w:val="0E08C5F8"/>
    <w:rsid w:val="0ED82257"/>
    <w:rsid w:val="12E10052"/>
    <w:rsid w:val="214B13A0"/>
    <w:rsid w:val="25217A5B"/>
    <w:rsid w:val="2B60972F"/>
    <w:rsid w:val="4932C8ED"/>
    <w:rsid w:val="4F20B4EC"/>
    <w:rsid w:val="5FE67F77"/>
    <w:rsid w:val="61B2D5B1"/>
    <w:rsid w:val="644E9166"/>
    <w:rsid w:val="65077D3E"/>
    <w:rsid w:val="7F33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E0D38"/>
  <w15:chartTrackingRefBased/>
  <w15:docId w15:val="{7A2F70A8-C339-4DD1-B647-9FA989EE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066"/>
    <w:pPr>
      <w:ind w:left="720"/>
      <w:contextualSpacing/>
    </w:pPr>
  </w:style>
  <w:style w:type="paragraph" w:customStyle="1" w:styleId="a">
    <w:name w:val="_"/>
    <w:basedOn w:val="Normal"/>
    <w:uiPriority w:val="99"/>
    <w:rsid w:val="0083102A"/>
    <w:pPr>
      <w:widowControl w:val="0"/>
      <w:autoSpaceDE w:val="0"/>
      <w:autoSpaceDN w:val="0"/>
      <w:adjustRightInd w:val="0"/>
      <w:spacing w:after="0" w:line="240" w:lineRule="auto"/>
      <w:ind w:left="2160" w:hanging="720"/>
    </w:pPr>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143760"/>
    <w:rPr>
      <w:sz w:val="16"/>
      <w:szCs w:val="16"/>
    </w:rPr>
  </w:style>
  <w:style w:type="paragraph" w:styleId="CommentText">
    <w:name w:val="annotation text"/>
    <w:basedOn w:val="Normal"/>
    <w:link w:val="CommentTextChar"/>
    <w:uiPriority w:val="99"/>
    <w:semiHidden/>
    <w:unhideWhenUsed/>
    <w:rsid w:val="00143760"/>
    <w:pPr>
      <w:spacing w:line="240" w:lineRule="auto"/>
    </w:pPr>
    <w:rPr>
      <w:sz w:val="20"/>
      <w:szCs w:val="20"/>
    </w:rPr>
  </w:style>
  <w:style w:type="character" w:customStyle="1" w:styleId="CommentTextChar">
    <w:name w:val="Comment Text Char"/>
    <w:basedOn w:val="DefaultParagraphFont"/>
    <w:link w:val="CommentText"/>
    <w:uiPriority w:val="99"/>
    <w:semiHidden/>
    <w:rsid w:val="00143760"/>
    <w:rPr>
      <w:sz w:val="20"/>
      <w:szCs w:val="20"/>
    </w:rPr>
  </w:style>
  <w:style w:type="paragraph" w:styleId="CommentSubject">
    <w:name w:val="annotation subject"/>
    <w:basedOn w:val="CommentText"/>
    <w:next w:val="CommentText"/>
    <w:link w:val="CommentSubjectChar"/>
    <w:uiPriority w:val="99"/>
    <w:semiHidden/>
    <w:unhideWhenUsed/>
    <w:rsid w:val="00143760"/>
    <w:rPr>
      <w:b/>
      <w:bCs/>
    </w:rPr>
  </w:style>
  <w:style w:type="character" w:customStyle="1" w:styleId="CommentSubjectChar">
    <w:name w:val="Comment Subject Char"/>
    <w:basedOn w:val="CommentTextChar"/>
    <w:link w:val="CommentSubject"/>
    <w:uiPriority w:val="99"/>
    <w:semiHidden/>
    <w:rsid w:val="00143760"/>
    <w:rPr>
      <w:b/>
      <w:bCs/>
      <w:sz w:val="20"/>
      <w:szCs w:val="20"/>
    </w:rPr>
  </w:style>
  <w:style w:type="paragraph" w:styleId="BalloonText">
    <w:name w:val="Balloon Text"/>
    <w:basedOn w:val="Normal"/>
    <w:link w:val="BalloonTextChar"/>
    <w:uiPriority w:val="99"/>
    <w:semiHidden/>
    <w:unhideWhenUsed/>
    <w:rsid w:val="0014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760"/>
    <w:rPr>
      <w:rFonts w:ascii="Segoe UI" w:hAnsi="Segoe UI" w:cs="Segoe UI"/>
      <w:sz w:val="18"/>
      <w:szCs w:val="18"/>
    </w:rPr>
  </w:style>
  <w:style w:type="paragraph" w:styleId="Header">
    <w:name w:val="header"/>
    <w:basedOn w:val="Normal"/>
    <w:link w:val="HeaderChar"/>
    <w:uiPriority w:val="99"/>
    <w:unhideWhenUsed/>
    <w:rsid w:val="00CB7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463"/>
  </w:style>
  <w:style w:type="paragraph" w:styleId="Footer">
    <w:name w:val="footer"/>
    <w:basedOn w:val="Normal"/>
    <w:link w:val="FooterChar"/>
    <w:uiPriority w:val="99"/>
    <w:unhideWhenUsed/>
    <w:rsid w:val="00CB7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463"/>
  </w:style>
  <w:style w:type="paragraph" w:customStyle="1" w:styleId="Default">
    <w:name w:val="Default"/>
    <w:rsid w:val="00001C10"/>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76899">
      <w:bodyDiv w:val="1"/>
      <w:marLeft w:val="0"/>
      <w:marRight w:val="0"/>
      <w:marTop w:val="0"/>
      <w:marBottom w:val="0"/>
      <w:divBdr>
        <w:top w:val="none" w:sz="0" w:space="0" w:color="auto"/>
        <w:left w:val="none" w:sz="0" w:space="0" w:color="auto"/>
        <w:bottom w:val="none" w:sz="0" w:space="0" w:color="auto"/>
        <w:right w:val="none" w:sz="0" w:space="0" w:color="auto"/>
      </w:divBdr>
    </w:div>
    <w:div w:id="19646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E1D347413FCB4C951C776816117620" ma:contentTypeVersion="15" ma:contentTypeDescription="Create a new document." ma:contentTypeScope="" ma:versionID="31e25a83b0da54e026152b23f2945ed4">
  <xsd:schema xmlns:xsd="http://www.w3.org/2001/XMLSchema" xmlns:xs="http://www.w3.org/2001/XMLSchema" xmlns:p="http://schemas.microsoft.com/office/2006/metadata/properties" xmlns:ns3="882d72e3-3dd5-409d-90d2-b98aca70f126" xmlns:ns4="b19f4cc1-c42e-4155-857f-99787bee0be0" targetNamespace="http://schemas.microsoft.com/office/2006/metadata/properties" ma:root="true" ma:fieldsID="bc889311f9696d1ce328388dc74c8728" ns3:_="" ns4:_="">
    <xsd:import namespace="882d72e3-3dd5-409d-90d2-b98aca70f126"/>
    <xsd:import namespace="b19f4cc1-c42e-4155-857f-99787bee0be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d72e3-3dd5-409d-90d2-b98aca70f1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9f4cc1-c42e-4155-857f-99787bee0be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16CE7B-C146-4F2C-B67A-61D6DAAC33FC}">
  <ds:schemaRefs>
    <ds:schemaRef ds:uri="http://schemas.microsoft.com/sharepoint/v3/contenttype/forms"/>
  </ds:schemaRefs>
</ds:datastoreItem>
</file>

<file path=customXml/itemProps2.xml><?xml version="1.0" encoding="utf-8"?>
<ds:datastoreItem xmlns:ds="http://schemas.openxmlformats.org/officeDocument/2006/customXml" ds:itemID="{ED1A8C77-03B7-414D-A5E0-D9F231053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d72e3-3dd5-409d-90d2-b98aca70f126"/>
    <ds:schemaRef ds:uri="b19f4cc1-c42e-4155-857f-99787bee0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3D001-4E87-47DA-B821-C0BC4234783A}">
  <ds:schemaRefs>
    <ds:schemaRef ds:uri="http://schemas.openxmlformats.org/officeDocument/2006/bibliography"/>
  </ds:schemaRefs>
</ds:datastoreItem>
</file>

<file path=customXml/itemProps4.xml><?xml version="1.0" encoding="utf-8"?>
<ds:datastoreItem xmlns:ds="http://schemas.openxmlformats.org/officeDocument/2006/customXml" ds:itemID="{B23CE9BC-E6FE-42AA-BDBF-90FC4038A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Davenport</dc:creator>
  <cp:keywords/>
  <dc:description/>
  <cp:lastModifiedBy>Elaine Gilligan</cp:lastModifiedBy>
  <cp:revision>16</cp:revision>
  <cp:lastPrinted>2019-07-25T22:14:00Z</cp:lastPrinted>
  <dcterms:created xsi:type="dcterms:W3CDTF">2022-02-03T17:50:00Z</dcterms:created>
  <dcterms:modified xsi:type="dcterms:W3CDTF">2022-04-18T11:57:00Z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0x0101000DE1D347413FCB4C951C776816117620</vt:lpwstr>
  </property>
</Properties>
</file>