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E9" w:rsidRDefault="00B27DE9" w:rsidP="00AF1C20">
      <w:pPr>
        <w:jc w:val="center"/>
        <w:rPr>
          <w:b/>
          <w:noProof/>
          <w:sz w:val="40"/>
          <w:szCs w:val="40"/>
        </w:rPr>
      </w:pPr>
    </w:p>
    <w:p w:rsidR="002D580D" w:rsidRPr="00AF1C20" w:rsidRDefault="00D504E8" w:rsidP="00AF1C20">
      <w:pPr>
        <w:jc w:val="center"/>
        <w:rPr>
          <w:b/>
          <w:noProof/>
          <w:sz w:val="40"/>
          <w:szCs w:val="40"/>
        </w:rPr>
      </w:pPr>
      <w:r w:rsidRPr="00AF1C20">
        <w:rPr>
          <w:b/>
          <w:noProof/>
          <w:sz w:val="40"/>
          <w:szCs w:val="40"/>
        </w:rPr>
        <w:t>EPISCOPAL CHURCH OF THE RESURRECTION</w:t>
      </w:r>
    </w:p>
    <w:p w:rsidR="002D580D" w:rsidRPr="00AF1C20" w:rsidRDefault="00D504E8" w:rsidP="00AF1C20">
      <w:pPr>
        <w:jc w:val="center"/>
        <w:rPr>
          <w:b/>
          <w:noProof/>
          <w:sz w:val="40"/>
          <w:szCs w:val="40"/>
        </w:rPr>
      </w:pPr>
      <w:r w:rsidRPr="00AF1C20">
        <w:rPr>
          <w:b/>
          <w:noProof/>
          <w:sz w:val="40"/>
          <w:szCs w:val="40"/>
        </w:rPr>
        <w:t xml:space="preserve">1433 </w:t>
      </w:r>
      <w:r w:rsidR="003F4EE8">
        <w:rPr>
          <w:b/>
          <w:noProof/>
          <w:sz w:val="40"/>
          <w:szCs w:val="40"/>
        </w:rPr>
        <w:t xml:space="preserve">NW </w:t>
      </w:r>
      <w:r w:rsidRPr="00AF1C20">
        <w:rPr>
          <w:b/>
          <w:noProof/>
          <w:sz w:val="40"/>
          <w:szCs w:val="40"/>
        </w:rPr>
        <w:t>R.D. MIZE RD</w:t>
      </w:r>
    </w:p>
    <w:p w:rsidR="00DD7AF1" w:rsidRPr="00AF1C20" w:rsidRDefault="00D504E8" w:rsidP="0021045D">
      <w:pPr>
        <w:jc w:val="center"/>
        <w:rPr>
          <w:b/>
          <w:sz w:val="40"/>
          <w:szCs w:val="40"/>
        </w:rPr>
      </w:pPr>
      <w:r w:rsidRPr="00AF1C20">
        <w:rPr>
          <w:b/>
          <w:noProof/>
          <w:sz w:val="40"/>
          <w:szCs w:val="40"/>
        </w:rPr>
        <w:t>BLUE SPRINGS, MO.  64015</w:t>
      </w:r>
    </w:p>
    <w:p w:rsidR="00F46856" w:rsidRDefault="00F46856" w:rsidP="0021045D">
      <w:pPr>
        <w:jc w:val="center"/>
        <w:rPr>
          <w:b/>
          <w:sz w:val="40"/>
          <w:szCs w:val="40"/>
        </w:rPr>
      </w:pPr>
    </w:p>
    <w:p w:rsidR="00F46856" w:rsidRDefault="00F46856" w:rsidP="0021045D">
      <w:pPr>
        <w:jc w:val="center"/>
        <w:rPr>
          <w:b/>
          <w:sz w:val="40"/>
          <w:szCs w:val="40"/>
        </w:rPr>
      </w:pPr>
    </w:p>
    <w:p w:rsidR="00F46856" w:rsidRDefault="00454D24" w:rsidP="0021045D">
      <w:pPr>
        <w:jc w:val="center"/>
        <w:rPr>
          <w:b/>
          <w:sz w:val="40"/>
          <w:szCs w:val="40"/>
        </w:rPr>
      </w:pPr>
      <w:r>
        <w:rPr>
          <w:b/>
          <w:noProof/>
          <w:sz w:val="40"/>
          <w:szCs w:val="40"/>
        </w:rPr>
        <w:drawing>
          <wp:inline distT="0" distB="0" distL="0" distR="0">
            <wp:extent cx="4565649" cy="3424237"/>
            <wp:effectExtent l="19050" t="0" r="6351" b="0"/>
            <wp:docPr id="6" name="Picture 5" descr="IMG_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6.jpg"/>
                    <pic:cNvPicPr/>
                  </pic:nvPicPr>
                  <pic:blipFill>
                    <a:blip r:embed="rId9" cstate="print"/>
                    <a:stretch>
                      <a:fillRect/>
                    </a:stretch>
                  </pic:blipFill>
                  <pic:spPr>
                    <a:xfrm>
                      <a:off x="0" y="0"/>
                      <a:ext cx="4565649" cy="3424237"/>
                    </a:xfrm>
                    <a:prstGeom prst="rect">
                      <a:avLst/>
                    </a:prstGeom>
                  </pic:spPr>
                </pic:pic>
              </a:graphicData>
            </a:graphic>
          </wp:inline>
        </w:drawing>
      </w:r>
    </w:p>
    <w:p w:rsidR="00F46856" w:rsidRPr="00AF1C20" w:rsidRDefault="00F46856" w:rsidP="0021045D">
      <w:pPr>
        <w:jc w:val="center"/>
        <w:rPr>
          <w:b/>
          <w:sz w:val="40"/>
          <w:szCs w:val="40"/>
        </w:rPr>
      </w:pPr>
    </w:p>
    <w:p w:rsidR="00960F57" w:rsidRPr="00AF1C20" w:rsidRDefault="00F1758A" w:rsidP="00A25945">
      <w:pPr>
        <w:rPr>
          <w:b/>
          <w:sz w:val="40"/>
          <w:szCs w:val="40"/>
        </w:rPr>
      </w:pPr>
      <w:r w:rsidRPr="00F1758A">
        <w:rPr>
          <w:rFonts w:eastAsiaTheme="minorHAnsi"/>
          <w:noProof/>
          <w:color w:val="17365D"/>
          <w:sz w:val="40"/>
          <w:szCs w:val="40"/>
        </w:rPr>
        <w:pict>
          <v:shapetype id="_x0000_t202" coordsize="21600,21600" o:spt="202" path="m,l,21600r21600,l21600,xe">
            <v:stroke joinstyle="miter"/>
            <v:path gradientshapeok="t" o:connecttype="rect"/>
          </v:shapetype>
          <v:shape id="Text Box 425" o:spid="_x0000_s1026" type="#_x0000_t202" style="position:absolute;margin-left:-17.95pt;margin-top:6.4pt;width:18pt;height:9pt;z-index:251931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YMe84CAAAR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" filled="f" stroked="f">
            <v:textbox style="mso-next-textbox:#Text Box 425">
              <w:txbxContent>
                <w:p w:rsidR="00124725" w:rsidRDefault="00124725"/>
              </w:txbxContent>
            </v:textbox>
            <w10:wrap type="square"/>
          </v:shape>
        </w:pict>
      </w:r>
    </w:p>
    <w:p w:rsidR="007976FD" w:rsidRPr="00A25945" w:rsidRDefault="00B300A1" w:rsidP="007B7A8A">
      <w:pPr>
        <w:jc w:val="center"/>
        <w:rPr>
          <w:color w:val="17365D" w:themeColor="text2" w:themeShade="BF"/>
          <w:sz w:val="96"/>
          <w:szCs w:val="96"/>
        </w:rPr>
      </w:pPr>
      <w:r w:rsidRPr="00A25945">
        <w:rPr>
          <w:color w:val="17365D" w:themeColor="text2" w:themeShade="BF"/>
          <w:sz w:val="96"/>
          <w:szCs w:val="96"/>
        </w:rPr>
        <w:t xml:space="preserve">Preparedness </w:t>
      </w:r>
      <w:r w:rsidR="009964F5" w:rsidRPr="00A25945">
        <w:rPr>
          <w:color w:val="17365D" w:themeColor="text2" w:themeShade="BF"/>
          <w:sz w:val="96"/>
          <w:szCs w:val="96"/>
        </w:rPr>
        <w:t>Plan</w:t>
      </w:r>
    </w:p>
    <w:p w:rsidR="00A25945" w:rsidRPr="00A25945" w:rsidRDefault="00A25945" w:rsidP="00A25945"/>
    <w:p w:rsidR="007976FD" w:rsidRPr="002D580D" w:rsidRDefault="00D504E8" w:rsidP="007976FD">
      <w:pPr>
        <w:jc w:val="center"/>
        <w:rPr>
          <w:b/>
          <w:i/>
          <w:sz w:val="56"/>
          <w:szCs w:val="56"/>
        </w:rPr>
      </w:pPr>
      <w:r w:rsidRPr="002D580D">
        <w:rPr>
          <w:b/>
          <w:i/>
          <w:sz w:val="56"/>
          <w:szCs w:val="56"/>
        </w:rPr>
        <w:t>201</w:t>
      </w:r>
      <w:r w:rsidR="00E71775">
        <w:rPr>
          <w:b/>
          <w:i/>
          <w:sz w:val="56"/>
          <w:szCs w:val="56"/>
        </w:rPr>
        <w:t>8</w:t>
      </w:r>
    </w:p>
    <w:p w:rsidR="00454D24" w:rsidRDefault="00454D24">
      <w:pPr>
        <w:pStyle w:val="IntenseQuote"/>
        <w:pBdr>
          <w:bottom w:val="none" w:sz="0" w:space="0" w:color="auto"/>
        </w:pBdr>
        <w:ind w:left="0"/>
        <w:rPr>
          <w:color w:val="244061" w:themeColor="accent1" w:themeShade="80"/>
          <w:sz w:val="32"/>
          <w:szCs w:val="32"/>
        </w:rPr>
      </w:pPr>
    </w:p>
    <w:p w:rsidR="00454D24" w:rsidRDefault="00454D24">
      <w:pPr>
        <w:pStyle w:val="IntenseQuote"/>
        <w:pBdr>
          <w:bottom w:val="none" w:sz="0" w:space="0" w:color="auto"/>
        </w:pBdr>
        <w:ind w:left="0"/>
        <w:rPr>
          <w:color w:val="244061" w:themeColor="accent1" w:themeShade="80"/>
          <w:sz w:val="32"/>
          <w:szCs w:val="32"/>
        </w:rPr>
      </w:pPr>
    </w:p>
    <w:p w:rsidR="00454D24" w:rsidRDefault="00454D24">
      <w:pPr>
        <w:pStyle w:val="IntenseQuote"/>
        <w:pBdr>
          <w:bottom w:val="none" w:sz="0" w:space="0" w:color="auto"/>
        </w:pBdr>
        <w:ind w:left="0"/>
        <w:rPr>
          <w:color w:val="244061" w:themeColor="accent1" w:themeShade="80"/>
          <w:sz w:val="32"/>
          <w:szCs w:val="32"/>
        </w:rPr>
      </w:pPr>
    </w:p>
    <w:p w:rsidR="00454D24" w:rsidRDefault="00F46856">
      <w:pPr>
        <w:pStyle w:val="IntenseQuote"/>
        <w:pBdr>
          <w:bottom w:val="none" w:sz="0" w:space="0" w:color="auto"/>
        </w:pBdr>
        <w:tabs>
          <w:tab w:val="left" w:pos="1515"/>
        </w:tabs>
        <w:ind w:left="0"/>
        <w:rPr>
          <w:color w:val="244061" w:themeColor="accent1" w:themeShade="80"/>
          <w:sz w:val="32"/>
          <w:szCs w:val="32"/>
        </w:rPr>
      </w:pPr>
      <w:r>
        <w:rPr>
          <w:color w:val="244061" w:themeColor="accent1" w:themeShade="80"/>
          <w:sz w:val="32"/>
          <w:szCs w:val="32"/>
        </w:rPr>
        <w:tab/>
      </w:r>
    </w:p>
    <w:p w:rsidR="00A25945" w:rsidRPr="00AF1C20" w:rsidRDefault="009F3725" w:rsidP="00AF1C20">
      <w:pPr>
        <w:pStyle w:val="IntenseQuote"/>
        <w:ind w:left="0"/>
        <w:rPr>
          <w:color w:val="244061" w:themeColor="accent1" w:themeShade="80"/>
          <w:sz w:val="32"/>
          <w:szCs w:val="32"/>
        </w:rPr>
      </w:pPr>
      <w:r>
        <w:rPr>
          <w:color w:val="244061" w:themeColor="accent1" w:themeShade="80"/>
          <w:sz w:val="32"/>
          <w:szCs w:val="32"/>
        </w:rPr>
        <w:t>Promulgation Document</w:t>
      </w:r>
    </w:p>
    <w:p w:rsidR="002D580D" w:rsidRPr="00F46856" w:rsidRDefault="000F1C5D" w:rsidP="002D580D">
      <w:pPr>
        <w:jc w:val="center"/>
        <w:rPr>
          <w:b/>
          <w:noProof/>
        </w:rPr>
      </w:pPr>
      <w:r w:rsidRPr="000F1C5D">
        <w:rPr>
          <w:b/>
          <w:noProof/>
        </w:rPr>
        <w:lastRenderedPageBreak/>
        <w:t>Letter of Intent</w:t>
      </w:r>
    </w:p>
    <w:p w:rsidR="002D580D" w:rsidRPr="00F46856" w:rsidRDefault="002D580D" w:rsidP="00AF1C20">
      <w:pPr>
        <w:rPr>
          <w:b/>
          <w:noProof/>
        </w:rPr>
      </w:pPr>
    </w:p>
    <w:p w:rsidR="00454D24" w:rsidRDefault="000F1C5D">
      <w:pPr>
        <w:rPr>
          <w:noProof/>
        </w:rPr>
      </w:pPr>
      <w:r w:rsidRPr="000F1C5D">
        <w:rPr>
          <w:noProof/>
        </w:rPr>
        <w:t>We created this Preparedness Plan because the possibilites for medical emergencies, fire, natural disasters and security incidents exist in our community.  A comprehensive Preparedness Plan and management system is the first step toward a successful outcome should an incident occur at Church of the Resurrection.  Having the knowledge and training ahead of an event prepares us to address it and abate the effects on our congregation and community.  Preparedness refers to the action taken to plan, organize, equip, train and exercise to build and sustain the capabilities necessary to:</w:t>
      </w:r>
    </w:p>
    <w:p w:rsidR="00454D24" w:rsidRDefault="000F1C5D">
      <w:pPr>
        <w:pStyle w:val="ListParagraph"/>
        <w:numPr>
          <w:ilvl w:val="0"/>
          <w:numId w:val="141"/>
        </w:numPr>
      </w:pPr>
      <w:r w:rsidRPr="000F1C5D">
        <w:t>Prevent</w:t>
      </w:r>
    </w:p>
    <w:p w:rsidR="00454D24" w:rsidRDefault="000F1C5D">
      <w:pPr>
        <w:pStyle w:val="ListParagraph"/>
        <w:numPr>
          <w:ilvl w:val="0"/>
          <w:numId w:val="141"/>
        </w:numPr>
      </w:pPr>
      <w:r w:rsidRPr="000F1C5D">
        <w:t>Protect against</w:t>
      </w:r>
    </w:p>
    <w:p w:rsidR="00454D24" w:rsidRDefault="000F1C5D">
      <w:pPr>
        <w:pStyle w:val="ListParagraph"/>
        <w:numPr>
          <w:ilvl w:val="0"/>
          <w:numId w:val="141"/>
        </w:numPr>
      </w:pPr>
      <w:r w:rsidRPr="000F1C5D">
        <w:t>Mitigate the effects of</w:t>
      </w:r>
    </w:p>
    <w:p w:rsidR="00454D24" w:rsidRDefault="000F1C5D">
      <w:pPr>
        <w:pStyle w:val="ListParagraph"/>
        <w:numPr>
          <w:ilvl w:val="0"/>
          <w:numId w:val="141"/>
        </w:numPr>
      </w:pPr>
      <w:r w:rsidRPr="000F1C5D">
        <w:t>Respond to and,</w:t>
      </w:r>
    </w:p>
    <w:p w:rsidR="00454D24" w:rsidRDefault="000F1C5D">
      <w:pPr>
        <w:pStyle w:val="ListParagraph"/>
        <w:numPr>
          <w:ilvl w:val="0"/>
          <w:numId w:val="141"/>
        </w:numPr>
      </w:pPr>
      <w:r w:rsidRPr="000F1C5D">
        <w:t>Recover from those threats that pose the greatest risk</w:t>
      </w:r>
    </w:p>
    <w:p w:rsidR="00454D24" w:rsidRDefault="00454D24"/>
    <w:p w:rsidR="00454D24" w:rsidRDefault="000F1C5D">
      <w:r w:rsidRPr="000F1C5D">
        <w:t>We are grateful to the Emergency Planning Committee for their commitment to the safety and well-being of our parishioners who embrace the mission of Resurrection Church “to proclaim and celebrate Good News of God’s grace and life-changing love for all” in every aspect or our life together, including how we minister to people in need.</w:t>
      </w:r>
    </w:p>
    <w:p w:rsidR="00454D24" w:rsidRDefault="00454D24"/>
    <w:p w:rsidR="00454D24" w:rsidRDefault="000F1C5D">
      <w:r w:rsidRPr="000F1C5D">
        <w:t>The Vestry will ask all members of our congregation (as appropriate) to accept the responsibility, planning and training necessary to implement this plan.</w:t>
      </w:r>
    </w:p>
    <w:p w:rsidR="00454D24" w:rsidRDefault="00454D24"/>
    <w:p w:rsidR="00454D24" w:rsidRDefault="000F1C5D">
      <w:r w:rsidRPr="000F1C5D">
        <w:rPr>
          <w:rFonts w:eastAsiaTheme="majorEastAsia"/>
        </w:rPr>
        <w:t>This Preparedness Plan is hereby approved by the Vestry and distributed as</w:t>
      </w:r>
      <w:r w:rsidRPr="000F1C5D">
        <w:t xml:space="preserve"> necessary.</w:t>
      </w:r>
    </w:p>
    <w:p w:rsidR="00454D24" w:rsidRDefault="00454D24"/>
    <w:p w:rsidR="00454D24" w:rsidRDefault="00454D24"/>
    <w:p w:rsidR="00454D24" w:rsidRDefault="000F1C5D">
      <w:r w:rsidRPr="000F1C5D">
        <w:t>________________________</w:t>
      </w:r>
      <w:r w:rsidRPr="000F1C5D">
        <w:tab/>
      </w:r>
      <w:r w:rsidRPr="000F1C5D">
        <w:tab/>
      </w:r>
      <w:r w:rsidRPr="000F1C5D">
        <w:tab/>
        <w:t>________________</w:t>
      </w:r>
      <w:r w:rsidR="00F46856">
        <w:t xml:space="preserve">         ________________</w:t>
      </w:r>
    </w:p>
    <w:p w:rsidR="00454D24" w:rsidRDefault="000F1C5D">
      <w:r w:rsidRPr="000F1C5D">
        <w:t>The Rev. David R. Lynch</w:t>
      </w:r>
      <w:r w:rsidRPr="000F1C5D">
        <w:tab/>
      </w:r>
      <w:r w:rsidRPr="000F1C5D">
        <w:tab/>
      </w:r>
      <w:r w:rsidRPr="000F1C5D">
        <w:tab/>
      </w:r>
      <w:r w:rsidRPr="000F1C5D">
        <w:tab/>
        <w:t>Mr. John Biggs</w:t>
      </w:r>
      <w:r w:rsidR="00F46856">
        <w:tab/>
      </w:r>
      <w:r w:rsidR="00F46856">
        <w:tab/>
        <w:t>Date</w:t>
      </w:r>
    </w:p>
    <w:p w:rsidR="00454D24" w:rsidRDefault="000F1C5D">
      <w:r w:rsidRPr="000F1C5D">
        <w:t>Rector</w:t>
      </w:r>
      <w:r w:rsidRPr="000F1C5D">
        <w:tab/>
      </w:r>
      <w:r w:rsidRPr="000F1C5D">
        <w:tab/>
      </w:r>
      <w:r w:rsidRPr="000F1C5D">
        <w:tab/>
      </w:r>
      <w:r w:rsidRPr="000F1C5D">
        <w:tab/>
      </w:r>
      <w:r w:rsidRPr="000F1C5D">
        <w:tab/>
      </w:r>
      <w:r w:rsidRPr="000F1C5D">
        <w:tab/>
      </w:r>
      <w:r w:rsidR="00F46856">
        <w:tab/>
      </w:r>
      <w:r w:rsidRPr="000F1C5D">
        <w:t>Sr. Warden</w:t>
      </w:r>
    </w:p>
    <w:p w:rsidR="00F46856" w:rsidRPr="00F46856" w:rsidRDefault="00F46856" w:rsidP="00AF1C20">
      <w:pPr>
        <w:ind w:left="990" w:right="990"/>
        <w:jc w:val="both"/>
        <w:rPr>
          <w:b/>
        </w:rPr>
      </w:pPr>
    </w:p>
    <w:p w:rsidR="00F46856" w:rsidRPr="00F46856" w:rsidRDefault="00F46856" w:rsidP="00AF1C20">
      <w:pPr>
        <w:ind w:left="990" w:right="990"/>
        <w:jc w:val="both"/>
        <w:rPr>
          <w:b/>
        </w:rPr>
      </w:pPr>
    </w:p>
    <w:p w:rsidR="00F46856" w:rsidRDefault="00F46856" w:rsidP="00AF1C20">
      <w:pPr>
        <w:ind w:left="990" w:right="990"/>
        <w:jc w:val="both"/>
        <w:rPr>
          <w:b/>
          <w:sz w:val="20"/>
          <w:szCs w:val="20"/>
        </w:rPr>
      </w:pPr>
    </w:p>
    <w:p w:rsidR="009F3725" w:rsidRPr="00AF1C20" w:rsidRDefault="009F3725" w:rsidP="00AF1C20">
      <w:pPr>
        <w:ind w:left="990" w:right="990"/>
        <w:jc w:val="both"/>
        <w:rPr>
          <w:b/>
        </w:rPr>
      </w:pPr>
      <w:r w:rsidRPr="00AF1C20">
        <w:rPr>
          <w:b/>
        </w:rPr>
        <w:br w:type="page"/>
      </w:r>
    </w:p>
    <w:p w:rsidR="009F3725" w:rsidRPr="00E83066" w:rsidRDefault="009F3725" w:rsidP="009F3725">
      <w:pPr>
        <w:pStyle w:val="IntenseQuote"/>
        <w:ind w:left="0"/>
        <w:rPr>
          <w:sz w:val="32"/>
          <w:szCs w:val="32"/>
        </w:rPr>
      </w:pPr>
      <w:r>
        <w:rPr>
          <w:color w:val="244061" w:themeColor="accent1" w:themeShade="80"/>
          <w:sz w:val="32"/>
          <w:szCs w:val="32"/>
        </w:rPr>
        <w:lastRenderedPageBreak/>
        <w:t>Approval and Implementation</w:t>
      </w:r>
    </w:p>
    <w:p w:rsidR="009F3725" w:rsidRDefault="009F3725" w:rsidP="009F3725">
      <w:pPr>
        <w:jc w:val="both"/>
        <w:rPr>
          <w:b/>
        </w:rPr>
      </w:pPr>
    </w:p>
    <w:p w:rsidR="0078271A" w:rsidRDefault="006074FE">
      <w:r>
        <w:t xml:space="preserve">This </w:t>
      </w:r>
      <w:r w:rsidR="00EC6414">
        <w:t xml:space="preserve">Preparedness </w:t>
      </w:r>
      <w:r>
        <w:t xml:space="preserve">Plan is designed to assist </w:t>
      </w:r>
      <w:r w:rsidR="00EC6414">
        <w:t>the members of our congregation in preparing for a possible medical, fire, security, or weather r</w:t>
      </w:r>
      <w:r w:rsidR="0096119A">
        <w:t xml:space="preserve">elated emergency at </w:t>
      </w:r>
      <w:r w:rsidR="00D504E8">
        <w:t>Resurrection</w:t>
      </w:r>
      <w:r w:rsidR="00EC6414">
        <w:t xml:space="preserve"> Episcopal Church.  It is applicable to anyone who is in the church building or on the church grounds</w:t>
      </w:r>
      <w:r w:rsidR="00097770">
        <w:t>, whet</w:t>
      </w:r>
      <w:r w:rsidR="00EC6414">
        <w:t>her t</w:t>
      </w:r>
      <w:r w:rsidR="0096119A">
        <w:t xml:space="preserve">hey are members of </w:t>
      </w:r>
      <w:r w:rsidR="00D504E8">
        <w:t xml:space="preserve">Resurrection </w:t>
      </w:r>
      <w:r w:rsidR="00EC6414">
        <w:t xml:space="preserve">or not. This plan </w:t>
      </w:r>
      <w:r w:rsidR="008639EE">
        <w:t>supersedes</w:t>
      </w:r>
      <w:r w:rsidR="00EC6414">
        <w:t xml:space="preserve"> all previous plans that address possible emerg</w:t>
      </w:r>
      <w:r w:rsidR="0096119A">
        <w:t xml:space="preserve">encies occurring at </w:t>
      </w:r>
      <w:r w:rsidR="00D504E8">
        <w:t>Resurrection</w:t>
      </w:r>
      <w:r w:rsidR="00EC6414">
        <w:t xml:space="preserve">. </w:t>
      </w:r>
      <w:r w:rsidR="00E55780">
        <w:t xml:space="preserve">The plan is divided into three sections: The Basic Plan, Functional Annexes, and </w:t>
      </w:r>
      <w:r w:rsidR="00F51609">
        <w:t>Hazard or Threat Specific Annexes. The Basic Plan provides an overview of our church’s approach to operations before, during, and after an incident. It addresses the overarching activities our church will undertake regardless of the function, hazard, or threat. The Functional Annexes focus on critical operational functions and courses of action developed to carry them out. These functions could be applicable to many different incidents and may occur consecutively or concurrently with those incidents. The Threat and Hazard Specific Annexes describe the course</w:t>
      </w:r>
      <w:r w:rsidR="00017F41">
        <w:t>s</w:t>
      </w:r>
      <w:r w:rsidR="00F51609">
        <w:t xml:space="preserve"> of action</w:t>
      </w:r>
      <w:r w:rsidR="00017F41">
        <w:t xml:space="preserve"> unique to a particular incident created by a threat or hazard. Courses of action already outlined in a functional annex will not be repeated in a Threat or Hazard Specific Annex. These annexes are based on a prioritized list of threats or hazards determined by a risk assessment process described later in this plan.</w:t>
      </w:r>
      <w:r w:rsidR="001A436A">
        <w:t xml:space="preserve"> Appendices at the end of the plan contain additional information, graphics, and charts pertinent to the entire plan.</w:t>
      </w:r>
    </w:p>
    <w:p w:rsidR="0078271A" w:rsidRDefault="0078271A">
      <w:pPr>
        <w:rPr>
          <w:rFonts w:cs="Arial"/>
          <w:highlight w:val="yellow"/>
        </w:rPr>
      </w:pPr>
    </w:p>
    <w:p w:rsidR="0078271A" w:rsidRPr="008639EE" w:rsidRDefault="0078271A" w:rsidP="0078271A">
      <w:pPr>
        <w:rPr>
          <w:rFonts w:cs="Arial"/>
        </w:rPr>
      </w:pPr>
      <w:r w:rsidRPr="008639EE">
        <w:t xml:space="preserve">This plan should be reviewed annually and updated as necessary.  </w:t>
      </w:r>
      <w:r w:rsidR="00CB3A3A" w:rsidRPr="009855B9">
        <w:t>A</w:t>
      </w:r>
      <w:r w:rsidR="008639EE" w:rsidRPr="008639EE">
        <w:t>t</w:t>
      </w:r>
      <w:r w:rsidR="00CB3A3A" w:rsidRPr="008639EE">
        <w:t xml:space="preserve"> a minimum, the plan will be reviewed after actual emergencies; changes in policy, personnel, organizational structures, processes, facilities, equipment, or membership size; formal updates of planning guidance or sta</w:t>
      </w:r>
      <w:r w:rsidR="00CB3A3A" w:rsidRPr="00385DFB">
        <w:t xml:space="preserve">ndards; formal exercises; </w:t>
      </w:r>
      <w:r w:rsidR="00D57583" w:rsidRPr="00385DFB">
        <w:t xml:space="preserve">after changes to threats or hazards or new threats or hazards emerge; and any changes in the church’s demographics or site assessment. </w:t>
      </w:r>
      <w:r w:rsidRPr="00EF203E">
        <w:t>Maintaining and updating the plan is the responsibility of</w:t>
      </w:r>
      <w:r w:rsidR="00E135B2">
        <w:t xml:space="preserve"> Resurrection</w:t>
      </w:r>
      <w:r w:rsidR="00097770" w:rsidRPr="00EF203E">
        <w:t xml:space="preserve"> Preparedness Committee</w:t>
      </w:r>
      <w:r w:rsidRPr="00EF203E">
        <w:t xml:space="preserve">.  The plan has been developed </w:t>
      </w:r>
      <w:r w:rsidR="00A32E15" w:rsidRPr="00EF203E">
        <w:t xml:space="preserve">by </w:t>
      </w:r>
      <w:r w:rsidR="00097770" w:rsidRPr="00EF203E">
        <w:t xml:space="preserve">the Preparedness Committee </w:t>
      </w:r>
      <w:r w:rsidRPr="00EF203E">
        <w:t>and approved by</w:t>
      </w:r>
      <w:r w:rsidR="00A37A03">
        <w:t xml:space="preserve"> </w:t>
      </w:r>
      <w:r w:rsidR="00097770" w:rsidRPr="00EF203E">
        <w:t xml:space="preserve">the Rector, Senior Warden, and the Vestry of </w:t>
      </w:r>
      <w:r w:rsidR="00D504E8">
        <w:t xml:space="preserve">Resurrection </w:t>
      </w:r>
      <w:r w:rsidR="00097770" w:rsidRPr="00EF203E">
        <w:t>Episcopal Church</w:t>
      </w:r>
      <w:r w:rsidRPr="00EF203E">
        <w:t>.</w:t>
      </w:r>
    </w:p>
    <w:p w:rsidR="0078271A" w:rsidRPr="008639EE" w:rsidRDefault="0078271A"/>
    <w:p w:rsidR="00DD7AF1" w:rsidRDefault="0078271A">
      <w:pPr>
        <w:rPr>
          <w:rFonts w:cs="Arial"/>
        </w:rPr>
      </w:pPr>
      <w:r w:rsidRPr="00385DFB">
        <w:t>Any changes, additions or deletions to the substantive content of this plan must be approved by</w:t>
      </w:r>
      <w:r w:rsidR="00CB3A3A" w:rsidRPr="00385DFB">
        <w:t xml:space="preserve"> the Rector, Senior Warden, and the Preparedness Committee</w:t>
      </w:r>
      <w:r w:rsidRPr="00EF203E">
        <w:t xml:space="preserve">. </w:t>
      </w:r>
      <w:r w:rsidRPr="008639EE">
        <w:t>Annexes to this plan will be developed as needed and shall be incorporated into the plan by reference</w:t>
      </w:r>
      <w:r w:rsidR="00DD7AF1">
        <w:rPr>
          <w:rFonts w:cs="Arial"/>
        </w:rPr>
        <w:t xml:space="preserve"> to the function or the threat</w:t>
      </w:r>
      <w:r w:rsidR="00A8639D">
        <w:rPr>
          <w:rFonts w:cs="Arial"/>
        </w:rPr>
        <w:t>/hazard</w:t>
      </w:r>
      <w:r w:rsidR="00DD7AF1">
        <w:rPr>
          <w:rFonts w:cs="Arial"/>
        </w:rPr>
        <w:t xml:space="preserve"> being addressed.</w:t>
      </w:r>
    </w:p>
    <w:p w:rsidR="00254E10" w:rsidRDefault="00254E10">
      <w:pPr>
        <w:rPr>
          <w:rFonts w:cs="Arial"/>
        </w:rPr>
      </w:pPr>
    </w:p>
    <w:p w:rsidR="00254E10" w:rsidRPr="00254E10" w:rsidRDefault="00593C77" w:rsidP="00254E10">
      <w:pPr>
        <w:rPr>
          <w:rFonts w:cs="Arial"/>
        </w:rPr>
      </w:pPr>
      <w:r>
        <w:rPr>
          <w:rFonts w:cs="Arial"/>
        </w:rPr>
        <w:t>Our goal</w:t>
      </w:r>
      <w:r w:rsidR="00254E10">
        <w:rPr>
          <w:rFonts w:cs="Arial"/>
        </w:rPr>
        <w:t xml:space="preserve"> is to have a church prepared</w:t>
      </w:r>
      <w:r w:rsidR="00254E10" w:rsidRPr="00254E10">
        <w:rPr>
          <w:rFonts w:cs="Arial"/>
        </w:rPr>
        <w:t xml:space="preserve"> with coordinated capabilities to prevent, protect against, </w:t>
      </w:r>
      <w:r w:rsidR="00254E10">
        <w:rPr>
          <w:rFonts w:cs="Arial"/>
        </w:rPr>
        <w:t>respond to, and recover from any</w:t>
      </w:r>
      <w:r w:rsidR="00254E10" w:rsidRPr="00254E10">
        <w:rPr>
          <w:rFonts w:cs="Arial"/>
        </w:rPr>
        <w:t xml:space="preserve"> hazards in a way that balances risk with resources and need. </w:t>
      </w:r>
    </w:p>
    <w:p w:rsidR="00254E10" w:rsidRDefault="00254E10">
      <w:pPr>
        <w:rPr>
          <w:rFonts w:cs="Arial"/>
        </w:rPr>
      </w:pPr>
    </w:p>
    <w:p w:rsidR="00DD7AF1" w:rsidRDefault="00DD7AF1">
      <w:pPr>
        <w:rPr>
          <w:rFonts w:cs="Arial"/>
        </w:rPr>
      </w:pPr>
    </w:p>
    <w:p w:rsidR="00DD7AF1" w:rsidRPr="008D4D55" w:rsidRDefault="009F3725">
      <w:r w:rsidRPr="008D4D55">
        <w:br w:type="page"/>
      </w:r>
    </w:p>
    <w:p w:rsidR="009F3725" w:rsidRPr="00E83066" w:rsidRDefault="009F3725" w:rsidP="009F3725">
      <w:pPr>
        <w:pStyle w:val="IntenseQuote"/>
        <w:ind w:left="0"/>
        <w:rPr>
          <w:sz w:val="32"/>
          <w:szCs w:val="32"/>
        </w:rPr>
      </w:pPr>
      <w:r>
        <w:rPr>
          <w:color w:val="244061" w:themeColor="accent1" w:themeShade="80"/>
          <w:sz w:val="32"/>
          <w:szCs w:val="32"/>
        </w:rPr>
        <w:lastRenderedPageBreak/>
        <w:t>Record of Changes</w:t>
      </w:r>
    </w:p>
    <w:tbl>
      <w:tblPr>
        <w:tblStyle w:val="TableGrid"/>
        <w:tblW w:w="0" w:type="auto"/>
        <w:tblLook w:val="04A0"/>
      </w:tblPr>
      <w:tblGrid>
        <w:gridCol w:w="2394"/>
        <w:gridCol w:w="2394"/>
        <w:gridCol w:w="2394"/>
        <w:gridCol w:w="2394"/>
      </w:tblGrid>
      <w:tr w:rsidR="008B4A56" w:rsidRPr="0036068A">
        <w:tc>
          <w:tcPr>
            <w:tcW w:w="2394" w:type="dxa"/>
            <w:shd w:val="clear" w:color="auto" w:fill="C2D69B" w:themeFill="accent3" w:themeFillTint="99"/>
          </w:tcPr>
          <w:p w:rsidR="008B4A56" w:rsidRPr="0036068A" w:rsidRDefault="008B4A56" w:rsidP="008B4A56">
            <w:pPr>
              <w:jc w:val="center"/>
              <w:rPr>
                <w:b/>
              </w:rPr>
            </w:pPr>
            <w:r w:rsidRPr="0036068A">
              <w:rPr>
                <w:b/>
              </w:rPr>
              <w:t>Revision</w:t>
            </w:r>
            <w:r>
              <w:rPr>
                <w:b/>
              </w:rPr>
              <w:t xml:space="preserve"> Number</w:t>
            </w:r>
          </w:p>
        </w:tc>
        <w:tc>
          <w:tcPr>
            <w:tcW w:w="2394" w:type="dxa"/>
            <w:shd w:val="clear" w:color="auto" w:fill="C2D69B" w:themeFill="accent3" w:themeFillTint="99"/>
          </w:tcPr>
          <w:p w:rsidR="008B4A56" w:rsidRPr="0036068A" w:rsidRDefault="008B4A56" w:rsidP="008B4A56">
            <w:pPr>
              <w:jc w:val="center"/>
              <w:rPr>
                <w:b/>
              </w:rPr>
            </w:pPr>
            <w:r>
              <w:rPr>
                <w:b/>
              </w:rPr>
              <w:t>Date Entered</w:t>
            </w:r>
          </w:p>
        </w:tc>
        <w:tc>
          <w:tcPr>
            <w:tcW w:w="2394" w:type="dxa"/>
            <w:shd w:val="clear" w:color="auto" w:fill="C2D69B" w:themeFill="accent3" w:themeFillTint="99"/>
          </w:tcPr>
          <w:p w:rsidR="008B4A56" w:rsidRPr="0036068A" w:rsidRDefault="008B4A56" w:rsidP="008B4A56">
            <w:pPr>
              <w:jc w:val="center"/>
              <w:rPr>
                <w:b/>
              </w:rPr>
            </w:pPr>
            <w:r>
              <w:rPr>
                <w:b/>
              </w:rPr>
              <w:t>Entered by</w:t>
            </w:r>
          </w:p>
        </w:tc>
        <w:tc>
          <w:tcPr>
            <w:tcW w:w="2394" w:type="dxa"/>
            <w:shd w:val="clear" w:color="auto" w:fill="C2D69B" w:themeFill="accent3" w:themeFillTint="99"/>
          </w:tcPr>
          <w:p w:rsidR="008B4A56" w:rsidRPr="0036068A" w:rsidRDefault="008B4A56" w:rsidP="008B4A56">
            <w:pPr>
              <w:jc w:val="center"/>
              <w:rPr>
                <w:b/>
              </w:rPr>
            </w:pPr>
            <w:r>
              <w:rPr>
                <w:b/>
              </w:rPr>
              <w:t>Section Revised</w:t>
            </w: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r w:rsidR="008B4A56" w:rsidRPr="0036068A">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c>
          <w:tcPr>
            <w:tcW w:w="2394" w:type="dxa"/>
          </w:tcPr>
          <w:p w:rsidR="008B4A56" w:rsidRPr="0036068A" w:rsidRDefault="008B4A56" w:rsidP="008B4A56">
            <w:pPr>
              <w:jc w:val="center"/>
              <w:rPr>
                <w:b/>
              </w:rPr>
            </w:pPr>
          </w:p>
        </w:tc>
      </w:tr>
    </w:tbl>
    <w:p w:rsidR="008B4A56" w:rsidRDefault="008B4A56" w:rsidP="009F3725">
      <w:pPr>
        <w:jc w:val="both"/>
        <w:rPr>
          <w:b/>
        </w:rPr>
      </w:pPr>
    </w:p>
    <w:p w:rsidR="008B4A56" w:rsidRDefault="008B4A56" w:rsidP="009F3725">
      <w:pPr>
        <w:jc w:val="both"/>
        <w:rPr>
          <w:b/>
        </w:rPr>
      </w:pPr>
    </w:p>
    <w:p w:rsidR="008B4A56" w:rsidRPr="00E83066" w:rsidRDefault="008B4A56" w:rsidP="008B4A56">
      <w:pPr>
        <w:pStyle w:val="IntenseQuote"/>
        <w:ind w:left="0"/>
        <w:rPr>
          <w:sz w:val="32"/>
          <w:szCs w:val="32"/>
        </w:rPr>
      </w:pPr>
      <w:r>
        <w:rPr>
          <w:color w:val="244061" w:themeColor="accent1" w:themeShade="80"/>
          <w:sz w:val="32"/>
          <w:szCs w:val="32"/>
        </w:rPr>
        <w:t>Record of Distribution</w:t>
      </w:r>
    </w:p>
    <w:p w:rsidR="008B4A56" w:rsidRPr="00D0650F" w:rsidRDefault="008B4A56" w:rsidP="008B4A56">
      <w:pPr>
        <w:rPr>
          <w:rFonts w:cs="Arial"/>
        </w:rPr>
      </w:pPr>
      <w:r w:rsidRPr="00FC4B0A">
        <w:rPr>
          <w:rFonts w:cs="Arial"/>
        </w:rPr>
        <w:t xml:space="preserve">The </w:t>
      </w:r>
      <w:r>
        <w:rPr>
          <w:rFonts w:cs="Arial"/>
        </w:rPr>
        <w:t xml:space="preserve">plan has been </w:t>
      </w:r>
      <w:r w:rsidRPr="00FC4B0A">
        <w:rPr>
          <w:rFonts w:cs="Arial"/>
        </w:rPr>
        <w:t>distribut</w:t>
      </w:r>
      <w:r>
        <w:rPr>
          <w:rFonts w:cs="Arial"/>
        </w:rPr>
        <w:t xml:space="preserve">ed to the </w:t>
      </w:r>
      <w:r w:rsidRPr="00B66532">
        <w:rPr>
          <w:rFonts w:cs="Arial"/>
        </w:rPr>
        <w:t xml:space="preserve">following </w:t>
      </w:r>
      <w:r>
        <w:rPr>
          <w:rFonts w:cs="Arial"/>
        </w:rPr>
        <w:t>persons and locations.</w:t>
      </w:r>
      <w:r w:rsidRPr="00B66532">
        <w:rPr>
          <w:rFonts w:cs="Arial"/>
        </w:rPr>
        <w:t xml:space="preserve">  Additional copies are available upon request</w:t>
      </w:r>
      <w:r>
        <w:rPr>
          <w:rFonts w:cs="Arial"/>
        </w:rPr>
        <w:t xml:space="preserve"> in the front office.</w:t>
      </w:r>
      <w:r w:rsidRPr="00D0650F">
        <w:rPr>
          <w:rFonts w:cs="Arial"/>
        </w:rPr>
        <w:t xml:space="preserve">  Each copy is numbered for accountability and updating.</w:t>
      </w:r>
      <w:r w:rsidR="00454D24">
        <w:rPr>
          <w:rFonts w:cs="Arial"/>
        </w:rPr>
        <w:t xml:space="preserve">  </w:t>
      </w:r>
      <w:r w:rsidRPr="002E0498">
        <w:rPr>
          <w:rFonts w:cs="Arial"/>
        </w:rPr>
        <w:t xml:space="preserve">Updating of the plan will be the responsibility of </w:t>
      </w:r>
      <w:r>
        <w:rPr>
          <w:rFonts w:cs="Arial"/>
        </w:rPr>
        <w:t xml:space="preserve">the </w:t>
      </w:r>
      <w:r w:rsidRPr="008B4A56">
        <w:rPr>
          <w:rFonts w:cs="Arial"/>
        </w:rPr>
        <w:t>Preparedness Committee</w:t>
      </w:r>
      <w:r>
        <w:rPr>
          <w:rFonts w:cs="Arial"/>
        </w:rPr>
        <w:t>.</w:t>
      </w:r>
    </w:p>
    <w:p w:rsidR="008B4A56" w:rsidRPr="00F243A4" w:rsidRDefault="008B4A56" w:rsidP="008B4A56">
      <w:pPr>
        <w:rPr>
          <w:rFonts w:cs="Arial"/>
        </w:rPr>
      </w:pPr>
    </w:p>
    <w:p w:rsidR="008B4A56" w:rsidRPr="00027E18" w:rsidRDefault="008B4A56" w:rsidP="008B4A5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28"/>
        <w:gridCol w:w="1728"/>
      </w:tblGrid>
      <w:tr w:rsidR="008B4A56" w:rsidRPr="003F6972">
        <w:tc>
          <w:tcPr>
            <w:tcW w:w="7128" w:type="dxa"/>
            <w:tcBorders>
              <w:top w:val="nil"/>
              <w:left w:val="nil"/>
              <w:bottom w:val="nil"/>
              <w:right w:val="nil"/>
            </w:tcBorders>
            <w:vAlign w:val="bottom"/>
          </w:tcPr>
          <w:p w:rsidR="008B4A56" w:rsidRPr="002D5479" w:rsidRDefault="008B4A56" w:rsidP="008B4A56">
            <w:pPr>
              <w:rPr>
                <w:rFonts w:cs="Arial"/>
                <w:i/>
              </w:rPr>
            </w:pPr>
            <w:r w:rsidRPr="002D5479">
              <w:rPr>
                <w:rFonts w:cs="Arial"/>
                <w:i/>
              </w:rPr>
              <w:t>PERSON/LOCATION</w:t>
            </w:r>
          </w:p>
        </w:tc>
        <w:tc>
          <w:tcPr>
            <w:tcW w:w="1728" w:type="dxa"/>
            <w:tcBorders>
              <w:top w:val="nil"/>
              <w:left w:val="nil"/>
              <w:bottom w:val="nil"/>
              <w:right w:val="nil"/>
            </w:tcBorders>
            <w:vAlign w:val="center"/>
          </w:tcPr>
          <w:p w:rsidR="008B4A56" w:rsidRPr="002D5479" w:rsidRDefault="008B4A56" w:rsidP="008B4A56">
            <w:pPr>
              <w:rPr>
                <w:rFonts w:cs="Arial"/>
                <w:i/>
              </w:rPr>
            </w:pPr>
            <w:r>
              <w:rPr>
                <w:rFonts w:cs="Arial"/>
                <w:i/>
              </w:rPr>
              <w:t xml:space="preserve">CONTROL </w:t>
            </w:r>
            <w:r w:rsidRPr="002D5479">
              <w:rPr>
                <w:rFonts w:cs="Arial"/>
                <w:i/>
              </w:rPr>
              <w:t>NUMBER</w:t>
            </w:r>
          </w:p>
        </w:tc>
      </w:tr>
      <w:tr w:rsidR="008B4A56" w:rsidRPr="003F6972">
        <w:trPr>
          <w:trHeight w:val="432"/>
        </w:trPr>
        <w:tc>
          <w:tcPr>
            <w:tcW w:w="7128" w:type="dxa"/>
            <w:tcBorders>
              <w:top w:val="nil"/>
              <w:left w:val="nil"/>
              <w:bottom w:val="dotted" w:sz="4" w:space="0" w:color="C0C0C0"/>
              <w:right w:val="nil"/>
            </w:tcBorders>
            <w:vAlign w:val="bottom"/>
          </w:tcPr>
          <w:p w:rsidR="008B4A56" w:rsidRPr="003F6972" w:rsidRDefault="008B4A56" w:rsidP="008B4A56">
            <w:pPr>
              <w:rPr>
                <w:rFonts w:cs="Arial"/>
              </w:rPr>
            </w:pPr>
            <w:r>
              <w:rPr>
                <w:rFonts w:cs="Arial"/>
              </w:rPr>
              <w:t>Rector</w:t>
            </w:r>
          </w:p>
        </w:tc>
        <w:tc>
          <w:tcPr>
            <w:tcW w:w="1728" w:type="dxa"/>
            <w:tcBorders>
              <w:top w:val="nil"/>
              <w:left w:val="nil"/>
              <w:right w:val="nil"/>
            </w:tcBorders>
            <w:vAlign w:val="bottom"/>
          </w:tcPr>
          <w:p w:rsidR="008B4A56" w:rsidRPr="003F6972" w:rsidRDefault="008B4A56" w:rsidP="008B4A56">
            <w:pPr>
              <w:jc w:val="center"/>
              <w:rPr>
                <w:rFonts w:cs="Arial"/>
              </w:rPr>
            </w:pPr>
            <w:r w:rsidRPr="003F6972">
              <w:rPr>
                <w:rFonts w:cs="Arial"/>
              </w:rPr>
              <w:t>1</w:t>
            </w:r>
          </w:p>
        </w:tc>
      </w:tr>
      <w:tr w:rsidR="008B4A56" w:rsidRPr="003F6972">
        <w:trPr>
          <w:trHeight w:val="432"/>
        </w:trPr>
        <w:tc>
          <w:tcPr>
            <w:tcW w:w="7128" w:type="dxa"/>
            <w:tcBorders>
              <w:top w:val="dotted" w:sz="4" w:space="0" w:color="C0C0C0"/>
              <w:left w:val="nil"/>
              <w:bottom w:val="dotted" w:sz="4" w:space="0" w:color="C0C0C0"/>
              <w:right w:val="nil"/>
            </w:tcBorders>
            <w:vAlign w:val="bottom"/>
          </w:tcPr>
          <w:p w:rsidR="008B4A56" w:rsidRPr="003F6972" w:rsidRDefault="00D504E8" w:rsidP="00D504E8">
            <w:pPr>
              <w:rPr>
                <w:rFonts w:cs="Arial"/>
              </w:rPr>
            </w:pPr>
            <w:r>
              <w:rPr>
                <w:rFonts w:cs="Arial"/>
              </w:rPr>
              <w:t>Senior Warden</w:t>
            </w:r>
          </w:p>
        </w:tc>
        <w:tc>
          <w:tcPr>
            <w:tcW w:w="1728" w:type="dxa"/>
            <w:tcBorders>
              <w:left w:val="nil"/>
              <w:right w:val="nil"/>
            </w:tcBorders>
            <w:vAlign w:val="bottom"/>
          </w:tcPr>
          <w:p w:rsidR="008B4A56" w:rsidRPr="003F6972" w:rsidRDefault="008B4A56" w:rsidP="008B4A56">
            <w:pPr>
              <w:jc w:val="center"/>
              <w:rPr>
                <w:rFonts w:cs="Arial"/>
              </w:rPr>
            </w:pPr>
            <w:r w:rsidRPr="003F6972">
              <w:rPr>
                <w:rFonts w:cs="Arial"/>
              </w:rPr>
              <w:t>2</w:t>
            </w:r>
          </w:p>
        </w:tc>
      </w:tr>
      <w:tr w:rsidR="008B4A56" w:rsidRPr="003F6972">
        <w:trPr>
          <w:trHeight w:val="432"/>
        </w:trPr>
        <w:tc>
          <w:tcPr>
            <w:tcW w:w="7128" w:type="dxa"/>
            <w:tcBorders>
              <w:top w:val="dotted" w:sz="4" w:space="0" w:color="C0C0C0"/>
              <w:left w:val="nil"/>
              <w:bottom w:val="dotted" w:sz="4" w:space="0" w:color="C0C0C0"/>
              <w:right w:val="nil"/>
            </w:tcBorders>
            <w:vAlign w:val="bottom"/>
          </w:tcPr>
          <w:p w:rsidR="008B4A56" w:rsidRPr="003F6972" w:rsidRDefault="008B4A56" w:rsidP="00AD68E2">
            <w:pPr>
              <w:rPr>
                <w:rFonts w:cs="Arial"/>
              </w:rPr>
            </w:pPr>
            <w:r>
              <w:rPr>
                <w:rFonts w:cs="Arial"/>
              </w:rPr>
              <w:t xml:space="preserve">Parish </w:t>
            </w:r>
            <w:r w:rsidR="00AD68E2">
              <w:rPr>
                <w:rFonts w:cs="Arial"/>
              </w:rPr>
              <w:t>Office</w:t>
            </w:r>
          </w:p>
        </w:tc>
        <w:tc>
          <w:tcPr>
            <w:tcW w:w="1728" w:type="dxa"/>
            <w:tcBorders>
              <w:left w:val="nil"/>
              <w:right w:val="nil"/>
            </w:tcBorders>
            <w:vAlign w:val="bottom"/>
          </w:tcPr>
          <w:p w:rsidR="008B4A56" w:rsidRPr="003F6972" w:rsidRDefault="008B4A56" w:rsidP="008B4A56">
            <w:pPr>
              <w:jc w:val="center"/>
              <w:rPr>
                <w:rFonts w:cs="Arial"/>
              </w:rPr>
            </w:pPr>
            <w:r w:rsidRPr="003F6972">
              <w:rPr>
                <w:rFonts w:cs="Arial"/>
              </w:rPr>
              <w:t>3</w:t>
            </w:r>
          </w:p>
        </w:tc>
      </w:tr>
      <w:tr w:rsidR="008B4A56" w:rsidRPr="003F6972">
        <w:trPr>
          <w:trHeight w:val="432"/>
        </w:trPr>
        <w:tc>
          <w:tcPr>
            <w:tcW w:w="7128" w:type="dxa"/>
            <w:tcBorders>
              <w:top w:val="dotted" w:sz="4" w:space="0" w:color="C0C0C0"/>
              <w:left w:val="nil"/>
              <w:bottom w:val="dotted" w:sz="4" w:space="0" w:color="C0C0C0"/>
              <w:right w:val="nil"/>
            </w:tcBorders>
            <w:vAlign w:val="bottom"/>
          </w:tcPr>
          <w:p w:rsidR="008B4A56" w:rsidRPr="003F6972" w:rsidRDefault="00D504E8" w:rsidP="008B4A56">
            <w:pPr>
              <w:rPr>
                <w:rFonts w:cs="Arial"/>
              </w:rPr>
            </w:pPr>
            <w:r>
              <w:rPr>
                <w:rFonts w:cs="Arial"/>
              </w:rPr>
              <w:t>Blue Springs Police Department (BSPD)</w:t>
            </w:r>
          </w:p>
        </w:tc>
        <w:tc>
          <w:tcPr>
            <w:tcW w:w="1728" w:type="dxa"/>
            <w:tcBorders>
              <w:left w:val="nil"/>
              <w:right w:val="nil"/>
            </w:tcBorders>
            <w:vAlign w:val="bottom"/>
          </w:tcPr>
          <w:p w:rsidR="008B4A56" w:rsidRPr="003F6972" w:rsidRDefault="00B95973" w:rsidP="008B4A56">
            <w:pPr>
              <w:jc w:val="center"/>
              <w:rPr>
                <w:rFonts w:cs="Arial"/>
              </w:rPr>
            </w:pPr>
            <w:r>
              <w:rPr>
                <w:rFonts w:cs="Arial"/>
              </w:rPr>
              <w:t>4</w:t>
            </w:r>
          </w:p>
        </w:tc>
      </w:tr>
      <w:tr w:rsidR="00D504E8" w:rsidRPr="003F6972">
        <w:trPr>
          <w:trHeight w:val="432"/>
        </w:trPr>
        <w:tc>
          <w:tcPr>
            <w:tcW w:w="7128" w:type="dxa"/>
            <w:tcBorders>
              <w:top w:val="dotted" w:sz="4" w:space="0" w:color="C0C0C0"/>
              <w:left w:val="nil"/>
              <w:bottom w:val="dotted" w:sz="4" w:space="0" w:color="C0C0C0"/>
              <w:right w:val="nil"/>
            </w:tcBorders>
            <w:vAlign w:val="bottom"/>
          </w:tcPr>
          <w:p w:rsidR="00D504E8" w:rsidRPr="003F6972" w:rsidRDefault="00D504E8" w:rsidP="008B4A56">
            <w:pPr>
              <w:rPr>
                <w:rFonts w:cs="Arial"/>
              </w:rPr>
            </w:pPr>
            <w:r>
              <w:rPr>
                <w:rFonts w:cs="Arial"/>
              </w:rPr>
              <w:t>Central Jackson County Fire Department (CJCFD)</w:t>
            </w:r>
          </w:p>
        </w:tc>
        <w:tc>
          <w:tcPr>
            <w:tcW w:w="1728" w:type="dxa"/>
            <w:tcBorders>
              <w:left w:val="nil"/>
              <w:right w:val="nil"/>
            </w:tcBorders>
            <w:vAlign w:val="bottom"/>
          </w:tcPr>
          <w:p w:rsidR="00D504E8" w:rsidRPr="003F6972" w:rsidRDefault="00B95973" w:rsidP="008B4A56">
            <w:pPr>
              <w:jc w:val="center"/>
              <w:rPr>
                <w:rFonts w:cs="Arial"/>
              </w:rPr>
            </w:pPr>
            <w:r>
              <w:rPr>
                <w:rFonts w:cs="Arial"/>
              </w:rPr>
              <w:t>5</w:t>
            </w:r>
          </w:p>
        </w:tc>
      </w:tr>
      <w:tr w:rsidR="00F436BF" w:rsidRPr="003F6972" w:rsidTr="00F436BF">
        <w:trPr>
          <w:trHeight w:val="432"/>
        </w:trPr>
        <w:tc>
          <w:tcPr>
            <w:tcW w:w="7128" w:type="dxa"/>
            <w:tcBorders>
              <w:top w:val="dotted" w:sz="4" w:space="0" w:color="C0C0C0"/>
              <w:left w:val="nil"/>
              <w:bottom w:val="dotted" w:sz="4" w:space="0" w:color="C0C0C0"/>
              <w:right w:val="nil"/>
            </w:tcBorders>
            <w:vAlign w:val="bottom"/>
          </w:tcPr>
          <w:p w:rsidR="00F436BF" w:rsidRPr="003F6972" w:rsidRDefault="00F436BF" w:rsidP="00A80D41">
            <w:pPr>
              <w:rPr>
                <w:rFonts w:cs="Arial"/>
              </w:rPr>
            </w:pPr>
            <w:r>
              <w:rPr>
                <w:rFonts w:cs="Arial"/>
              </w:rPr>
              <w:t>Episcopal Diocese of West Missouri</w:t>
            </w:r>
          </w:p>
        </w:tc>
        <w:tc>
          <w:tcPr>
            <w:tcW w:w="1728" w:type="dxa"/>
            <w:tcBorders>
              <w:top w:val="single" w:sz="4" w:space="0" w:color="auto"/>
              <w:left w:val="nil"/>
              <w:bottom w:val="single" w:sz="4" w:space="0" w:color="auto"/>
              <w:right w:val="nil"/>
            </w:tcBorders>
            <w:vAlign w:val="bottom"/>
          </w:tcPr>
          <w:p w:rsidR="00F436BF" w:rsidRPr="003F6972" w:rsidRDefault="00B95973" w:rsidP="00A80D41">
            <w:pPr>
              <w:jc w:val="center"/>
              <w:rPr>
                <w:rFonts w:cs="Arial"/>
              </w:rPr>
            </w:pPr>
            <w:r>
              <w:rPr>
                <w:rFonts w:cs="Arial"/>
              </w:rPr>
              <w:t>6</w:t>
            </w:r>
          </w:p>
        </w:tc>
      </w:tr>
    </w:tbl>
    <w:p w:rsidR="00AD68E2" w:rsidRDefault="00AD68E2" w:rsidP="00AD68E2">
      <w:pPr>
        <w:pStyle w:val="IntenseQuote"/>
        <w:ind w:left="0"/>
        <w:rPr>
          <w:color w:val="244061" w:themeColor="accent1" w:themeShade="80"/>
          <w:sz w:val="32"/>
          <w:szCs w:val="32"/>
        </w:rPr>
      </w:pPr>
    </w:p>
    <w:p w:rsidR="008B4A56" w:rsidRPr="00AD68E2" w:rsidRDefault="00AD68E2" w:rsidP="008B4A56">
      <w:pPr>
        <w:pStyle w:val="IntenseQuote"/>
        <w:ind w:left="0"/>
        <w:rPr>
          <w:color w:val="244061" w:themeColor="accent1" w:themeShade="80"/>
          <w:sz w:val="32"/>
          <w:szCs w:val="32"/>
        </w:rPr>
      </w:pPr>
      <w:r>
        <w:rPr>
          <w:color w:val="244061" w:themeColor="accent1" w:themeShade="80"/>
          <w:sz w:val="32"/>
          <w:szCs w:val="32"/>
        </w:rPr>
        <w:lastRenderedPageBreak/>
        <w:t xml:space="preserve">Table of </w:t>
      </w:r>
      <w:r w:rsidR="008B4A56">
        <w:rPr>
          <w:color w:val="244061" w:themeColor="accent1" w:themeShade="80"/>
          <w:sz w:val="32"/>
          <w:szCs w:val="32"/>
        </w:rPr>
        <w:t>Contents</w:t>
      </w:r>
    </w:p>
    <w:sdt>
      <w:sdtPr>
        <w:rPr>
          <w:rFonts w:ascii="Times New Roman" w:eastAsia="Times New Roman" w:hAnsi="Times New Roman" w:cs="Times New Roman"/>
          <w:b w:val="0"/>
          <w:bCs w:val="0"/>
          <w:color w:val="auto"/>
          <w:sz w:val="24"/>
          <w:szCs w:val="24"/>
          <w:lang w:eastAsia="en-US"/>
        </w:rPr>
        <w:id w:val="-596941365"/>
        <w:docPartObj>
          <w:docPartGallery w:val="Table of Contents"/>
          <w:docPartUnique/>
        </w:docPartObj>
      </w:sdtPr>
      <w:sdtContent>
        <w:p w:rsidR="008B4A56" w:rsidRDefault="00E44340" w:rsidP="00593C77">
          <w:pPr>
            <w:pStyle w:val="TOCHeading"/>
            <w:spacing w:before="0"/>
          </w:pPr>
          <w:r>
            <w:rPr>
              <w:rFonts w:ascii="Times New Roman" w:eastAsia="Times New Roman" w:hAnsi="Times New Roman" w:cs="Times New Roman"/>
              <w:b w:val="0"/>
              <w:bCs w:val="0"/>
              <w:color w:val="auto"/>
              <w:sz w:val="24"/>
              <w:szCs w:val="24"/>
              <w:lang w:eastAsia="en-US"/>
            </w:rPr>
            <w:t xml:space="preserve">Annex </w:t>
          </w:r>
          <w:r w:rsidR="00D60FBF">
            <w:rPr>
              <w:rFonts w:ascii="Times New Roman" w:eastAsia="Times New Roman" w:hAnsi="Times New Roman" w:cs="Times New Roman"/>
              <w:b w:val="0"/>
              <w:bCs w:val="0"/>
              <w:color w:val="auto"/>
              <w:sz w:val="24"/>
              <w:szCs w:val="24"/>
              <w:lang w:eastAsia="en-US"/>
            </w:rPr>
            <w:t>1. Basic Plan</w:t>
          </w:r>
        </w:p>
        <w:p w:rsidR="008B4A56" w:rsidRPr="00167E77" w:rsidRDefault="00D60FBF" w:rsidP="00593C77">
          <w:pPr>
            <w:pStyle w:val="TOC1"/>
            <w:spacing w:after="0"/>
            <w:ind w:firstLine="720"/>
            <w:rPr>
              <w:rFonts w:ascii="Times New Roman" w:hAnsi="Times New Roman" w:cs="Times New Roman"/>
              <w:sz w:val="24"/>
              <w:szCs w:val="24"/>
            </w:rPr>
          </w:pPr>
          <w:r>
            <w:rPr>
              <w:rFonts w:ascii="Times New Roman" w:hAnsi="Times New Roman" w:cs="Times New Roman"/>
              <w:sz w:val="24"/>
              <w:szCs w:val="24"/>
            </w:rPr>
            <w:t>1.1. Purpose and Situation Overview</w:t>
          </w:r>
          <w:r w:rsidR="008B4A56" w:rsidRPr="00167E77">
            <w:rPr>
              <w:rFonts w:ascii="Times New Roman" w:hAnsi="Times New Roman" w:cs="Times New Roman"/>
              <w:sz w:val="24"/>
              <w:szCs w:val="24"/>
            </w:rPr>
            <w:ptab w:relativeTo="margin" w:alignment="right" w:leader="dot"/>
          </w:r>
          <w:r w:rsidR="00A32E15">
            <w:rPr>
              <w:rFonts w:ascii="Times New Roman" w:hAnsi="Times New Roman" w:cs="Times New Roman"/>
              <w:sz w:val="24"/>
              <w:szCs w:val="24"/>
            </w:rPr>
            <w:t>6</w:t>
          </w:r>
        </w:p>
        <w:p w:rsidR="008B4A56" w:rsidRPr="00167E77" w:rsidRDefault="00D60FBF" w:rsidP="00593C77">
          <w:pPr>
            <w:pStyle w:val="TOC2"/>
            <w:spacing w:after="0"/>
            <w:ind w:left="0" w:firstLine="720"/>
          </w:pPr>
          <w:r>
            <w:t>1.2. Concept of Operations</w:t>
          </w:r>
          <w:r w:rsidR="008B4A56" w:rsidRPr="00167E77">
            <w:ptab w:relativeTo="margin" w:alignment="right" w:leader="dot"/>
          </w:r>
          <w:r w:rsidR="00A32E15">
            <w:t>7</w:t>
          </w:r>
        </w:p>
        <w:p w:rsidR="008B4A56" w:rsidRPr="00167E77" w:rsidRDefault="00D60FBF" w:rsidP="00387256">
          <w:pPr>
            <w:pStyle w:val="TOC3"/>
          </w:pPr>
          <w:r>
            <w:t>1.3. Organization and Assignment of Responsibilities</w:t>
          </w:r>
          <w:r w:rsidR="008B4A56" w:rsidRPr="00167E77">
            <w:ptab w:relativeTo="margin" w:alignment="right" w:leader="dot"/>
          </w:r>
          <w:r w:rsidR="00A32E15">
            <w:t>8</w:t>
          </w:r>
        </w:p>
        <w:p w:rsidR="008B4A56" w:rsidRPr="00167E77" w:rsidRDefault="00D60FBF" w:rsidP="00FD4B0D">
          <w:pPr>
            <w:pStyle w:val="TOC1"/>
            <w:spacing w:after="0"/>
            <w:ind w:firstLine="720"/>
            <w:rPr>
              <w:rFonts w:ascii="Times New Roman" w:hAnsi="Times New Roman" w:cs="Times New Roman"/>
              <w:sz w:val="24"/>
              <w:szCs w:val="24"/>
            </w:rPr>
          </w:pPr>
          <w:r>
            <w:rPr>
              <w:rFonts w:ascii="Times New Roman" w:hAnsi="Times New Roman" w:cs="Times New Roman"/>
              <w:sz w:val="24"/>
              <w:szCs w:val="24"/>
            </w:rPr>
            <w:t>1.4. Direction, Control, and Coordination</w:t>
          </w:r>
          <w:r w:rsidR="008B4A56" w:rsidRPr="00167E77">
            <w:rPr>
              <w:rFonts w:ascii="Times New Roman" w:hAnsi="Times New Roman" w:cs="Times New Roman"/>
              <w:sz w:val="24"/>
              <w:szCs w:val="24"/>
            </w:rPr>
            <w:ptab w:relativeTo="margin" w:alignment="right" w:leader="dot"/>
          </w:r>
          <w:r w:rsidR="00A32E15">
            <w:rPr>
              <w:rFonts w:ascii="Times New Roman" w:hAnsi="Times New Roman" w:cs="Times New Roman"/>
              <w:sz w:val="24"/>
              <w:szCs w:val="24"/>
            </w:rPr>
            <w:t>9</w:t>
          </w:r>
        </w:p>
        <w:p w:rsidR="00D60FBF" w:rsidRPr="00D60FBF" w:rsidRDefault="00D60FBF" w:rsidP="00FD4B0D">
          <w:pPr>
            <w:pStyle w:val="TOC2"/>
            <w:spacing w:after="0"/>
            <w:ind w:left="0" w:firstLine="720"/>
          </w:pPr>
          <w:r>
            <w:t>1.5</w:t>
          </w:r>
          <w:r w:rsidR="00FD4B0D">
            <w:t>.</w:t>
          </w:r>
          <w:r>
            <w:t>Information Collection, Analysis, and Dissemination</w:t>
          </w:r>
          <w:r w:rsidR="008B4A56">
            <w:ptab w:relativeTo="margin" w:alignment="right" w:leader="dot"/>
          </w:r>
          <w:r w:rsidR="00A32E15">
            <w:t>9</w:t>
          </w:r>
        </w:p>
        <w:p w:rsidR="00D60FBF" w:rsidRDefault="00D60FBF" w:rsidP="00387256">
          <w:pPr>
            <w:pStyle w:val="TOC3"/>
          </w:pPr>
          <w:r>
            <w:t>1.6. Training and Exercises</w:t>
          </w:r>
          <w:r w:rsidR="008B4A56">
            <w:ptab w:relativeTo="margin" w:alignment="right" w:leader="dot"/>
          </w:r>
          <w:r w:rsidR="00A32E15">
            <w:t>11</w:t>
          </w:r>
        </w:p>
        <w:p w:rsidR="007707CC" w:rsidRDefault="007707CC" w:rsidP="00387256">
          <w:pPr>
            <w:pStyle w:val="TOC3"/>
          </w:pPr>
          <w:r>
            <w:t>1.7. Administration, Finance, and Logistics</w:t>
          </w:r>
          <w:r>
            <w:ptab w:relativeTo="margin" w:alignment="right" w:leader="dot"/>
          </w:r>
          <w:r w:rsidR="00A32E15">
            <w:t>14</w:t>
          </w:r>
        </w:p>
        <w:p w:rsidR="007707CC" w:rsidRDefault="007707CC" w:rsidP="00387256">
          <w:pPr>
            <w:pStyle w:val="TOC3"/>
          </w:pPr>
          <w:r>
            <w:t>1.8. Plan Development and Maintenance</w:t>
          </w:r>
          <w:r>
            <w:ptab w:relativeTo="margin" w:alignment="right" w:leader="dot"/>
          </w:r>
          <w:r w:rsidR="007B7A8A">
            <w:t>1</w:t>
          </w:r>
          <w:r w:rsidR="00C5584A">
            <w:t>6</w:t>
          </w:r>
        </w:p>
        <w:p w:rsidR="007707CC" w:rsidRDefault="007707CC" w:rsidP="00387256">
          <w:pPr>
            <w:pStyle w:val="TOC3"/>
          </w:pPr>
          <w:r>
            <w:t>1.9. Authorities and References</w:t>
          </w:r>
          <w:r>
            <w:ptab w:relativeTo="margin" w:alignment="right" w:leader="dot"/>
          </w:r>
          <w:r w:rsidR="007B7A8A">
            <w:t>1</w:t>
          </w:r>
          <w:r w:rsidR="00C5584A">
            <w:t>9</w:t>
          </w:r>
        </w:p>
        <w:p w:rsidR="007B7A8A" w:rsidRPr="007B7A8A" w:rsidRDefault="00E53CDA" w:rsidP="00593C77">
          <w:r>
            <w:tab/>
            <w:t>1.10.  Definitions</w:t>
          </w:r>
          <w:r>
            <w:ptab w:relativeTo="margin" w:alignment="right" w:leader="dot"/>
          </w:r>
          <w:r w:rsidR="00C5584A">
            <w:t>20</w:t>
          </w:r>
        </w:p>
        <w:p w:rsidR="00E53CDA" w:rsidRDefault="00E53CDA" w:rsidP="00E53CDA"/>
        <w:p w:rsidR="007707CC" w:rsidRDefault="00E44340" w:rsidP="00593C77">
          <w:r>
            <w:t xml:space="preserve">Annex </w:t>
          </w:r>
          <w:r w:rsidR="007707CC">
            <w:t>2. Functional Annexes</w:t>
          </w:r>
        </w:p>
        <w:p w:rsidR="007707CC" w:rsidRDefault="007707CC" w:rsidP="00387256">
          <w:pPr>
            <w:pStyle w:val="TOC3"/>
          </w:pPr>
          <w:r>
            <w:t xml:space="preserve">2.1. </w:t>
          </w:r>
          <w:r w:rsidR="00135052">
            <w:t>Shelter In Place</w:t>
          </w:r>
          <w:r>
            <w:t xml:space="preserve"> Annex</w:t>
          </w:r>
          <w:r>
            <w:ptab w:relativeTo="margin" w:alignment="right" w:leader="dot"/>
          </w:r>
          <w:r w:rsidR="0095038C">
            <w:t>2</w:t>
          </w:r>
          <w:r w:rsidR="00C5584A">
            <w:t>4</w:t>
          </w:r>
        </w:p>
        <w:p w:rsidR="007707CC" w:rsidRDefault="007707CC" w:rsidP="00387256">
          <w:pPr>
            <w:pStyle w:val="TOC3"/>
          </w:pPr>
          <w:r>
            <w:t xml:space="preserve">2.2. </w:t>
          </w:r>
          <w:r w:rsidR="00135052">
            <w:t>Evacuation</w:t>
          </w:r>
          <w:r>
            <w:t xml:space="preserve"> Annex</w:t>
          </w:r>
          <w:r>
            <w:ptab w:relativeTo="margin" w:alignment="right" w:leader="dot"/>
          </w:r>
          <w:r w:rsidR="0095038C">
            <w:t>2</w:t>
          </w:r>
          <w:r w:rsidR="00C5584A">
            <w:t>5</w:t>
          </w:r>
        </w:p>
        <w:p w:rsidR="007707CC" w:rsidRDefault="000118C3" w:rsidP="00387256">
          <w:pPr>
            <w:pStyle w:val="TOC3"/>
          </w:pPr>
          <w:r>
            <w:t xml:space="preserve">2.3 </w:t>
          </w:r>
          <w:r w:rsidR="00135052">
            <w:t>Lockdown</w:t>
          </w:r>
          <w:r>
            <w:t xml:space="preserve"> Annex</w:t>
          </w:r>
          <w:r w:rsidR="007707CC">
            <w:ptab w:relativeTo="margin" w:alignment="right" w:leader="dot"/>
          </w:r>
          <w:r w:rsidR="0095038C">
            <w:t>2</w:t>
          </w:r>
          <w:r w:rsidR="00C5584A">
            <w:t>6</w:t>
          </w:r>
        </w:p>
        <w:p w:rsidR="000118C3" w:rsidRDefault="000118C3" w:rsidP="00387256">
          <w:pPr>
            <w:pStyle w:val="TOC3"/>
          </w:pPr>
          <w:r>
            <w:t xml:space="preserve">2.4. </w:t>
          </w:r>
          <w:r w:rsidR="00135052">
            <w:t>Church Security</w:t>
          </w:r>
          <w:r>
            <w:t xml:space="preserve"> Annex</w:t>
          </w:r>
          <w:r>
            <w:ptab w:relativeTo="margin" w:alignment="right" w:leader="dot"/>
          </w:r>
          <w:r w:rsidR="0095038C">
            <w:t>2</w:t>
          </w:r>
          <w:r w:rsidR="00C5584A">
            <w:t>7</w:t>
          </w:r>
        </w:p>
        <w:p w:rsidR="000118C3" w:rsidRDefault="000118C3" w:rsidP="00387256">
          <w:pPr>
            <w:pStyle w:val="TOC3"/>
          </w:pPr>
          <w:r>
            <w:t xml:space="preserve">2.5. </w:t>
          </w:r>
          <w:r w:rsidR="00135052">
            <w:t>Recovery</w:t>
          </w:r>
          <w:r>
            <w:t xml:space="preserve"> Annex</w:t>
          </w:r>
          <w:r>
            <w:ptab w:relativeTo="margin" w:alignment="right" w:leader="dot"/>
          </w:r>
          <w:r w:rsidR="007549CE">
            <w:t>30</w:t>
          </w:r>
        </w:p>
        <w:p w:rsidR="00E53CDA" w:rsidRDefault="00E53CDA" w:rsidP="00E53CDA"/>
        <w:p w:rsidR="007707CC" w:rsidRDefault="00E44340" w:rsidP="00E53CDA">
          <w:r>
            <w:t xml:space="preserve">Annex </w:t>
          </w:r>
          <w:r w:rsidR="000118C3">
            <w:t>3. Threat and Hazard Specific Annexes</w:t>
          </w:r>
        </w:p>
        <w:p w:rsidR="000118C3" w:rsidRDefault="000118C3" w:rsidP="00387256">
          <w:pPr>
            <w:pStyle w:val="TOC3"/>
          </w:pPr>
          <w:r>
            <w:t>3.1. Medical Emergencies</w:t>
          </w:r>
          <w:r>
            <w:ptab w:relativeTo="margin" w:alignment="right" w:leader="dot"/>
          </w:r>
          <w:r w:rsidR="0095038C">
            <w:t>3</w:t>
          </w:r>
          <w:r w:rsidR="007549CE">
            <w:t>2</w:t>
          </w:r>
        </w:p>
        <w:p w:rsidR="00D41687" w:rsidRDefault="00D41687" w:rsidP="00387256">
          <w:pPr>
            <w:pStyle w:val="TOC3"/>
          </w:pPr>
          <w:r>
            <w:t>3.2. Fire and Hazardous Materials Incidents</w:t>
          </w:r>
          <w:r>
            <w:ptab w:relativeTo="margin" w:alignment="right" w:leader="dot"/>
          </w:r>
          <w:r w:rsidR="0095038C">
            <w:t>5</w:t>
          </w:r>
          <w:r w:rsidR="007549CE">
            <w:t>0</w:t>
          </w:r>
        </w:p>
        <w:p w:rsidR="00D41687" w:rsidRDefault="00D41687" w:rsidP="00387256">
          <w:pPr>
            <w:pStyle w:val="TOC3"/>
          </w:pPr>
          <w:r>
            <w:t>3.3. Weather</w:t>
          </w:r>
          <w:r w:rsidR="00580526">
            <w:t xml:space="preserve"> Related Hazards</w:t>
          </w:r>
          <w:r>
            <w:ptab w:relativeTo="margin" w:alignment="right" w:leader="dot"/>
          </w:r>
          <w:r w:rsidR="0095038C">
            <w:t>5</w:t>
          </w:r>
          <w:r w:rsidR="007549CE">
            <w:t>1</w:t>
          </w:r>
        </w:p>
        <w:p w:rsidR="00D41687" w:rsidRDefault="00224FD1" w:rsidP="00387256">
          <w:pPr>
            <w:pStyle w:val="TOC3"/>
          </w:pPr>
          <w:r>
            <w:t>3.4. Human Caused</w:t>
          </w:r>
          <w:r w:rsidR="00580526">
            <w:t xml:space="preserve"> Threats</w:t>
          </w:r>
          <w:r w:rsidR="00D41687">
            <w:ptab w:relativeTo="margin" w:alignment="right" w:leader="dot"/>
          </w:r>
          <w:r w:rsidR="0095038C">
            <w:t>5</w:t>
          </w:r>
          <w:r w:rsidR="007549CE">
            <w:t>4</w:t>
          </w:r>
        </w:p>
        <w:p w:rsidR="003967D8" w:rsidRDefault="003967D8" w:rsidP="003967D8"/>
        <w:p w:rsidR="003967D8" w:rsidRDefault="00387256" w:rsidP="00387256">
          <w:pPr>
            <w:pStyle w:val="TOC3"/>
          </w:pPr>
          <w:r>
            <w:t xml:space="preserve">Appendix A. </w:t>
          </w:r>
          <w:r w:rsidR="00E44340">
            <w:t>Vendor Resources and Contact Information</w:t>
          </w:r>
          <w:r w:rsidR="003967D8">
            <w:ptab w:relativeTo="margin" w:alignment="right" w:leader="dot"/>
          </w:r>
          <w:r w:rsidR="008418B4">
            <w:t>59</w:t>
          </w:r>
        </w:p>
        <w:p w:rsidR="003967D8" w:rsidRDefault="000145B2" w:rsidP="00387256">
          <w:pPr>
            <w:pStyle w:val="TOC3"/>
          </w:pPr>
          <w:r>
            <w:t xml:space="preserve">Appendix B. </w:t>
          </w:r>
          <w:r w:rsidR="00D504E8">
            <w:t>Resurrection</w:t>
          </w:r>
          <w:r w:rsidR="00A01BD9">
            <w:t xml:space="preserve"> Check-Out List</w:t>
          </w:r>
          <w:r w:rsidR="003967D8">
            <w:ptab w:relativeTo="margin" w:alignment="right" w:leader="dot"/>
          </w:r>
          <w:r w:rsidR="008418B4">
            <w:t>60</w:t>
          </w:r>
        </w:p>
        <w:p w:rsidR="00A01BD9" w:rsidRDefault="00387256" w:rsidP="00387256">
          <w:pPr>
            <w:pStyle w:val="TOC3"/>
          </w:pPr>
          <w:r>
            <w:t xml:space="preserve">Appendix C. </w:t>
          </w:r>
          <w:r w:rsidR="00A01BD9">
            <w:t>Additional Disaster Related Resources</w:t>
          </w:r>
          <w:r w:rsidR="00A01BD9">
            <w:ptab w:relativeTo="margin" w:alignment="right" w:leader="dot"/>
          </w:r>
          <w:r w:rsidR="008418B4">
            <w:t>62</w:t>
          </w:r>
        </w:p>
        <w:p w:rsidR="00A01BD9" w:rsidRDefault="00387256" w:rsidP="00387256">
          <w:pPr>
            <w:pStyle w:val="TOC3"/>
          </w:pPr>
          <w:r>
            <w:t xml:space="preserve">Appendix D. </w:t>
          </w:r>
          <w:r w:rsidR="00A01BD9">
            <w:t>Locations of Important Controls and Documents</w:t>
          </w:r>
          <w:r w:rsidR="00A01BD9">
            <w:ptab w:relativeTo="margin" w:alignment="right" w:leader="dot"/>
          </w:r>
          <w:r w:rsidR="008418B4">
            <w:t>63</w:t>
          </w:r>
        </w:p>
        <w:p w:rsidR="00A01BD9" w:rsidRDefault="00387256" w:rsidP="00387256">
          <w:pPr>
            <w:pStyle w:val="TOC3"/>
          </w:pPr>
          <w:r>
            <w:t xml:space="preserve">Appendix E. </w:t>
          </w:r>
          <w:r w:rsidR="00D504E8">
            <w:t xml:space="preserve">Resurrection </w:t>
          </w:r>
          <w:r w:rsidR="00A01BD9">
            <w:t>Floor Plans</w:t>
          </w:r>
          <w:r w:rsidR="003E71DE">
            <w:t xml:space="preserve"> with Emergency Information</w:t>
          </w:r>
          <w:r w:rsidR="00A01BD9">
            <w:ptab w:relativeTo="margin" w:alignment="right" w:leader="dot"/>
          </w:r>
          <w:r w:rsidR="0095038C">
            <w:t>6</w:t>
          </w:r>
          <w:r w:rsidR="008418B4">
            <w:t>3</w:t>
          </w:r>
        </w:p>
        <w:p w:rsidR="007474E1" w:rsidRDefault="00387256" w:rsidP="00387256">
          <w:pPr>
            <w:pStyle w:val="TOC3"/>
          </w:pPr>
          <w:r>
            <w:t xml:space="preserve">Appendix F. </w:t>
          </w:r>
          <w:r w:rsidR="00D504E8">
            <w:t xml:space="preserve">Resurrection </w:t>
          </w:r>
          <w:r w:rsidR="007474E1">
            <w:t>Assembly Areas</w:t>
          </w:r>
          <w:r w:rsidR="007474E1">
            <w:ptab w:relativeTo="margin" w:alignment="right" w:leader="dot"/>
          </w:r>
          <w:r w:rsidR="0095038C">
            <w:t>6</w:t>
          </w:r>
          <w:r w:rsidR="008343FF">
            <w:t>4</w:t>
          </w:r>
        </w:p>
        <w:p w:rsidR="00387256" w:rsidRDefault="00387256" w:rsidP="00387256">
          <w:pPr>
            <w:pStyle w:val="TOC3"/>
          </w:pPr>
          <w:r>
            <w:t xml:space="preserve">Appendix G. </w:t>
          </w:r>
          <w:r w:rsidR="00D504E8">
            <w:t xml:space="preserve">Resurrection </w:t>
          </w:r>
          <w:r>
            <w:t>Risk Assessment</w:t>
          </w:r>
          <w:r w:rsidR="008418B4">
            <w:t>…………………………………………………………6</w:t>
          </w:r>
          <w:r w:rsidR="008343FF">
            <w:t>5</w:t>
          </w:r>
          <w:r w:rsidR="008418B4">
            <w:t>-6</w:t>
          </w:r>
          <w:r w:rsidR="008343FF">
            <w:t>6</w:t>
          </w:r>
        </w:p>
        <w:p w:rsidR="00387256" w:rsidRPr="00387256" w:rsidRDefault="00387256" w:rsidP="00387256"/>
        <w:p w:rsidR="003967D8" w:rsidRPr="003967D8" w:rsidRDefault="003967D8" w:rsidP="003967D8"/>
        <w:p w:rsidR="000118C3" w:rsidRPr="000118C3" w:rsidRDefault="000118C3" w:rsidP="000118C3"/>
        <w:p w:rsidR="000118C3" w:rsidRPr="000118C3" w:rsidRDefault="000118C3" w:rsidP="000118C3"/>
        <w:p w:rsidR="000118C3" w:rsidRDefault="000118C3" w:rsidP="00D60FBF"/>
        <w:p w:rsidR="008B4A56" w:rsidRPr="00D60FBF" w:rsidRDefault="00F1758A" w:rsidP="00D60FBF"/>
      </w:sdtContent>
    </w:sdt>
    <w:p w:rsidR="00CB65D1" w:rsidRPr="009F3725" w:rsidRDefault="003C0FAD" w:rsidP="008B4A56">
      <w:pPr>
        <w:jc w:val="both"/>
        <w:rPr>
          <w:b/>
        </w:rPr>
      </w:pPr>
      <w:r w:rsidRPr="009F3725">
        <w:rPr>
          <w:b/>
        </w:rPr>
        <w:br w:type="page"/>
      </w:r>
    </w:p>
    <w:p w:rsidR="00580526" w:rsidRPr="00E83066" w:rsidRDefault="00846F49" w:rsidP="00580526">
      <w:pPr>
        <w:pStyle w:val="IntenseQuote"/>
        <w:ind w:left="0"/>
        <w:rPr>
          <w:sz w:val="32"/>
          <w:szCs w:val="32"/>
        </w:rPr>
      </w:pPr>
      <w:r>
        <w:rPr>
          <w:color w:val="244061" w:themeColor="accent1" w:themeShade="80"/>
          <w:sz w:val="32"/>
          <w:szCs w:val="32"/>
        </w:rPr>
        <w:lastRenderedPageBreak/>
        <w:t xml:space="preserve">1.1. </w:t>
      </w:r>
      <w:r w:rsidR="00580526">
        <w:rPr>
          <w:color w:val="244061" w:themeColor="accent1" w:themeShade="80"/>
          <w:sz w:val="32"/>
          <w:szCs w:val="32"/>
        </w:rPr>
        <w:t>Purpose and Situation Overview</w:t>
      </w:r>
    </w:p>
    <w:p w:rsidR="00224FD1" w:rsidRPr="003E71DE" w:rsidRDefault="00224FD1">
      <w:pPr>
        <w:rPr>
          <w:rFonts w:cs="Arial"/>
          <w:b/>
          <w:sz w:val="28"/>
        </w:rPr>
      </w:pPr>
      <w:r w:rsidRPr="003E71DE">
        <w:rPr>
          <w:rFonts w:cs="Arial"/>
          <w:b/>
          <w:sz w:val="28"/>
        </w:rPr>
        <w:t>Purpose:</w:t>
      </w:r>
    </w:p>
    <w:p w:rsidR="00224FD1" w:rsidRDefault="00224FD1">
      <w:pPr>
        <w:rPr>
          <w:rFonts w:cs="Arial"/>
        </w:rPr>
      </w:pPr>
    </w:p>
    <w:p w:rsidR="007C0B5E" w:rsidRDefault="007B311A">
      <w:pPr>
        <w:rPr>
          <w:rFonts w:cs="Arial"/>
        </w:rPr>
      </w:pPr>
      <w:r>
        <w:rPr>
          <w:rFonts w:cs="Arial"/>
        </w:rPr>
        <w:t>T</w:t>
      </w:r>
      <w:r w:rsidR="008D4D55" w:rsidRPr="003F6972">
        <w:rPr>
          <w:rFonts w:cs="Arial"/>
        </w:rPr>
        <w:t xml:space="preserve">he purpose of the </w:t>
      </w:r>
      <w:r w:rsidR="00D504E8">
        <w:t xml:space="preserve">Resurrection </w:t>
      </w:r>
      <w:r w:rsidR="009917C1">
        <w:rPr>
          <w:rFonts w:cs="Arial"/>
        </w:rPr>
        <w:t>l</w:t>
      </w:r>
      <w:r w:rsidR="008D4D55">
        <w:rPr>
          <w:rFonts w:cs="Arial"/>
        </w:rPr>
        <w:t xml:space="preserve"> Preparedness </w:t>
      </w:r>
      <w:r w:rsidR="008D4D55" w:rsidRPr="003F6972">
        <w:rPr>
          <w:rFonts w:cs="Arial"/>
        </w:rPr>
        <w:t xml:space="preserve">Plan is to provide general guidelines and principles for </w:t>
      </w:r>
      <w:r w:rsidR="008D4D55">
        <w:rPr>
          <w:rFonts w:cs="Arial"/>
        </w:rPr>
        <w:t xml:space="preserve">preventing, preparing </w:t>
      </w:r>
      <w:r w:rsidR="00897780">
        <w:rPr>
          <w:rFonts w:cs="Arial"/>
        </w:rPr>
        <w:t>for, mitigation</w:t>
      </w:r>
      <w:r w:rsidR="00017F41">
        <w:rPr>
          <w:rFonts w:cs="Arial"/>
        </w:rPr>
        <w:t xml:space="preserve"> of, </w:t>
      </w:r>
      <w:r w:rsidR="008D4D55" w:rsidRPr="003F6972">
        <w:rPr>
          <w:rFonts w:cs="Arial"/>
        </w:rPr>
        <w:t>respon</w:t>
      </w:r>
      <w:r w:rsidR="008D4D55">
        <w:rPr>
          <w:rFonts w:cs="Arial"/>
        </w:rPr>
        <w:t>ding to</w:t>
      </w:r>
      <w:r w:rsidR="00017F41">
        <w:rPr>
          <w:rFonts w:cs="Arial"/>
        </w:rPr>
        <w:t>,</w:t>
      </w:r>
      <w:r w:rsidR="008D4D55">
        <w:rPr>
          <w:rFonts w:cs="Arial"/>
        </w:rPr>
        <w:t xml:space="preserve"> and recovering from</w:t>
      </w:r>
      <w:r w:rsidR="00454D24">
        <w:rPr>
          <w:rFonts w:cs="Arial"/>
        </w:rPr>
        <w:t xml:space="preserve"> </w:t>
      </w:r>
      <w:r w:rsidR="008D4D55">
        <w:rPr>
          <w:rFonts w:cs="Arial"/>
        </w:rPr>
        <w:t xml:space="preserve">an incident or </w:t>
      </w:r>
      <w:r w:rsidR="008D4D55" w:rsidRPr="003F6972">
        <w:rPr>
          <w:rFonts w:cs="Arial"/>
        </w:rPr>
        <w:t>emergency</w:t>
      </w:r>
      <w:r w:rsidR="009917C1">
        <w:rPr>
          <w:rFonts w:cs="Arial"/>
        </w:rPr>
        <w:t xml:space="preserve"> at </w:t>
      </w:r>
      <w:r w:rsidR="00603B0D">
        <w:rPr>
          <w:rFonts w:cs="Arial"/>
        </w:rPr>
        <w:t>Resurrection</w:t>
      </w:r>
      <w:r w:rsidR="008D4D55">
        <w:rPr>
          <w:rFonts w:cs="Arial"/>
        </w:rPr>
        <w:t xml:space="preserve"> Church</w:t>
      </w:r>
      <w:r w:rsidR="008D4D55" w:rsidRPr="003F6972">
        <w:rPr>
          <w:rFonts w:cs="Arial"/>
        </w:rPr>
        <w:t>.</w:t>
      </w:r>
      <w:r w:rsidR="008D4D55">
        <w:rPr>
          <w:rFonts w:cs="Arial"/>
        </w:rPr>
        <w:t xml:space="preserve"> It is designed to address a range of </w:t>
      </w:r>
      <w:r w:rsidR="00017F41">
        <w:rPr>
          <w:rFonts w:cs="Arial"/>
        </w:rPr>
        <w:t xml:space="preserve">threats or </w:t>
      </w:r>
      <w:r w:rsidR="008D4D55">
        <w:rPr>
          <w:rFonts w:cs="Arial"/>
        </w:rPr>
        <w:t xml:space="preserve">hazards that could affect the people or property of </w:t>
      </w:r>
      <w:r w:rsidR="00D504E8">
        <w:rPr>
          <w:rFonts w:cs="Arial"/>
        </w:rPr>
        <w:t>Resurrection</w:t>
      </w:r>
      <w:r w:rsidR="00A8639D">
        <w:rPr>
          <w:rFonts w:cs="Arial"/>
        </w:rPr>
        <w:t xml:space="preserve"> Episcopal Church</w:t>
      </w:r>
      <w:r w:rsidR="008D4D55">
        <w:rPr>
          <w:rFonts w:cs="Arial"/>
        </w:rPr>
        <w:t>.</w:t>
      </w:r>
    </w:p>
    <w:p w:rsidR="008D4D55" w:rsidRDefault="008D4D55">
      <w:pPr>
        <w:rPr>
          <w:rFonts w:cs="Arial"/>
        </w:rPr>
      </w:pPr>
    </w:p>
    <w:p w:rsidR="00224FD1" w:rsidRPr="003E71DE" w:rsidRDefault="00224FD1" w:rsidP="00224FD1">
      <w:pPr>
        <w:rPr>
          <w:b/>
          <w:sz w:val="28"/>
        </w:rPr>
      </w:pPr>
      <w:r w:rsidRPr="003E71DE">
        <w:rPr>
          <w:b/>
          <w:sz w:val="28"/>
        </w:rPr>
        <w:t>Situation:</w:t>
      </w:r>
    </w:p>
    <w:p w:rsidR="00224FD1" w:rsidRPr="00991F14" w:rsidRDefault="00224FD1" w:rsidP="00224FD1"/>
    <w:p w:rsidR="00224FD1" w:rsidRPr="00991F14" w:rsidRDefault="00D504E8" w:rsidP="00224FD1">
      <w:r>
        <w:t xml:space="preserve">Resurrection Episcopal </w:t>
      </w:r>
      <w:r w:rsidR="00224FD1" w:rsidRPr="00991F14">
        <w:t xml:space="preserve">Church </w:t>
      </w:r>
      <w:r w:rsidR="00897780" w:rsidRPr="00991F14">
        <w:t>is in</w:t>
      </w:r>
      <w:r w:rsidR="00224FD1" w:rsidRPr="00991F14">
        <w:t xml:space="preserve"> a residential area of </w:t>
      </w:r>
      <w:r>
        <w:t>Blue Springs, MO</w:t>
      </w:r>
      <w:r w:rsidR="00224FD1" w:rsidRPr="00991F14">
        <w:t xml:space="preserve">.  Planning scenarios </w:t>
      </w:r>
      <w:r w:rsidR="00224FD1">
        <w:t xml:space="preserve">have been identified for </w:t>
      </w:r>
      <w:r w:rsidR="00224FD1" w:rsidRPr="00991F14">
        <w:t xml:space="preserve">situations that could occur at </w:t>
      </w:r>
      <w:r>
        <w:t xml:space="preserve">Resurrection </w:t>
      </w:r>
      <w:r w:rsidR="00D50527">
        <w:t>Church.</w:t>
      </w:r>
      <w:r w:rsidR="00224FD1" w:rsidRPr="00991F14">
        <w:t xml:space="preserve">  The emergency situations </w:t>
      </w:r>
      <w:r w:rsidR="00224FD1">
        <w:t xml:space="preserve">mostly likely to </w:t>
      </w:r>
      <w:r w:rsidR="00224FD1" w:rsidRPr="00991F14">
        <w:t xml:space="preserve">occur can be consolidated </w:t>
      </w:r>
      <w:r w:rsidR="00224FD1">
        <w:t xml:space="preserve">into </w:t>
      </w:r>
      <w:r w:rsidR="00224FD1" w:rsidRPr="00991F14">
        <w:t>four major areas:</w:t>
      </w:r>
    </w:p>
    <w:p w:rsidR="00224FD1" w:rsidRPr="00991F14" w:rsidRDefault="00224FD1" w:rsidP="004F5F2E">
      <w:pPr>
        <w:pStyle w:val="ListParagraph"/>
        <w:numPr>
          <w:ilvl w:val="0"/>
          <w:numId w:val="6"/>
        </w:numPr>
      </w:pPr>
      <w:r w:rsidRPr="00991F14">
        <w:t>Medical emergencies</w:t>
      </w:r>
    </w:p>
    <w:p w:rsidR="00224FD1" w:rsidRPr="00991F14" w:rsidRDefault="00224FD1" w:rsidP="004F5F2E">
      <w:pPr>
        <w:pStyle w:val="ListParagraph"/>
        <w:numPr>
          <w:ilvl w:val="0"/>
          <w:numId w:val="6"/>
        </w:numPr>
      </w:pPr>
      <w:r w:rsidRPr="00991F14">
        <w:t>Fire emergencies</w:t>
      </w:r>
    </w:p>
    <w:p w:rsidR="00224FD1" w:rsidRPr="00991F14" w:rsidRDefault="00224FD1" w:rsidP="004F5F2E">
      <w:pPr>
        <w:pStyle w:val="ListParagraph"/>
        <w:numPr>
          <w:ilvl w:val="0"/>
          <w:numId w:val="6"/>
        </w:numPr>
      </w:pPr>
      <w:r w:rsidRPr="00991F14">
        <w:t>Security incidents</w:t>
      </w:r>
    </w:p>
    <w:p w:rsidR="00224FD1" w:rsidRPr="00991F14" w:rsidRDefault="00224FD1" w:rsidP="004F5F2E">
      <w:pPr>
        <w:pStyle w:val="ListParagraph"/>
        <w:numPr>
          <w:ilvl w:val="0"/>
          <w:numId w:val="6"/>
        </w:numPr>
      </w:pPr>
      <w:r w:rsidRPr="00991F14">
        <w:t>Weather hazards</w:t>
      </w:r>
    </w:p>
    <w:p w:rsidR="00224FD1" w:rsidRDefault="00224FD1" w:rsidP="00224FD1">
      <w:pPr>
        <w:pStyle w:val="ListParagraph"/>
        <w:rPr>
          <w:sz w:val="28"/>
          <w:szCs w:val="28"/>
        </w:rPr>
      </w:pPr>
    </w:p>
    <w:p w:rsidR="00224FD1" w:rsidRPr="00991F14" w:rsidRDefault="00D4454A" w:rsidP="00224FD1">
      <w:pPr>
        <w:pStyle w:val="ListParagraph"/>
        <w:ind w:left="0"/>
      </w:pPr>
      <w:r>
        <w:t>M</w:t>
      </w:r>
      <w:r w:rsidR="00224FD1" w:rsidRPr="00991F14">
        <w:t>edical emergencies are the most probable and include heart attacks, strokes, fainting, seizures, concussions, broken bones, burns, bites, and abnormal pain.</w:t>
      </w:r>
    </w:p>
    <w:p w:rsidR="00224FD1" w:rsidRPr="00991F14" w:rsidRDefault="00224FD1" w:rsidP="00224FD1">
      <w:pPr>
        <w:pStyle w:val="ListParagraph"/>
        <w:ind w:left="0"/>
      </w:pPr>
    </w:p>
    <w:p w:rsidR="00224FD1" w:rsidRPr="00991F14" w:rsidRDefault="00224FD1" w:rsidP="00224FD1">
      <w:pPr>
        <w:pStyle w:val="ListParagraph"/>
        <w:ind w:left="0"/>
      </w:pPr>
      <w:r w:rsidRPr="00991F14">
        <w:t>Fire emergencies include fires or explosions within the building or on the grounds of the church.</w:t>
      </w:r>
    </w:p>
    <w:p w:rsidR="00224FD1" w:rsidRPr="00991F14" w:rsidRDefault="00224FD1" w:rsidP="00224FD1">
      <w:pPr>
        <w:pStyle w:val="ListParagraph"/>
        <w:ind w:left="0"/>
      </w:pPr>
    </w:p>
    <w:p w:rsidR="00224FD1" w:rsidRPr="00991F14" w:rsidRDefault="00224FD1" w:rsidP="00224FD1">
      <w:pPr>
        <w:pStyle w:val="ListParagraph"/>
        <w:ind w:left="0"/>
      </w:pPr>
      <w:r>
        <w:t xml:space="preserve">Security incidences include a </w:t>
      </w:r>
      <w:r w:rsidR="00A8639D">
        <w:t xml:space="preserve">suspicious or </w:t>
      </w:r>
      <w:r>
        <w:t>violent</w:t>
      </w:r>
      <w:r w:rsidR="00454D24">
        <w:t xml:space="preserve"> </w:t>
      </w:r>
      <w:r>
        <w:t xml:space="preserve">intruder </w:t>
      </w:r>
      <w:r w:rsidRPr="00991F14">
        <w:t xml:space="preserve">within the church or grounds, </w:t>
      </w:r>
      <w:r>
        <w:t>a bomb threat</w:t>
      </w:r>
      <w:r w:rsidRPr="00991F14">
        <w:t>, and any adult misconduct or abuse of children or other adults.</w:t>
      </w:r>
    </w:p>
    <w:p w:rsidR="00224FD1" w:rsidRPr="00991F14" w:rsidRDefault="00224FD1" w:rsidP="00224FD1">
      <w:pPr>
        <w:pStyle w:val="ListParagraph"/>
        <w:ind w:left="0"/>
      </w:pPr>
    </w:p>
    <w:p w:rsidR="00224FD1" w:rsidRPr="00991F14" w:rsidRDefault="00224FD1" w:rsidP="00224FD1">
      <w:pPr>
        <w:pStyle w:val="ListParagraph"/>
        <w:ind w:left="0"/>
      </w:pPr>
      <w:r w:rsidRPr="00991F14">
        <w:t xml:space="preserve">Weather hazards include the possibility of tornadoes, blizzards, </w:t>
      </w:r>
      <w:r w:rsidR="00B50FB6">
        <w:t xml:space="preserve">ice hazards, </w:t>
      </w:r>
      <w:r w:rsidRPr="00991F14">
        <w:t>high winds, hail and severe thunderstorms.</w:t>
      </w:r>
    </w:p>
    <w:p w:rsidR="00224FD1" w:rsidRPr="00991F14" w:rsidRDefault="00224FD1" w:rsidP="00224FD1">
      <w:pPr>
        <w:pStyle w:val="ListParagraph"/>
        <w:ind w:left="0"/>
      </w:pPr>
    </w:p>
    <w:p w:rsidR="00224FD1" w:rsidRPr="00991F14" w:rsidRDefault="00224FD1" w:rsidP="00224FD1">
      <w:r>
        <w:t xml:space="preserve">The congregation is made up of </w:t>
      </w:r>
      <w:r w:rsidR="00A8639D">
        <w:t xml:space="preserve">approximately </w:t>
      </w:r>
      <w:r w:rsidR="00454D24">
        <w:t xml:space="preserve">130 </w:t>
      </w:r>
      <w:r w:rsidRPr="00991F14">
        <w:t xml:space="preserve">members. On any given Sunday, there are approximately </w:t>
      </w:r>
      <w:r w:rsidR="00454D24">
        <w:t>70-90</w:t>
      </w:r>
      <w:r w:rsidR="00454D24" w:rsidRPr="00991F14">
        <w:t xml:space="preserve"> </w:t>
      </w:r>
      <w:r w:rsidRPr="00991F14">
        <w:t>people in at</w:t>
      </w:r>
      <w:r w:rsidR="009917C1">
        <w:t>tendance.</w:t>
      </w:r>
    </w:p>
    <w:p w:rsidR="00224FD1" w:rsidRPr="00991F14" w:rsidRDefault="00224FD1" w:rsidP="00224FD1"/>
    <w:p w:rsidR="00224FD1" w:rsidRPr="00991F14" w:rsidRDefault="00224FD1" w:rsidP="00224FD1">
      <w:pPr>
        <w:rPr>
          <w:color w:val="FF0000"/>
        </w:rPr>
      </w:pPr>
      <w:r w:rsidRPr="00991F14">
        <w:t>In addition to</w:t>
      </w:r>
      <w:r>
        <w:t xml:space="preserve"> the </w:t>
      </w:r>
      <w:r w:rsidR="00885B58" w:rsidRPr="00991F14">
        <w:t xml:space="preserve">Sunday services, members of the church as well as non-member organizations </w:t>
      </w:r>
      <w:r w:rsidR="009917C1">
        <w:t xml:space="preserve">use </w:t>
      </w:r>
      <w:r w:rsidR="00D504E8">
        <w:t xml:space="preserve">Resurrection </w:t>
      </w:r>
      <w:r w:rsidR="00593C77" w:rsidRPr="00991F14">
        <w:t xml:space="preserve">Church </w:t>
      </w:r>
      <w:r w:rsidR="00885B58" w:rsidRPr="00991F14">
        <w:t>for various meetings and events on a regular basis</w:t>
      </w:r>
      <w:r>
        <w:t>. Some of these events can bring as many as 200 people into the church.</w:t>
      </w:r>
    </w:p>
    <w:p w:rsidR="00224FD1" w:rsidRPr="00991F14" w:rsidRDefault="00224FD1" w:rsidP="00224FD1"/>
    <w:p w:rsidR="00224FD1" w:rsidRPr="003E71DE" w:rsidRDefault="00224FD1" w:rsidP="00224FD1">
      <w:pPr>
        <w:rPr>
          <w:b/>
          <w:sz w:val="28"/>
        </w:rPr>
      </w:pPr>
      <w:r w:rsidRPr="003E71DE">
        <w:rPr>
          <w:b/>
          <w:sz w:val="28"/>
        </w:rPr>
        <w:t>Assumptions:</w:t>
      </w:r>
    </w:p>
    <w:p w:rsidR="00224FD1" w:rsidRPr="00991F14" w:rsidRDefault="00224FD1" w:rsidP="00224FD1"/>
    <w:p w:rsidR="00224FD1" w:rsidRPr="00991F14" w:rsidRDefault="00224FD1" w:rsidP="00224FD1">
      <w:r w:rsidRPr="00991F14">
        <w:t xml:space="preserve">For most emergencies, the </w:t>
      </w:r>
      <w:r w:rsidR="00D504E8">
        <w:t>Blue Springs</w:t>
      </w:r>
      <w:r w:rsidRPr="00991F14">
        <w:t xml:space="preserve"> Police</w:t>
      </w:r>
      <w:r>
        <w:t xml:space="preserve"> Department</w:t>
      </w:r>
      <w:r w:rsidRPr="00991F14">
        <w:t xml:space="preserve"> and</w:t>
      </w:r>
      <w:r>
        <w:t xml:space="preserve"> the</w:t>
      </w:r>
      <w:r w:rsidR="00454D24">
        <w:t xml:space="preserve"> </w:t>
      </w:r>
      <w:r w:rsidR="00D504E8">
        <w:t>Central Jackson County Fire</w:t>
      </w:r>
      <w:r w:rsidR="00454D24">
        <w:t xml:space="preserve"> Protection District</w:t>
      </w:r>
      <w:r>
        <w:t xml:space="preserve"> will be available to respond within a short time frame.</w:t>
      </w:r>
    </w:p>
    <w:p w:rsidR="00224FD1" w:rsidRDefault="00224FD1" w:rsidP="00224FD1">
      <w:pPr>
        <w:rPr>
          <w:sz w:val="28"/>
          <w:szCs w:val="28"/>
        </w:rPr>
      </w:pPr>
    </w:p>
    <w:p w:rsidR="00224FD1" w:rsidRDefault="00224FD1" w:rsidP="00224FD1">
      <w:pPr>
        <w:rPr>
          <w:sz w:val="28"/>
          <w:szCs w:val="28"/>
        </w:rPr>
      </w:pPr>
      <w:r w:rsidRPr="007B09B5">
        <w:t xml:space="preserve">There will be members of the congregation who </w:t>
      </w:r>
      <w:r>
        <w:t xml:space="preserve">are trained and </w:t>
      </w:r>
      <w:r w:rsidRPr="007B09B5">
        <w:t xml:space="preserve">will be </w:t>
      </w:r>
      <w:r>
        <w:t>willing</w:t>
      </w:r>
      <w:r w:rsidRPr="007B09B5">
        <w:t xml:space="preserve"> to help</w:t>
      </w:r>
      <w:r>
        <w:t xml:space="preserve"> with certain situations that arise.</w:t>
      </w:r>
    </w:p>
    <w:p w:rsidR="007416CC" w:rsidRDefault="007416CC">
      <w:pPr>
        <w:rPr>
          <w:rFonts w:cs="Arial"/>
        </w:rPr>
        <w:sectPr w:rsidR="007416CC">
          <w:footerReference w:type="default" r:id="rId10"/>
          <w:pgSz w:w="12240" w:h="15840"/>
          <w:pgMar w:top="720" w:right="720" w:bottom="720" w:left="720" w:header="720" w:footer="720" w:gutter="0"/>
          <w:pgBorders w:zOrder="back" w:display="firstPage">
            <w:top w:val="thinThickSmallGap" w:sz="24" w:space="1" w:color="17365D" w:themeColor="text2" w:themeShade="BF"/>
            <w:left w:val="thinThickSmallGap" w:sz="24" w:space="4" w:color="17365D" w:themeColor="text2" w:themeShade="BF"/>
            <w:bottom w:val="thickThinSmallGap" w:sz="24" w:space="1" w:color="17365D" w:themeColor="text2" w:themeShade="BF"/>
            <w:right w:val="thickThinSmallGap" w:sz="24" w:space="4" w:color="17365D" w:themeColor="text2" w:themeShade="BF"/>
          </w:pgBorders>
          <w:cols w:space="720"/>
          <w:titlePg/>
          <w:docGrid w:linePitch="360"/>
        </w:sectPr>
      </w:pPr>
    </w:p>
    <w:p w:rsidR="007416CC" w:rsidRPr="004C7680" w:rsidRDefault="00846F49" w:rsidP="007416CC">
      <w:pPr>
        <w:pStyle w:val="IntenseQuote"/>
        <w:ind w:left="0"/>
        <w:rPr>
          <w:color w:val="244061" w:themeColor="accent1" w:themeShade="80"/>
          <w:sz w:val="32"/>
          <w:szCs w:val="32"/>
        </w:rPr>
      </w:pPr>
      <w:r>
        <w:rPr>
          <w:color w:val="244061" w:themeColor="accent1" w:themeShade="80"/>
          <w:sz w:val="32"/>
          <w:szCs w:val="32"/>
        </w:rPr>
        <w:lastRenderedPageBreak/>
        <w:t xml:space="preserve">1.2. </w:t>
      </w:r>
      <w:r w:rsidR="007416CC" w:rsidRPr="004C7680">
        <w:rPr>
          <w:color w:val="244061" w:themeColor="accent1" w:themeShade="80"/>
          <w:sz w:val="32"/>
          <w:szCs w:val="32"/>
        </w:rPr>
        <w:t>Concept of Operations</w:t>
      </w:r>
    </w:p>
    <w:p w:rsidR="00B50FB6" w:rsidRDefault="00B50FB6" w:rsidP="00B50FB6">
      <w:pPr>
        <w:jc w:val="both"/>
        <w:rPr>
          <w:rFonts w:cs="Arial"/>
        </w:rPr>
      </w:pPr>
      <w:r>
        <w:rPr>
          <w:rFonts w:cs="Arial"/>
        </w:rPr>
        <w:t>If an emergency</w:t>
      </w:r>
      <w:r w:rsidRPr="003F6972">
        <w:rPr>
          <w:rFonts w:cs="Arial"/>
        </w:rPr>
        <w:t xml:space="preserve"> occurs </w:t>
      </w:r>
      <w:r>
        <w:rPr>
          <w:rFonts w:cs="Arial"/>
        </w:rPr>
        <w:t>on Church grounds</w:t>
      </w:r>
      <w:r w:rsidRPr="003F6972">
        <w:rPr>
          <w:rFonts w:cs="Arial"/>
        </w:rPr>
        <w:t xml:space="preserve">, immediate response will be required. </w:t>
      </w:r>
      <w:r>
        <w:rPr>
          <w:rFonts w:cs="Arial"/>
        </w:rPr>
        <w:t xml:space="preserve">Having </w:t>
      </w:r>
      <w:r w:rsidRPr="0090497A">
        <w:rPr>
          <w:rFonts w:cs="Arial"/>
        </w:rPr>
        <w:t xml:space="preserve">personnel </w:t>
      </w:r>
      <w:r>
        <w:rPr>
          <w:rFonts w:cs="Arial"/>
        </w:rPr>
        <w:t>who are familiar with</w:t>
      </w:r>
      <w:r w:rsidRPr="0090497A">
        <w:rPr>
          <w:rFonts w:cs="Arial"/>
        </w:rPr>
        <w:t xml:space="preserve"> the</w:t>
      </w:r>
      <w:r>
        <w:rPr>
          <w:rFonts w:cs="Arial"/>
        </w:rPr>
        <w:t>se</w:t>
      </w:r>
      <w:r w:rsidRPr="0090497A">
        <w:rPr>
          <w:rFonts w:cs="Arial"/>
        </w:rPr>
        <w:t xml:space="preserve"> plans and procedures will </w:t>
      </w:r>
      <w:r>
        <w:rPr>
          <w:rFonts w:cs="Arial"/>
        </w:rPr>
        <w:t xml:space="preserve">help </w:t>
      </w:r>
      <w:r w:rsidRPr="0090497A">
        <w:rPr>
          <w:rFonts w:cs="Arial"/>
        </w:rPr>
        <w:t xml:space="preserve">to make the </w:t>
      </w:r>
      <w:r>
        <w:rPr>
          <w:rFonts w:cs="Arial"/>
        </w:rPr>
        <w:t>response more successful</w:t>
      </w:r>
      <w:r w:rsidRPr="00FC4B0A">
        <w:rPr>
          <w:rFonts w:cs="Arial"/>
        </w:rPr>
        <w:t>.</w:t>
      </w:r>
      <w:r>
        <w:rPr>
          <w:rFonts w:cs="Arial"/>
        </w:rPr>
        <w:t xml:space="preserve">  This plan will be used to:</w:t>
      </w:r>
    </w:p>
    <w:p w:rsidR="00B50FB6" w:rsidRDefault="00B50FB6" w:rsidP="00B50FB6">
      <w:pPr>
        <w:jc w:val="both"/>
        <w:rPr>
          <w:rFonts w:cs="Arial"/>
        </w:rPr>
      </w:pPr>
    </w:p>
    <w:p w:rsidR="00B50FB6" w:rsidRDefault="00B50FB6" w:rsidP="004F5F2E">
      <w:pPr>
        <w:pStyle w:val="ListParagraph"/>
        <w:numPr>
          <w:ilvl w:val="0"/>
          <w:numId w:val="4"/>
        </w:numPr>
        <w:ind w:left="720"/>
        <w:jc w:val="both"/>
        <w:rPr>
          <w:rFonts w:cs="Arial"/>
        </w:rPr>
      </w:pPr>
      <w:r>
        <w:rPr>
          <w:rFonts w:cs="Arial"/>
        </w:rPr>
        <w:t>Familiarize personnel with emergencies procedures</w:t>
      </w:r>
    </w:p>
    <w:p w:rsidR="00B50FB6" w:rsidRDefault="00B50FB6" w:rsidP="004F5F2E">
      <w:pPr>
        <w:pStyle w:val="ListParagraph"/>
        <w:numPr>
          <w:ilvl w:val="0"/>
          <w:numId w:val="4"/>
        </w:numPr>
        <w:ind w:left="720"/>
        <w:jc w:val="both"/>
        <w:rPr>
          <w:rFonts w:cs="Arial"/>
        </w:rPr>
      </w:pPr>
      <w:r>
        <w:rPr>
          <w:rFonts w:cs="Arial"/>
        </w:rPr>
        <w:t>Identify necessary training</w:t>
      </w:r>
    </w:p>
    <w:p w:rsidR="00B50FB6" w:rsidRPr="00D55EDC" w:rsidRDefault="00B50FB6" w:rsidP="004F5F2E">
      <w:pPr>
        <w:pStyle w:val="ListParagraph"/>
        <w:numPr>
          <w:ilvl w:val="0"/>
          <w:numId w:val="4"/>
        </w:numPr>
        <w:ind w:left="720"/>
        <w:jc w:val="both"/>
        <w:rPr>
          <w:rFonts w:cs="Arial"/>
        </w:rPr>
      </w:pPr>
      <w:r>
        <w:rPr>
          <w:rFonts w:cs="Arial"/>
        </w:rPr>
        <w:t>Coordinate with others to ensure an appropriate response</w:t>
      </w:r>
    </w:p>
    <w:p w:rsidR="00B50FB6" w:rsidRDefault="00B50FB6" w:rsidP="00B50FB6">
      <w:pPr>
        <w:jc w:val="both"/>
        <w:rPr>
          <w:rFonts w:cs="Arial"/>
        </w:rPr>
      </w:pPr>
    </w:p>
    <w:p w:rsidR="00B50FB6" w:rsidRDefault="00B50FB6" w:rsidP="00B50FB6">
      <w:r w:rsidRPr="00E8199F">
        <w:t>The intended audience</w:t>
      </w:r>
      <w:r>
        <w:t xml:space="preserve"> for this plan</w:t>
      </w:r>
      <w:r w:rsidRPr="00E8199F">
        <w:t xml:space="preserve"> includes all members of the congregation</w:t>
      </w:r>
      <w:r>
        <w:t xml:space="preserve"> who have an interest in the preparedness planning process of </w:t>
      </w:r>
      <w:r w:rsidR="00D504E8">
        <w:t>Resurrection</w:t>
      </w:r>
      <w:r>
        <w:t>, those who have volunteered to assist during an incident or emergency, outside users of the building and the first responders who may have a role in a response.</w:t>
      </w:r>
    </w:p>
    <w:p w:rsidR="00B50FB6" w:rsidRDefault="00B50FB6" w:rsidP="007416CC"/>
    <w:p w:rsidR="00B50FB6" w:rsidRPr="00035955" w:rsidRDefault="00B50FB6" w:rsidP="00B50FB6">
      <w:r>
        <w:t>The primary purpose of actions taken before an incident is to prevent, protect from, and mitigate the impact on life and property. The primary purpose of actions taken during an incident is to respond effectively to the incident and minimize its impact on life and property. The primary purpose of actions taken after an incident is to recover as rapidly as possible from its impact on life and property.</w:t>
      </w:r>
    </w:p>
    <w:p w:rsidR="00B50FB6" w:rsidRDefault="00B50FB6" w:rsidP="007416CC"/>
    <w:p w:rsidR="007416CC" w:rsidRDefault="007416CC" w:rsidP="007416CC">
      <w:r>
        <w:t>Church staff and preparedness volunteers have a responsibility to provide for the safety of the congregation and visitors t</w:t>
      </w:r>
      <w:r w:rsidR="00733D22">
        <w:t xml:space="preserve">o the church.  Having parishioners </w:t>
      </w:r>
      <w:r>
        <w:t>who are familiar with the plans and procedures will help provide a safer environment for our congregation.</w:t>
      </w:r>
      <w:r w:rsidR="00454D24">
        <w:t xml:space="preserve">  </w:t>
      </w:r>
      <w:r w:rsidR="009917C1">
        <w:t xml:space="preserve">All members of </w:t>
      </w:r>
      <w:r w:rsidR="00D504E8">
        <w:t xml:space="preserve">Resurrection </w:t>
      </w:r>
      <w:r w:rsidR="00885B58">
        <w:t xml:space="preserve">who volunteer to be responsible for implementing this plan and/or </w:t>
      </w:r>
      <w:r w:rsidR="00897780">
        <w:t>acting</w:t>
      </w:r>
      <w:r w:rsidR="00885B58">
        <w:t xml:space="preserve"> when incidents occur will be included in the </w:t>
      </w:r>
      <w:r w:rsidR="00D504E8">
        <w:t>Emergency Preparedness subcommittee</w:t>
      </w:r>
      <w:r w:rsidR="00885B58">
        <w:t xml:space="preserve">. </w:t>
      </w:r>
      <w:r w:rsidR="00F205B1">
        <w:t>This plan may be activate</w:t>
      </w:r>
      <w:r w:rsidR="00D504E8">
        <w:t xml:space="preserve">d by the Rector, Senior Warden, </w:t>
      </w:r>
      <w:r w:rsidR="005C5CE6">
        <w:t xml:space="preserve">Vestry Member, </w:t>
      </w:r>
      <w:r w:rsidR="00F205B1">
        <w:t>or by</w:t>
      </w:r>
      <w:r w:rsidR="005C5CE6">
        <w:t xml:space="preserve"> anyone delegated by the preceding authorities for a specific event.</w:t>
      </w:r>
    </w:p>
    <w:p w:rsidR="007416CC" w:rsidRDefault="007416CC" w:rsidP="007416CC"/>
    <w:p w:rsidR="007416CC" w:rsidRDefault="007416CC" w:rsidP="007416CC">
      <w:r>
        <w:t xml:space="preserve">As a general rule, the Rector of </w:t>
      </w:r>
      <w:r w:rsidR="00D504E8">
        <w:t>Resurrection</w:t>
      </w:r>
      <w:r>
        <w:t xml:space="preserve"> will be responsible for decisions made during an emergency or incident</w:t>
      </w:r>
      <w:r w:rsidR="00CC3B7A">
        <w:t>,</w:t>
      </w:r>
      <w:r>
        <w:t xml:space="preserve"> to include directing others to take action.</w:t>
      </w:r>
      <w:r w:rsidR="00A8639D">
        <w:t xml:space="preserve"> In almost all cases, a call to 911 will </w:t>
      </w:r>
      <w:r w:rsidR="00A32E15">
        <w:t xml:space="preserve">be </w:t>
      </w:r>
      <w:r w:rsidR="00A8639D">
        <w:t>the first action taken to notify local authorities of an emergency</w:t>
      </w:r>
      <w:r w:rsidR="00CC3B7A">
        <w:t xml:space="preserve"> occurring at the church.</w:t>
      </w:r>
      <w:r w:rsidR="005C5CE6">
        <w:t xml:space="preserve"> The Preparedness Committee will coordinate with </w:t>
      </w:r>
      <w:r w:rsidR="00D504E8">
        <w:t>Blue Springs PD or CJCF</w:t>
      </w:r>
      <w:r w:rsidR="00454D24">
        <w:t>P</w:t>
      </w:r>
      <w:r w:rsidR="00D504E8">
        <w:t xml:space="preserve">D </w:t>
      </w:r>
      <w:r w:rsidR="005C5CE6">
        <w:t>for any special events (training, exercises, assessments, etc.) that might need first responder support.</w:t>
      </w:r>
    </w:p>
    <w:p w:rsidR="007416CC" w:rsidRDefault="007416CC" w:rsidP="007416CC"/>
    <w:p w:rsidR="007416CC" w:rsidRDefault="007416CC" w:rsidP="007416CC">
      <w:r w:rsidRPr="00DC55E9">
        <w:t xml:space="preserve">Members of the congregation </w:t>
      </w:r>
      <w:r w:rsidR="00F55BAC">
        <w:t xml:space="preserve">who are Church Safety Ministry volunteers and </w:t>
      </w:r>
      <w:r w:rsidRPr="00DC55E9">
        <w:t xml:space="preserve">who have been trained in specific areas such as CPR, first aid, and fire suppression may be available to assist during emergencies. These members will be part of a cadre who </w:t>
      </w:r>
      <w:r>
        <w:t xml:space="preserve">will </w:t>
      </w:r>
      <w:r w:rsidRPr="00DC55E9">
        <w:t xml:space="preserve">receive training and </w:t>
      </w:r>
      <w:r>
        <w:t xml:space="preserve">will </w:t>
      </w:r>
      <w:r w:rsidRPr="00DC55E9">
        <w:t xml:space="preserve">also participate in emergency drills meant to validate their knowledge on specific emergency procedures. </w:t>
      </w:r>
      <w:r w:rsidR="009917C1" w:rsidRPr="009917C1">
        <w:t>R</w:t>
      </w:r>
      <w:r w:rsidR="00A8639D" w:rsidRPr="009917C1">
        <w:t xml:space="preserve">efer to the </w:t>
      </w:r>
      <w:r w:rsidRPr="009917C1">
        <w:t xml:space="preserve">training and exercise </w:t>
      </w:r>
      <w:r w:rsidR="00A8639D" w:rsidRPr="009917C1">
        <w:t>section</w:t>
      </w:r>
      <w:r w:rsidRPr="009917C1">
        <w:t xml:space="preserve"> for detailed information on this </w:t>
      </w:r>
      <w:r w:rsidR="00897780" w:rsidRPr="009917C1">
        <w:t>program.</w:t>
      </w:r>
      <w:r w:rsidR="00897780" w:rsidRPr="00035955">
        <w:t xml:space="preserve"> The</w:t>
      </w:r>
      <w:r w:rsidRPr="00035955">
        <w:t xml:space="preserve"> Rector will be given a list of all members of the congregation who have received </w:t>
      </w:r>
      <w:r w:rsidR="00897780" w:rsidRPr="00035955">
        <w:t>training and</w:t>
      </w:r>
      <w:r w:rsidRPr="00035955">
        <w:t xml:space="preserve"> who have volunteered to assist when needed.</w:t>
      </w:r>
      <w:r w:rsidR="00454D24">
        <w:t xml:space="preserve">  </w:t>
      </w:r>
      <w:r w:rsidRPr="00035955">
        <w:t>This will enable</w:t>
      </w:r>
      <w:r w:rsidR="00454D24">
        <w:t xml:space="preserve"> </w:t>
      </w:r>
      <w:r>
        <w:t>t</w:t>
      </w:r>
      <w:r w:rsidRPr="00035955">
        <w:t xml:space="preserve">he Rector </w:t>
      </w:r>
      <w:r>
        <w:t>to identify those members present who may be able to assist during an incident</w:t>
      </w:r>
      <w:r w:rsidRPr="00035955">
        <w:t>.</w:t>
      </w:r>
    </w:p>
    <w:p w:rsidR="00CC3B7A" w:rsidRDefault="00CC3B7A" w:rsidP="007416CC"/>
    <w:p w:rsidR="00525443" w:rsidRDefault="005C5CE6" w:rsidP="007416CC">
      <w:r>
        <w:t>T</w:t>
      </w:r>
      <w:r w:rsidR="007D5CDB">
        <w:t xml:space="preserve">his </w:t>
      </w:r>
      <w:r w:rsidR="00D504E8">
        <w:t xml:space="preserve">Resurrection </w:t>
      </w:r>
      <w:r w:rsidR="007D5CDB">
        <w:t>Preparedness Plan is in alignment with and subordinate to t</w:t>
      </w:r>
      <w:r>
        <w:t xml:space="preserve">he city of </w:t>
      </w:r>
      <w:r w:rsidR="00D504E8">
        <w:t xml:space="preserve">Blue Springs, Missouri </w:t>
      </w:r>
      <w:r>
        <w:t>Emergency Operatio</w:t>
      </w:r>
      <w:r w:rsidR="00525443">
        <w:t>n</w:t>
      </w:r>
      <w:r>
        <w:t>s Plan</w:t>
      </w:r>
      <w:r w:rsidR="007D5CDB">
        <w:t>.</w:t>
      </w:r>
    </w:p>
    <w:p w:rsidR="00AD68E2" w:rsidRDefault="00AD68E2" w:rsidP="007416CC"/>
    <w:p w:rsidR="00AD68E2" w:rsidRDefault="00AD68E2" w:rsidP="007416CC"/>
    <w:p w:rsidR="00AD68E2" w:rsidRDefault="00AD68E2" w:rsidP="007416CC"/>
    <w:p w:rsidR="00AD68E2" w:rsidRDefault="00AD68E2" w:rsidP="007416CC"/>
    <w:p w:rsidR="00454D24" w:rsidRDefault="00454D24" w:rsidP="007416CC"/>
    <w:p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lastRenderedPageBreak/>
        <w:t xml:space="preserve">1.3. </w:t>
      </w:r>
      <w:r w:rsidR="003C7EAA" w:rsidRPr="007B09B5">
        <w:rPr>
          <w:color w:val="244061" w:themeColor="accent1" w:themeShade="80"/>
          <w:sz w:val="32"/>
          <w:szCs w:val="32"/>
        </w:rPr>
        <w:t>Organization and Assignment of Responsibilities</w:t>
      </w:r>
    </w:p>
    <w:p w:rsidR="003C7EAA" w:rsidRDefault="003C7EAA" w:rsidP="003C7EAA">
      <w:r w:rsidRPr="007B09B5">
        <w:t>The following is an overview of the responsibilities of those who may have a role in the response to an incident.</w:t>
      </w:r>
    </w:p>
    <w:p w:rsidR="003C7EAA" w:rsidRPr="007B09B5" w:rsidRDefault="003C7EAA" w:rsidP="003C7EAA">
      <w:pPr>
        <w:rPr>
          <w:b/>
        </w:rPr>
      </w:pPr>
    </w:p>
    <w:p w:rsidR="003C7EAA" w:rsidRPr="007B09B5" w:rsidRDefault="003C7EAA" w:rsidP="003C7EAA">
      <w:pPr>
        <w:tabs>
          <w:tab w:val="left" w:pos="2880"/>
        </w:tabs>
      </w:pPr>
      <w:r w:rsidRPr="007B09B5">
        <w:rPr>
          <w:b/>
        </w:rPr>
        <w:t>Church employees/staff</w:t>
      </w:r>
      <w:r w:rsidR="00454D24">
        <w:rPr>
          <w:b/>
        </w:rPr>
        <w:t>/Lay Leaders</w:t>
      </w:r>
      <w:r w:rsidRPr="007B09B5">
        <w:t>:</w:t>
      </w:r>
      <w:r w:rsidRPr="007B09B5">
        <w:tab/>
      </w:r>
    </w:p>
    <w:p w:rsidR="003C7EAA" w:rsidRPr="007B09B5" w:rsidRDefault="003C7EAA" w:rsidP="004F5F2E">
      <w:pPr>
        <w:numPr>
          <w:ilvl w:val="0"/>
          <w:numId w:val="1"/>
        </w:numPr>
      </w:pPr>
      <w:r w:rsidRPr="007B09B5">
        <w:t>Become famil</w:t>
      </w:r>
      <w:r w:rsidR="009917C1">
        <w:t>iar with this Preparedness Plan</w:t>
      </w:r>
    </w:p>
    <w:p w:rsidR="003C7EAA" w:rsidRDefault="003C7EAA" w:rsidP="004F5F2E">
      <w:pPr>
        <w:numPr>
          <w:ilvl w:val="0"/>
          <w:numId w:val="1"/>
        </w:numPr>
      </w:pPr>
      <w:r w:rsidRPr="007B09B5">
        <w:t>Know the location of emergency equipment and supplies</w:t>
      </w:r>
      <w:r>
        <w:t xml:space="preserve"> (first aid </w:t>
      </w:r>
      <w:r w:rsidR="00D4454A">
        <w:t>kit, fire extinguishers, and AED - Automated External D</w:t>
      </w:r>
      <w:r w:rsidR="00A86B2C">
        <w:t>ef</w:t>
      </w:r>
      <w:r w:rsidR="007D33D5">
        <w:t>ib</w:t>
      </w:r>
      <w:r w:rsidR="00A86B2C">
        <w:t>ril</w:t>
      </w:r>
      <w:r w:rsidR="007D33D5">
        <w:t>lator</w:t>
      </w:r>
      <w:r>
        <w:t>)</w:t>
      </w:r>
    </w:p>
    <w:p w:rsidR="009917C1" w:rsidRPr="007B09B5" w:rsidRDefault="009917C1" w:rsidP="004F5F2E">
      <w:pPr>
        <w:numPr>
          <w:ilvl w:val="0"/>
          <w:numId w:val="1"/>
        </w:numPr>
      </w:pPr>
      <w:r>
        <w:t>Know the evacuation routes and the safe shelter rooms within the church</w:t>
      </w:r>
    </w:p>
    <w:p w:rsidR="003C7EAA" w:rsidRPr="007B09B5" w:rsidRDefault="003C7EAA" w:rsidP="004F5F2E">
      <w:pPr>
        <w:numPr>
          <w:ilvl w:val="0"/>
          <w:numId w:val="1"/>
        </w:numPr>
      </w:pPr>
      <w:r w:rsidRPr="007B09B5">
        <w:t xml:space="preserve">Attend </w:t>
      </w:r>
      <w:r w:rsidR="00F55BAC">
        <w:t>required</w:t>
      </w:r>
      <w:r w:rsidRPr="007B09B5">
        <w:t xml:space="preserve"> training sessions</w:t>
      </w:r>
    </w:p>
    <w:p w:rsidR="003C7EAA" w:rsidRPr="007B09B5" w:rsidRDefault="003C7EAA" w:rsidP="003C7EAA">
      <w:pPr>
        <w:rPr>
          <w:b/>
        </w:rPr>
      </w:pPr>
    </w:p>
    <w:p w:rsidR="003C7EAA" w:rsidRPr="007B09B5" w:rsidRDefault="003C7EAA" w:rsidP="003C7EAA">
      <w:pPr>
        <w:tabs>
          <w:tab w:val="left" w:pos="2865"/>
        </w:tabs>
        <w:rPr>
          <w:b/>
        </w:rPr>
      </w:pPr>
      <w:r w:rsidRPr="007B09B5">
        <w:rPr>
          <w:b/>
        </w:rPr>
        <w:t>Vestry:</w:t>
      </w:r>
      <w:r w:rsidRPr="007B09B5">
        <w:rPr>
          <w:b/>
        </w:rPr>
        <w:tab/>
      </w:r>
    </w:p>
    <w:p w:rsidR="003C7EAA" w:rsidRPr="007B09B5" w:rsidRDefault="003C7EAA" w:rsidP="004F5F2E">
      <w:pPr>
        <w:numPr>
          <w:ilvl w:val="0"/>
          <w:numId w:val="1"/>
        </w:numPr>
      </w:pPr>
      <w:r w:rsidRPr="007B09B5">
        <w:t>Become famil</w:t>
      </w:r>
      <w:r w:rsidR="009917C1">
        <w:t>iar with this Preparedness Plan</w:t>
      </w:r>
    </w:p>
    <w:p w:rsidR="003C7EAA" w:rsidRPr="007B09B5" w:rsidRDefault="003C7EAA" w:rsidP="004F5F2E">
      <w:pPr>
        <w:numPr>
          <w:ilvl w:val="0"/>
          <w:numId w:val="1"/>
        </w:numPr>
      </w:pPr>
      <w:r w:rsidRPr="007B09B5">
        <w:t>Know the location of emergency equipment and supplies</w:t>
      </w:r>
      <w:r>
        <w:t xml:space="preserve"> (first aid kit, fire extinguishers, and AED)</w:t>
      </w:r>
    </w:p>
    <w:p w:rsidR="003C7EAA" w:rsidRPr="007B09B5" w:rsidRDefault="003C7EAA" w:rsidP="004F5F2E">
      <w:pPr>
        <w:numPr>
          <w:ilvl w:val="0"/>
          <w:numId w:val="1"/>
        </w:numPr>
      </w:pPr>
      <w:r w:rsidRPr="007B09B5">
        <w:t>Attend suggested training sessions</w:t>
      </w:r>
    </w:p>
    <w:p w:rsidR="003C7EAA" w:rsidRPr="007B09B5" w:rsidRDefault="003C7EAA" w:rsidP="004F5F2E">
      <w:pPr>
        <w:numPr>
          <w:ilvl w:val="0"/>
          <w:numId w:val="1"/>
        </w:numPr>
      </w:pPr>
      <w:r w:rsidRPr="007B09B5">
        <w:t>Give final Approval of the plan</w:t>
      </w:r>
    </w:p>
    <w:p w:rsidR="003C7EAA" w:rsidRPr="007B09B5" w:rsidRDefault="003C7EAA" w:rsidP="004F5F2E">
      <w:pPr>
        <w:numPr>
          <w:ilvl w:val="0"/>
          <w:numId w:val="1"/>
        </w:numPr>
      </w:pPr>
      <w:r w:rsidRPr="007B09B5">
        <w:t>Authorize the use of church resources in the implementation of the plan</w:t>
      </w:r>
    </w:p>
    <w:p w:rsidR="003C7EAA" w:rsidRPr="007B09B5" w:rsidRDefault="003C7EAA" w:rsidP="003C7EAA">
      <w:pPr>
        <w:tabs>
          <w:tab w:val="left" w:pos="2865"/>
        </w:tabs>
      </w:pPr>
    </w:p>
    <w:p w:rsidR="003C7EAA" w:rsidRPr="007B09B5" w:rsidRDefault="00F55BAC" w:rsidP="003C7EAA">
      <w:pPr>
        <w:tabs>
          <w:tab w:val="left" w:pos="2865"/>
        </w:tabs>
        <w:rPr>
          <w:b/>
        </w:rPr>
      </w:pPr>
      <w:r>
        <w:rPr>
          <w:b/>
        </w:rPr>
        <w:t xml:space="preserve">Church Safety Ministry </w:t>
      </w:r>
      <w:r w:rsidR="003C7EAA" w:rsidRPr="007B09B5">
        <w:rPr>
          <w:b/>
        </w:rPr>
        <w:t>Volunteers:</w:t>
      </w:r>
    </w:p>
    <w:p w:rsidR="003C7EAA" w:rsidRPr="007B09B5" w:rsidRDefault="003C7EAA" w:rsidP="004F5F2E">
      <w:pPr>
        <w:numPr>
          <w:ilvl w:val="0"/>
          <w:numId w:val="1"/>
        </w:numPr>
      </w:pPr>
      <w:r w:rsidRPr="007B09B5">
        <w:t>Become famil</w:t>
      </w:r>
      <w:r w:rsidR="009917C1">
        <w:t>iar with this Preparedness Plan</w:t>
      </w:r>
    </w:p>
    <w:p w:rsidR="003C7EAA" w:rsidRPr="007B09B5" w:rsidRDefault="003C7EAA" w:rsidP="004F5F2E">
      <w:pPr>
        <w:numPr>
          <w:ilvl w:val="0"/>
          <w:numId w:val="1"/>
        </w:numPr>
      </w:pPr>
      <w:r w:rsidRPr="007B09B5">
        <w:t>Know the location of emergency equipment and supplies</w:t>
      </w:r>
      <w:r>
        <w:t xml:space="preserve"> (first aid kit, fire extinguishers, and AED)</w:t>
      </w:r>
    </w:p>
    <w:p w:rsidR="00787649" w:rsidRDefault="00787649" w:rsidP="004F5F2E">
      <w:pPr>
        <w:numPr>
          <w:ilvl w:val="0"/>
          <w:numId w:val="1"/>
        </w:numPr>
      </w:pPr>
      <w:r>
        <w:t xml:space="preserve">Know the evacuation routes and the safe </w:t>
      </w:r>
      <w:r w:rsidR="009917C1">
        <w:t>shelter rooms within the church</w:t>
      </w:r>
    </w:p>
    <w:p w:rsidR="003C7EAA" w:rsidRPr="007B09B5" w:rsidRDefault="003C7EAA" w:rsidP="004F5F2E">
      <w:pPr>
        <w:numPr>
          <w:ilvl w:val="0"/>
          <w:numId w:val="1"/>
        </w:numPr>
      </w:pPr>
      <w:r w:rsidRPr="007B09B5">
        <w:t xml:space="preserve">Attend </w:t>
      </w:r>
      <w:r w:rsidR="00F55BAC">
        <w:t>required</w:t>
      </w:r>
      <w:r w:rsidRPr="007B09B5">
        <w:t xml:space="preserve"> training sessions</w:t>
      </w:r>
    </w:p>
    <w:p w:rsidR="003C7EAA" w:rsidRDefault="003C7EAA" w:rsidP="003C7EAA">
      <w:pPr>
        <w:rPr>
          <w:b/>
          <w:sz w:val="28"/>
          <w:szCs w:val="28"/>
        </w:rPr>
      </w:pPr>
    </w:p>
    <w:p w:rsidR="003C7EAA" w:rsidRPr="007B09B5" w:rsidRDefault="003C7EAA" w:rsidP="003C7EAA">
      <w:pPr>
        <w:rPr>
          <w:b/>
        </w:rPr>
      </w:pPr>
      <w:r w:rsidRPr="007B09B5">
        <w:rPr>
          <w:b/>
        </w:rPr>
        <w:t>Outside users</w:t>
      </w:r>
      <w:r w:rsidR="003E71DE">
        <w:rPr>
          <w:b/>
        </w:rPr>
        <w:t>:</w:t>
      </w:r>
    </w:p>
    <w:p w:rsidR="003C7EAA" w:rsidRPr="007B09B5" w:rsidRDefault="003C7EAA" w:rsidP="004F5F2E">
      <w:pPr>
        <w:numPr>
          <w:ilvl w:val="0"/>
          <w:numId w:val="1"/>
        </w:numPr>
      </w:pPr>
      <w:r w:rsidRPr="007B09B5">
        <w:t>Become familiar with this Preparedness Plan</w:t>
      </w:r>
    </w:p>
    <w:p w:rsidR="003C7EAA" w:rsidRDefault="003C7EAA" w:rsidP="004F5F2E">
      <w:pPr>
        <w:numPr>
          <w:ilvl w:val="0"/>
          <w:numId w:val="1"/>
        </w:numPr>
      </w:pPr>
      <w:r w:rsidRPr="007B09B5">
        <w:t>Know the location of emergency equipment and supplies</w:t>
      </w:r>
      <w:r>
        <w:t xml:space="preserve"> (first aid kit, fire extinguishers, and AED)</w:t>
      </w:r>
    </w:p>
    <w:p w:rsidR="00525443" w:rsidRPr="007B09B5" w:rsidRDefault="00525443" w:rsidP="004F5F2E">
      <w:pPr>
        <w:numPr>
          <w:ilvl w:val="0"/>
          <w:numId w:val="1"/>
        </w:numPr>
      </w:pPr>
      <w:r>
        <w:t>In the absence of church staff at their event, accept responsibility for the implementation of this plan</w:t>
      </w:r>
    </w:p>
    <w:p w:rsidR="003C7EAA" w:rsidRPr="007B09B5" w:rsidRDefault="003C7EAA" w:rsidP="003C7EAA">
      <w:pPr>
        <w:rPr>
          <w:b/>
        </w:rPr>
      </w:pPr>
    </w:p>
    <w:p w:rsidR="003C7EAA" w:rsidRPr="007B09B5" w:rsidRDefault="003C7EAA" w:rsidP="003C7EAA">
      <w:pPr>
        <w:rPr>
          <w:b/>
        </w:rPr>
      </w:pPr>
      <w:r w:rsidRPr="007B09B5">
        <w:rPr>
          <w:b/>
        </w:rPr>
        <w:t xml:space="preserve">Preparedness </w:t>
      </w:r>
      <w:r w:rsidR="00F55BAC">
        <w:rPr>
          <w:b/>
        </w:rPr>
        <w:t>C</w:t>
      </w:r>
      <w:r w:rsidRPr="007B09B5">
        <w:rPr>
          <w:b/>
        </w:rPr>
        <w:t>ommittee</w:t>
      </w:r>
      <w:r w:rsidR="007D5CDB">
        <w:rPr>
          <w:b/>
        </w:rPr>
        <w:t xml:space="preserve"> and Warden</w:t>
      </w:r>
      <w:r w:rsidR="003E71DE">
        <w:rPr>
          <w:b/>
        </w:rPr>
        <w:t>:</w:t>
      </w:r>
    </w:p>
    <w:p w:rsidR="003C7EAA" w:rsidRPr="007B09B5" w:rsidRDefault="003C7EAA" w:rsidP="004F5F2E">
      <w:pPr>
        <w:numPr>
          <w:ilvl w:val="0"/>
          <w:numId w:val="2"/>
        </w:numPr>
      </w:pPr>
      <w:r w:rsidRPr="007B09B5">
        <w:t>Conduct annual review of the plan</w:t>
      </w:r>
    </w:p>
    <w:p w:rsidR="003C7EAA" w:rsidRPr="007B09B5" w:rsidRDefault="003C7EAA" w:rsidP="004F5F2E">
      <w:pPr>
        <w:numPr>
          <w:ilvl w:val="0"/>
          <w:numId w:val="2"/>
        </w:numPr>
      </w:pPr>
      <w:r w:rsidRPr="007B09B5">
        <w:t>Conduct exercises as necessary</w:t>
      </w:r>
    </w:p>
    <w:p w:rsidR="003C7EAA" w:rsidRPr="006B05E4" w:rsidRDefault="003C7EAA" w:rsidP="004F5F2E">
      <w:pPr>
        <w:numPr>
          <w:ilvl w:val="0"/>
          <w:numId w:val="2"/>
        </w:numPr>
        <w:rPr>
          <w:sz w:val="28"/>
          <w:szCs w:val="28"/>
        </w:rPr>
      </w:pPr>
      <w:r w:rsidRPr="007B09B5">
        <w:t>Coordinate required training</w:t>
      </w:r>
    </w:p>
    <w:p w:rsidR="00525443" w:rsidRPr="006B05E4" w:rsidRDefault="00525443" w:rsidP="004F5F2E">
      <w:pPr>
        <w:numPr>
          <w:ilvl w:val="0"/>
          <w:numId w:val="2"/>
        </w:numPr>
        <w:rPr>
          <w:sz w:val="28"/>
          <w:szCs w:val="28"/>
        </w:rPr>
      </w:pPr>
      <w:r>
        <w:t>Ensure required safety equipment and materials are updated and serviceable</w:t>
      </w:r>
    </w:p>
    <w:p w:rsidR="00525443" w:rsidRPr="005B7AB1" w:rsidRDefault="00525443" w:rsidP="004F5F2E">
      <w:pPr>
        <w:numPr>
          <w:ilvl w:val="0"/>
          <w:numId w:val="2"/>
        </w:numPr>
        <w:rPr>
          <w:sz w:val="28"/>
          <w:szCs w:val="28"/>
        </w:rPr>
      </w:pPr>
      <w:r>
        <w:t>Recommend communications systems to the Vestry that are needed for any emergency</w:t>
      </w:r>
    </w:p>
    <w:p w:rsidR="00387256" w:rsidRDefault="00387256" w:rsidP="003C7EAA">
      <w:pPr>
        <w:rPr>
          <w:b/>
        </w:rPr>
      </w:pPr>
    </w:p>
    <w:p w:rsidR="003C7EAA" w:rsidRDefault="00D504E8" w:rsidP="003C7EAA">
      <w:pPr>
        <w:rPr>
          <w:b/>
        </w:rPr>
      </w:pPr>
      <w:r>
        <w:rPr>
          <w:b/>
        </w:rPr>
        <w:t>Sunday School and Nursery Ministers</w:t>
      </w:r>
      <w:r w:rsidR="003E71DE">
        <w:rPr>
          <w:b/>
        </w:rPr>
        <w:t>:</w:t>
      </w:r>
    </w:p>
    <w:p w:rsidR="003C7EAA" w:rsidRPr="007B09B5" w:rsidRDefault="003C7EAA" w:rsidP="004F5F2E">
      <w:pPr>
        <w:numPr>
          <w:ilvl w:val="0"/>
          <w:numId w:val="1"/>
        </w:numPr>
      </w:pPr>
      <w:r w:rsidRPr="007B09B5">
        <w:t>Become familiar with this Preparedness Plan</w:t>
      </w:r>
    </w:p>
    <w:p w:rsidR="003C7EAA" w:rsidRPr="007B09B5" w:rsidRDefault="003C7EAA" w:rsidP="004F5F2E">
      <w:pPr>
        <w:numPr>
          <w:ilvl w:val="0"/>
          <w:numId w:val="1"/>
        </w:numPr>
      </w:pPr>
      <w:r w:rsidRPr="007B09B5">
        <w:t>Know the location of emergency equipment and supplies</w:t>
      </w:r>
      <w:r>
        <w:t xml:space="preserve"> (first aid kit, fire extinguishers, and AED)</w:t>
      </w:r>
    </w:p>
    <w:p w:rsidR="003C7EAA" w:rsidRDefault="003C7EAA" w:rsidP="004F5F2E">
      <w:pPr>
        <w:numPr>
          <w:ilvl w:val="0"/>
          <w:numId w:val="1"/>
        </w:numPr>
      </w:pPr>
      <w:r w:rsidRPr="007B09B5">
        <w:t xml:space="preserve">Attend </w:t>
      </w:r>
      <w:r w:rsidR="007D33D5">
        <w:t>recommended and required</w:t>
      </w:r>
      <w:r w:rsidRPr="007B09B5">
        <w:t xml:space="preserve"> training sessions</w:t>
      </w:r>
    </w:p>
    <w:p w:rsidR="003C7EAA" w:rsidRDefault="003C7EAA" w:rsidP="004F5F2E">
      <w:pPr>
        <w:numPr>
          <w:ilvl w:val="0"/>
          <w:numId w:val="1"/>
        </w:numPr>
      </w:pPr>
      <w:r>
        <w:t xml:space="preserve">Know </w:t>
      </w:r>
      <w:r w:rsidR="009917C1">
        <w:t xml:space="preserve">safe shelter rooms and </w:t>
      </w:r>
      <w:r>
        <w:t>evacuation procedures and conduct drills as required</w:t>
      </w:r>
    </w:p>
    <w:p w:rsidR="003C7EAA" w:rsidRPr="007B09B5" w:rsidRDefault="003C7EAA" w:rsidP="004F5F2E">
      <w:pPr>
        <w:numPr>
          <w:ilvl w:val="0"/>
          <w:numId w:val="1"/>
        </w:numPr>
      </w:pPr>
      <w:r>
        <w:t>Know procedures for accounting for children</w:t>
      </w:r>
    </w:p>
    <w:p w:rsidR="003C7EAA" w:rsidRDefault="003C7EAA">
      <w:pPr>
        <w:rPr>
          <w:b/>
        </w:rPr>
      </w:pPr>
    </w:p>
    <w:p w:rsidR="00AD68E2" w:rsidRDefault="00AD68E2" w:rsidP="003C7EAA">
      <w:pPr>
        <w:pStyle w:val="IntenseQuote"/>
        <w:ind w:left="0"/>
        <w:rPr>
          <w:color w:val="244061" w:themeColor="accent1" w:themeShade="80"/>
          <w:sz w:val="32"/>
          <w:szCs w:val="32"/>
        </w:rPr>
      </w:pPr>
    </w:p>
    <w:p w:rsidR="00764A56" w:rsidRDefault="00764A56"/>
    <w:p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lastRenderedPageBreak/>
        <w:t xml:space="preserve">1.4. </w:t>
      </w:r>
      <w:r w:rsidR="003C7EAA">
        <w:rPr>
          <w:color w:val="244061" w:themeColor="accent1" w:themeShade="80"/>
          <w:sz w:val="32"/>
          <w:szCs w:val="32"/>
        </w:rPr>
        <w:t>Direction, Control, and Coordination</w:t>
      </w:r>
    </w:p>
    <w:p w:rsidR="00211B6C" w:rsidRPr="006B05E4" w:rsidRDefault="00211B6C">
      <w:r w:rsidRPr="006B05E4">
        <w:t>The Chain of Command for purposes of the National Incident Management System (NIMS) is as follows:</w:t>
      </w:r>
    </w:p>
    <w:p w:rsidR="00211B6C" w:rsidRPr="006B05E4" w:rsidRDefault="00211B6C">
      <w:r w:rsidRPr="006B05E4">
        <w:tab/>
        <w:t>Rector</w:t>
      </w:r>
    </w:p>
    <w:p w:rsidR="00211B6C" w:rsidRPr="006B05E4" w:rsidRDefault="00211B6C">
      <w:r w:rsidRPr="006B05E4">
        <w:tab/>
        <w:t>Senior Warden</w:t>
      </w:r>
    </w:p>
    <w:p w:rsidR="00211B6C" w:rsidRPr="006B05E4" w:rsidRDefault="00211B6C">
      <w:r w:rsidRPr="006B05E4">
        <w:tab/>
        <w:t>Junior Warden</w:t>
      </w:r>
    </w:p>
    <w:p w:rsidR="00211B6C" w:rsidRPr="006B05E4" w:rsidRDefault="00211B6C">
      <w:r w:rsidRPr="006B05E4">
        <w:tab/>
        <w:t>Member of the Vestry</w:t>
      </w:r>
    </w:p>
    <w:p w:rsidR="00211B6C" w:rsidRPr="006B05E4" w:rsidRDefault="00211B6C">
      <w:r w:rsidRPr="006B05E4">
        <w:tab/>
        <w:t>Parish Administrator</w:t>
      </w:r>
    </w:p>
    <w:p w:rsidR="00211B6C" w:rsidRPr="006B05E4" w:rsidRDefault="00211B6C">
      <w:r w:rsidRPr="006B05E4">
        <w:tab/>
        <w:t>Rector delegated authority</w:t>
      </w:r>
    </w:p>
    <w:p w:rsidR="00211B6C" w:rsidRPr="006B05E4" w:rsidRDefault="00211B6C"/>
    <w:p w:rsidR="00EE7DF2" w:rsidRPr="006B05E4" w:rsidRDefault="00211B6C">
      <w:r w:rsidRPr="006B05E4">
        <w:t>In any case of an incident that</w:t>
      </w:r>
      <w:r w:rsidR="00C0406B" w:rsidRPr="006B05E4">
        <w:t xml:space="preserve"> is a major emergency event</w:t>
      </w:r>
      <w:r w:rsidRPr="006B05E4">
        <w:t xml:space="preserve">, the </w:t>
      </w:r>
      <w:r w:rsidR="00454D24">
        <w:t>local governmental jurisdiction of Blue</w:t>
      </w:r>
      <w:r w:rsidR="00257E59">
        <w:t xml:space="preserve"> Springs</w:t>
      </w:r>
      <w:r w:rsidR="00C0406B" w:rsidRPr="006B05E4">
        <w:t xml:space="preserve"> </w:t>
      </w:r>
      <w:r w:rsidR="00454D24">
        <w:t xml:space="preserve">and Jackson County </w:t>
      </w:r>
      <w:r w:rsidR="00C0406B" w:rsidRPr="006B05E4">
        <w:t>Emergency Opera</w:t>
      </w:r>
      <w:r w:rsidR="00EE7DF2" w:rsidRPr="006B05E4">
        <w:t xml:space="preserve">tions Plan will take priority. In accordance with the Incident Command System (ICS), </w:t>
      </w:r>
      <w:r w:rsidR="00454D24">
        <w:t>Law Enforcement and Fire/Medical Command systems will take charge of the incident and may direct</w:t>
      </w:r>
      <w:r w:rsidR="00C0406B" w:rsidRPr="006B05E4">
        <w:t xml:space="preserve"> members of </w:t>
      </w:r>
      <w:r w:rsidR="00257E59">
        <w:t xml:space="preserve">Resurrection </w:t>
      </w:r>
      <w:r w:rsidR="00C0406B" w:rsidRPr="006B05E4">
        <w:t>Episcopal C</w:t>
      </w:r>
      <w:r w:rsidR="00EE7DF2" w:rsidRPr="006B05E4">
        <w:t xml:space="preserve">hurch </w:t>
      </w:r>
      <w:r w:rsidR="00454D24">
        <w:t>to</w:t>
      </w:r>
      <w:r w:rsidR="00454D24" w:rsidRPr="006B05E4">
        <w:t xml:space="preserve"> </w:t>
      </w:r>
      <w:r w:rsidR="00EE7DF2" w:rsidRPr="006B05E4">
        <w:t>assist the Incident Commander in complet</w:t>
      </w:r>
      <w:r w:rsidR="00A740F0" w:rsidRPr="00A740F0">
        <w:t>ing his or her responsibilities as required.</w:t>
      </w:r>
    </w:p>
    <w:p w:rsidR="00EE7DF2" w:rsidRPr="006B05E4" w:rsidRDefault="00EE7DF2"/>
    <w:p w:rsidR="00211B6C" w:rsidRPr="006B05E4" w:rsidRDefault="00EE7DF2">
      <w:r w:rsidRPr="006B05E4">
        <w:t xml:space="preserve">The Preparedness </w:t>
      </w:r>
      <w:r w:rsidR="0057014F" w:rsidRPr="006B05E4">
        <w:t xml:space="preserve">Committee </w:t>
      </w:r>
      <w:r w:rsidRPr="006B05E4">
        <w:t>has control of equipment and supplies needed to support this plan. Th</w:t>
      </w:r>
      <w:r w:rsidR="007D5CDB">
        <w:t>e Rector and Vestry will approve</w:t>
      </w:r>
      <w:r w:rsidRPr="006B05E4">
        <w:t xml:space="preserve"> the resources</w:t>
      </w:r>
      <w:r w:rsidR="007D5CDB">
        <w:t xml:space="preserve"> as necessary</w:t>
      </w:r>
      <w:r w:rsidRPr="006B05E4">
        <w:t xml:space="preserve"> through the church budget to</w:t>
      </w:r>
      <w:r w:rsidR="0057014F" w:rsidRPr="006B05E4">
        <w:t xml:space="preserve"> implement this plan.</w:t>
      </w:r>
    </w:p>
    <w:p w:rsidR="004B5288" w:rsidRPr="006B05E4" w:rsidRDefault="004B5288"/>
    <w:p w:rsidR="00211B6C" w:rsidRPr="006B05E4" w:rsidRDefault="00A740F0">
      <w:r>
        <w:t xml:space="preserve">With Rector approval, </w:t>
      </w:r>
      <w:r w:rsidR="00257E59">
        <w:t xml:space="preserve">Resurrection </w:t>
      </w:r>
      <w:r w:rsidR="004B5288" w:rsidRPr="006B05E4">
        <w:t>can be used as an emergency shelter in coordination with</w:t>
      </w:r>
      <w:r w:rsidR="00742F8C">
        <w:t xml:space="preserve"> </w:t>
      </w:r>
      <w:r w:rsidR="00257E59">
        <w:t>the City of Blue Springs</w:t>
      </w:r>
      <w:r w:rsidR="00742F8C">
        <w:t>, Jackson County</w:t>
      </w:r>
      <w:r>
        <w:t xml:space="preserve"> and</w:t>
      </w:r>
      <w:r w:rsidR="004B5288" w:rsidRPr="006B05E4">
        <w:t xml:space="preserve"> the American Red Cross if necessary during a community disaster.</w:t>
      </w:r>
    </w:p>
    <w:p w:rsidR="003C7EAA" w:rsidRDefault="003C7EAA">
      <w:pPr>
        <w:rPr>
          <w:b/>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742F8C" w:rsidRDefault="00742F8C" w:rsidP="003C7EAA">
      <w:pPr>
        <w:pStyle w:val="IntenseQuote"/>
        <w:ind w:left="0"/>
        <w:rPr>
          <w:color w:val="244061" w:themeColor="accent1" w:themeShade="80"/>
          <w:sz w:val="32"/>
          <w:szCs w:val="32"/>
        </w:rPr>
      </w:pPr>
    </w:p>
    <w:p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lastRenderedPageBreak/>
        <w:t xml:space="preserve">1.5. </w:t>
      </w:r>
      <w:r w:rsidR="003C7EAA">
        <w:rPr>
          <w:color w:val="244061" w:themeColor="accent1" w:themeShade="80"/>
          <w:sz w:val="32"/>
          <w:szCs w:val="32"/>
        </w:rPr>
        <w:t>Information Collection, Analysis, and Dissemination</w:t>
      </w:r>
    </w:p>
    <w:p w:rsidR="0029169D" w:rsidRPr="006B05E4" w:rsidRDefault="00AF53BC" w:rsidP="006B05E4">
      <w:pPr>
        <w:rPr>
          <w:b/>
          <w:color w:val="222222"/>
          <w:shd w:val="clear" w:color="auto" w:fill="FFFFFF"/>
        </w:rPr>
      </w:pPr>
      <w:r>
        <w:rPr>
          <w:color w:val="222222"/>
          <w:shd w:val="clear" w:color="auto" w:fill="FFFFFF"/>
        </w:rPr>
        <w:t>Television, radio and internet notification systems are excellent sources of information for weather related or other emergency conditions. They require that you be tuned to the broadcast stations or be signed in to the internet to work.</w:t>
      </w:r>
      <w:r w:rsidR="00742F8C">
        <w:rPr>
          <w:color w:val="222222"/>
          <w:shd w:val="clear" w:color="auto" w:fill="FFFFFF"/>
        </w:rPr>
        <w:t xml:space="preserve">  </w:t>
      </w:r>
      <w:r w:rsidR="006B757B">
        <w:rPr>
          <w:color w:val="222222"/>
          <w:shd w:val="clear" w:color="auto" w:fill="FFFFFF"/>
        </w:rPr>
        <w:t xml:space="preserve">Local television </w:t>
      </w:r>
      <w:r w:rsidR="00897780">
        <w:rPr>
          <w:color w:val="222222"/>
          <w:shd w:val="clear" w:color="auto" w:fill="FFFFFF"/>
        </w:rPr>
        <w:t>stations and</w:t>
      </w:r>
      <w:r w:rsidR="006B757B">
        <w:rPr>
          <w:color w:val="222222"/>
          <w:shd w:val="clear" w:color="auto" w:fill="FFFFFF"/>
        </w:rPr>
        <w:t xml:space="preserve"> local radio stations </w:t>
      </w:r>
      <w:r w:rsidR="00257E59">
        <w:rPr>
          <w:color w:val="222222"/>
          <w:shd w:val="clear" w:color="auto" w:fill="FFFFFF"/>
        </w:rPr>
        <w:t xml:space="preserve">can assist with </w:t>
      </w:r>
      <w:r w:rsidR="006B757B">
        <w:rPr>
          <w:color w:val="222222"/>
          <w:shd w:val="clear" w:color="auto" w:fill="FFFFFF"/>
        </w:rPr>
        <w:t>emerge</w:t>
      </w:r>
      <w:r w:rsidR="00F05377">
        <w:rPr>
          <w:color w:val="222222"/>
          <w:shd w:val="clear" w:color="auto" w:fill="FFFFFF"/>
        </w:rPr>
        <w:t xml:space="preserve">ncy alerts. </w:t>
      </w:r>
      <w:r w:rsidR="00257E59">
        <w:rPr>
          <w:color w:val="222222"/>
          <w:shd w:val="clear" w:color="auto" w:fill="FFFFFF"/>
        </w:rPr>
        <w:t>Jackson County also has</w:t>
      </w:r>
      <w:r w:rsidR="006B757B">
        <w:rPr>
          <w:color w:val="222222"/>
          <w:shd w:val="clear" w:color="auto" w:fill="FFFFFF"/>
        </w:rPr>
        <w:t xml:space="preserve"> a system of tornado sirens used for severe weather alerts</w:t>
      </w:r>
      <w:r w:rsidR="00F05377">
        <w:rPr>
          <w:color w:val="222222"/>
          <w:shd w:val="clear" w:color="auto" w:fill="FFFFFF"/>
        </w:rPr>
        <w:t xml:space="preserve"> that should be able to be heard in </w:t>
      </w:r>
      <w:r w:rsidR="00334117">
        <w:rPr>
          <w:color w:val="222222"/>
          <w:shd w:val="clear" w:color="auto" w:fill="FFFFFF"/>
        </w:rPr>
        <w:t>our neighborhood</w:t>
      </w:r>
      <w:r w:rsidR="006B757B">
        <w:rPr>
          <w:color w:val="222222"/>
          <w:shd w:val="clear" w:color="auto" w:fill="FFFFFF"/>
        </w:rPr>
        <w:t xml:space="preserve">. </w:t>
      </w:r>
      <w:r w:rsidR="0029169D" w:rsidRPr="00AF53BC">
        <w:t xml:space="preserve">The following </w:t>
      </w:r>
      <w:r>
        <w:t xml:space="preserve">alert notification </w:t>
      </w:r>
      <w:r w:rsidR="0029169D" w:rsidRPr="00AF53BC">
        <w:t>sources are</w:t>
      </w:r>
      <w:r>
        <w:t xml:space="preserve"> also</w:t>
      </w:r>
      <w:r w:rsidR="0029169D" w:rsidRPr="00AF53BC">
        <w:t xml:space="preserve"> helpful in the successful implementation of actions that are necessary before</w:t>
      </w:r>
      <w:r>
        <w:t xml:space="preserve"> and </w:t>
      </w:r>
      <w:r w:rsidR="0029169D" w:rsidRPr="00AF53BC">
        <w:t>during</w:t>
      </w:r>
      <w:r>
        <w:t xml:space="preserve"> an</w:t>
      </w:r>
      <w:r w:rsidR="0029169D" w:rsidRPr="00AF53BC">
        <w:t xml:space="preserve"> incident.</w:t>
      </w:r>
    </w:p>
    <w:p w:rsidR="00396D89" w:rsidRPr="00AF53BC" w:rsidRDefault="00396D89" w:rsidP="006B05E4"/>
    <w:p w:rsidR="00396D89" w:rsidRPr="003E71DE" w:rsidRDefault="00396D89" w:rsidP="006B05E4">
      <w:pPr>
        <w:rPr>
          <w:sz w:val="28"/>
          <w:szCs w:val="28"/>
        </w:rPr>
      </w:pPr>
      <w:r w:rsidRPr="003E71DE">
        <w:rPr>
          <w:b/>
          <w:sz w:val="28"/>
          <w:szCs w:val="28"/>
        </w:rPr>
        <w:t>Weather Alerts</w:t>
      </w:r>
      <w:r w:rsidR="003E71DE" w:rsidRPr="003E71DE">
        <w:rPr>
          <w:b/>
          <w:sz w:val="28"/>
          <w:szCs w:val="28"/>
        </w:rPr>
        <w:t>:</w:t>
      </w:r>
    </w:p>
    <w:p w:rsidR="00396D89" w:rsidRPr="003E71DE" w:rsidRDefault="00396D89" w:rsidP="006B05E4"/>
    <w:p w:rsidR="00AF53BC" w:rsidRDefault="00334117" w:rsidP="006B05E4">
      <w:pPr>
        <w:rPr>
          <w:color w:val="222222"/>
          <w:shd w:val="clear" w:color="auto" w:fill="FFFFFF"/>
        </w:rPr>
      </w:pPr>
      <w:r>
        <w:rPr>
          <w:color w:val="222222"/>
          <w:shd w:val="clear" w:color="auto" w:fill="FFFFFF"/>
        </w:rPr>
        <w:t>There are two weather radios located within the church; one of the main floor on the table next to the office and the second in the kitchen on the counter next to the stoves.</w:t>
      </w:r>
    </w:p>
    <w:p w:rsidR="00334117" w:rsidRDefault="00334117" w:rsidP="006B05E4">
      <w:pPr>
        <w:rPr>
          <w:color w:val="222222"/>
          <w:shd w:val="clear" w:color="auto" w:fill="FFFFFF"/>
        </w:rPr>
      </w:pPr>
    </w:p>
    <w:p w:rsidR="00334117" w:rsidRPr="00396D89" w:rsidRDefault="00334117" w:rsidP="006B05E4">
      <w:r>
        <w:rPr>
          <w:color w:val="222222"/>
          <w:shd w:val="clear" w:color="auto" w:fill="FFFFFF"/>
        </w:rPr>
        <w:t>Personal communication devices (iPhones and Droids) have apps to receive weather alerts and can be programmed to receive weather alerts for the area of the church and vicinity.</w:t>
      </w:r>
    </w:p>
    <w:p w:rsidR="003C7EAA" w:rsidRPr="006B05E4" w:rsidRDefault="003C7EAA" w:rsidP="006B05E4">
      <w:pPr>
        <w:shd w:val="clear" w:color="auto" w:fill="FFFFFF"/>
        <w:rPr>
          <w:color w:val="000000"/>
        </w:rPr>
      </w:pPr>
    </w:p>
    <w:p w:rsidR="00675633" w:rsidRDefault="00675633" w:rsidP="003C7EAA">
      <w:pPr>
        <w:pStyle w:val="IntenseQuote"/>
        <w:ind w:left="0"/>
        <w:rPr>
          <w:color w:val="244061" w:themeColor="accent1" w:themeShade="80"/>
          <w:sz w:val="32"/>
          <w:szCs w:val="32"/>
        </w:rPr>
      </w:pPr>
    </w:p>
    <w:p w:rsidR="00675633" w:rsidRDefault="00675633" w:rsidP="003C7EAA">
      <w:pPr>
        <w:pStyle w:val="IntenseQuote"/>
        <w:ind w:left="0"/>
        <w:rPr>
          <w:color w:val="244061" w:themeColor="accent1" w:themeShade="80"/>
          <w:sz w:val="32"/>
          <w:szCs w:val="32"/>
        </w:rPr>
      </w:pPr>
    </w:p>
    <w:p w:rsidR="00675633" w:rsidRDefault="00675633" w:rsidP="003C7EAA">
      <w:pPr>
        <w:pStyle w:val="IntenseQuote"/>
        <w:ind w:left="0"/>
        <w:rPr>
          <w:color w:val="244061" w:themeColor="accent1" w:themeShade="80"/>
          <w:sz w:val="32"/>
          <w:szCs w:val="32"/>
        </w:rPr>
      </w:pPr>
    </w:p>
    <w:p w:rsidR="00675633" w:rsidRDefault="00675633"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34117" w:rsidRDefault="00334117" w:rsidP="003C7EAA">
      <w:pPr>
        <w:pStyle w:val="IntenseQuote"/>
        <w:ind w:left="0"/>
        <w:rPr>
          <w:color w:val="244061" w:themeColor="accent1" w:themeShade="80"/>
          <w:sz w:val="32"/>
          <w:szCs w:val="32"/>
        </w:rPr>
      </w:pPr>
    </w:p>
    <w:p w:rsidR="003C7EAA" w:rsidRPr="007B09B5" w:rsidRDefault="00846F49" w:rsidP="003C7EAA">
      <w:pPr>
        <w:pStyle w:val="IntenseQuote"/>
        <w:ind w:left="0"/>
        <w:rPr>
          <w:color w:val="244061" w:themeColor="accent1" w:themeShade="80"/>
          <w:sz w:val="32"/>
          <w:szCs w:val="32"/>
        </w:rPr>
      </w:pPr>
      <w:r>
        <w:rPr>
          <w:color w:val="244061" w:themeColor="accent1" w:themeShade="80"/>
          <w:sz w:val="32"/>
          <w:szCs w:val="32"/>
        </w:rPr>
        <w:lastRenderedPageBreak/>
        <w:t xml:space="preserve">1.6. </w:t>
      </w:r>
      <w:r w:rsidR="003C7EAA">
        <w:rPr>
          <w:color w:val="244061" w:themeColor="accent1" w:themeShade="80"/>
          <w:sz w:val="32"/>
          <w:szCs w:val="32"/>
        </w:rPr>
        <w:t>Training and Exercises</w:t>
      </w:r>
    </w:p>
    <w:p w:rsidR="003C7EAA" w:rsidRDefault="003C7EAA" w:rsidP="006B05E4">
      <w:r>
        <w:t xml:space="preserve">For an emergency </w:t>
      </w:r>
      <w:r w:rsidRPr="00142C99">
        <w:t>plan to serve its intended purpose, it needs to become part of the culture, not just a document sitting on a shelf.  Training and exercising of the plan are important components of the planning process</w:t>
      </w:r>
      <w:r w:rsidR="002D089F">
        <w:t xml:space="preserve"> and help</w:t>
      </w:r>
      <w:r>
        <w:t xml:space="preserve"> to validate its contents.</w:t>
      </w:r>
    </w:p>
    <w:p w:rsidR="003C7EAA" w:rsidRPr="00A32580" w:rsidRDefault="003C7EAA" w:rsidP="00A32580">
      <w:pPr>
        <w:pStyle w:val="IntenseQuote"/>
        <w:pBdr>
          <w:bottom w:val="none" w:sz="0" w:space="0" w:color="auto"/>
        </w:pBdr>
        <w:tabs>
          <w:tab w:val="left" w:pos="3315"/>
        </w:tabs>
        <w:ind w:left="0"/>
        <w:rPr>
          <w:i w:val="0"/>
          <w:color w:val="auto"/>
          <w:sz w:val="28"/>
          <w:szCs w:val="28"/>
        </w:rPr>
      </w:pPr>
      <w:r w:rsidRPr="00A32580">
        <w:rPr>
          <w:i w:val="0"/>
          <w:color w:val="17365D" w:themeColor="text2" w:themeShade="BF"/>
          <w:sz w:val="28"/>
          <w:szCs w:val="28"/>
        </w:rPr>
        <w:t>Training</w:t>
      </w:r>
      <w:r w:rsidR="003E71DE">
        <w:rPr>
          <w:i w:val="0"/>
          <w:color w:val="17365D" w:themeColor="text2" w:themeShade="BF"/>
          <w:sz w:val="28"/>
          <w:szCs w:val="28"/>
        </w:rPr>
        <w:t>:</w:t>
      </w:r>
      <w:r w:rsidRPr="00A32580">
        <w:rPr>
          <w:i w:val="0"/>
          <w:color w:val="auto"/>
          <w:sz w:val="28"/>
          <w:szCs w:val="28"/>
        </w:rPr>
        <w:tab/>
      </w:r>
    </w:p>
    <w:p w:rsidR="003C7EAA" w:rsidRDefault="003C7EAA" w:rsidP="003C7EAA">
      <w:pPr>
        <w:rPr>
          <w:color w:val="333333"/>
        </w:rPr>
      </w:pPr>
      <w:r w:rsidRPr="000E611A">
        <w:rPr>
          <w:color w:val="333333"/>
        </w:rPr>
        <w:t>Training is essential to ensure that everyone knows what to do when an emergency</w:t>
      </w:r>
      <w:r>
        <w:rPr>
          <w:color w:val="333333"/>
        </w:rPr>
        <w:t xml:space="preserve"> occurs </w:t>
      </w:r>
      <w:r w:rsidR="002D089F">
        <w:rPr>
          <w:color w:val="333333"/>
        </w:rPr>
        <w:t xml:space="preserve">at </w:t>
      </w:r>
      <w:r w:rsidR="00675633">
        <w:rPr>
          <w:color w:val="333333"/>
        </w:rPr>
        <w:t>Resurrection Church</w:t>
      </w:r>
      <w:r>
        <w:rPr>
          <w:color w:val="333333"/>
        </w:rPr>
        <w:t xml:space="preserve">, to include being </w:t>
      </w:r>
      <w:r w:rsidRPr="000E611A">
        <w:rPr>
          <w:color w:val="333333"/>
        </w:rPr>
        <w:t xml:space="preserve">familiar with </w:t>
      </w:r>
      <w:r>
        <w:rPr>
          <w:color w:val="333333"/>
        </w:rPr>
        <w:t xml:space="preserve">the </w:t>
      </w:r>
      <w:r w:rsidRPr="000E611A">
        <w:rPr>
          <w:color w:val="333333"/>
        </w:rPr>
        <w:t xml:space="preserve">protective actions </w:t>
      </w:r>
      <w:r>
        <w:rPr>
          <w:color w:val="333333"/>
        </w:rPr>
        <w:t xml:space="preserve">necessary </w:t>
      </w:r>
      <w:r w:rsidRPr="000E611A">
        <w:rPr>
          <w:color w:val="333333"/>
        </w:rPr>
        <w:t>fo</w:t>
      </w:r>
      <w:r>
        <w:rPr>
          <w:color w:val="333333"/>
        </w:rPr>
        <w:t>r life safety (e.g., evacuation and CPR</w:t>
      </w:r>
      <w:r w:rsidRPr="000E611A">
        <w:rPr>
          <w:color w:val="333333"/>
        </w:rPr>
        <w:t xml:space="preserve">). </w:t>
      </w:r>
      <w:r>
        <w:rPr>
          <w:color w:val="333333"/>
        </w:rPr>
        <w:t xml:space="preserve"> The level of training needed will depend on whether the person is expected to have a role in the response. </w:t>
      </w:r>
    </w:p>
    <w:p w:rsidR="003C7EAA" w:rsidRPr="000E611A" w:rsidRDefault="003C7EAA" w:rsidP="003C7EAA">
      <w:pPr>
        <w:rPr>
          <w:color w:val="333333"/>
        </w:rPr>
      </w:pPr>
    </w:p>
    <w:p w:rsidR="003C7EAA" w:rsidRPr="00142C99" w:rsidRDefault="00675633" w:rsidP="003C7EAA">
      <w:r>
        <w:rPr>
          <w:color w:val="333333"/>
        </w:rPr>
        <w:t>Resurrection Church</w:t>
      </w:r>
      <w:r w:rsidR="003C7EAA" w:rsidRPr="00142C99">
        <w:t xml:space="preserve"> will establish a cadre of trained personnel who will receive training in specific areas such as CPR, first aid, and fire suppression. Training will also be provided on general emergency procedures such as knowing the location of the gas shutoff and how to perform that task.   </w:t>
      </w:r>
    </w:p>
    <w:p w:rsidR="003C7EAA" w:rsidRDefault="003C7EAA" w:rsidP="003C7EAA"/>
    <w:p w:rsidR="003C7EAA" w:rsidRDefault="003C7EAA" w:rsidP="003C7EAA">
      <w:r w:rsidRPr="00142C99">
        <w:t xml:space="preserve">A </w:t>
      </w:r>
      <w:r w:rsidRPr="00D268C1">
        <w:rPr>
          <w:b/>
        </w:rPr>
        <w:t xml:space="preserve">Preparedness </w:t>
      </w:r>
      <w:r w:rsidR="00051B7E">
        <w:rPr>
          <w:b/>
        </w:rPr>
        <w:t>Coordinator</w:t>
      </w:r>
      <w:r w:rsidRPr="00142C99">
        <w:t xml:space="preserve"> position will be created</w:t>
      </w:r>
      <w:r>
        <w:t xml:space="preserve"> and will be responsible for:</w:t>
      </w:r>
    </w:p>
    <w:p w:rsidR="003C7EAA" w:rsidRDefault="003C7EAA" w:rsidP="007474E1">
      <w:pPr>
        <w:pStyle w:val="ListParagraph"/>
        <w:numPr>
          <w:ilvl w:val="0"/>
          <w:numId w:val="13"/>
        </w:numPr>
      </w:pPr>
      <w:r>
        <w:t xml:space="preserve">conducting a training needs assessment </w:t>
      </w:r>
    </w:p>
    <w:p w:rsidR="003C7EAA" w:rsidRDefault="003C7EAA" w:rsidP="007474E1">
      <w:pPr>
        <w:pStyle w:val="ListParagraph"/>
        <w:numPr>
          <w:ilvl w:val="0"/>
          <w:numId w:val="13"/>
        </w:numPr>
      </w:pPr>
      <w:r w:rsidRPr="00142C99">
        <w:t>making recommendations</w:t>
      </w:r>
      <w:r>
        <w:t xml:space="preserve"> for specific trainings and identifying who should receive the training </w:t>
      </w:r>
    </w:p>
    <w:p w:rsidR="003C7EAA" w:rsidRDefault="003C7EAA" w:rsidP="007474E1">
      <w:pPr>
        <w:pStyle w:val="ListParagraph"/>
        <w:numPr>
          <w:ilvl w:val="0"/>
          <w:numId w:val="13"/>
        </w:numPr>
      </w:pPr>
      <w:r>
        <w:t>locating</w:t>
      </w:r>
      <w:r w:rsidRPr="00142C99">
        <w:t xml:space="preserve"> instructors </w:t>
      </w:r>
    </w:p>
    <w:p w:rsidR="003C7EAA" w:rsidRDefault="003C7EAA" w:rsidP="007474E1">
      <w:pPr>
        <w:pStyle w:val="ListParagraph"/>
        <w:numPr>
          <w:ilvl w:val="0"/>
          <w:numId w:val="13"/>
        </w:numPr>
      </w:pPr>
      <w:r w:rsidRPr="00142C99">
        <w:t xml:space="preserve">scheduling classes and ensuring the congregation is made aware of </w:t>
      </w:r>
      <w:r>
        <w:t>them</w:t>
      </w:r>
    </w:p>
    <w:p w:rsidR="003C7EAA" w:rsidRPr="00142C99" w:rsidRDefault="003C7EAA" w:rsidP="003C7EAA">
      <w:pPr>
        <w:pStyle w:val="ListParagraph"/>
        <w:ind w:left="780"/>
      </w:pPr>
    </w:p>
    <w:p w:rsidR="003C7EAA" w:rsidRPr="00142C99" w:rsidRDefault="003C7EAA" w:rsidP="003C7EAA">
      <w:r w:rsidRPr="00142C99">
        <w:t xml:space="preserve">Two types of training will be offered to the congregation.  </w:t>
      </w:r>
      <w:r w:rsidRPr="00142C99">
        <w:rPr>
          <w:b/>
          <w:i/>
        </w:rPr>
        <w:t>Awareness Training</w:t>
      </w:r>
      <w:r w:rsidRPr="00142C99">
        <w:t xml:space="preserve"> will be provided to all members and will include an overview of the preparedness plan and information regarding emergency procedures such as the location of emergency supplies and evacuation procedures.</w:t>
      </w:r>
    </w:p>
    <w:p w:rsidR="003C7EAA" w:rsidRDefault="003C7EAA" w:rsidP="003C7EAA"/>
    <w:p w:rsidR="003C7EAA" w:rsidRDefault="00D4454A" w:rsidP="003C7EAA">
      <w:r w:rsidRPr="00D4454A">
        <w:rPr>
          <w:b/>
          <w:i/>
        </w:rPr>
        <w:t>S</w:t>
      </w:r>
      <w:r w:rsidR="003C7EAA" w:rsidRPr="00D4454A">
        <w:rPr>
          <w:b/>
          <w:i/>
        </w:rPr>
        <w:t xml:space="preserve">pecific </w:t>
      </w:r>
      <w:r w:rsidRPr="00D4454A">
        <w:rPr>
          <w:b/>
          <w:i/>
        </w:rPr>
        <w:t>Response Related T</w:t>
      </w:r>
      <w:r w:rsidR="003C7EAA" w:rsidRPr="00D4454A">
        <w:rPr>
          <w:b/>
          <w:i/>
        </w:rPr>
        <w:t>raining</w:t>
      </w:r>
      <w:r w:rsidR="003C7EAA" w:rsidRPr="00142C99">
        <w:t xml:space="preserve"> will </w:t>
      </w:r>
      <w:r w:rsidR="003C7EAA">
        <w:t xml:space="preserve">be made available to those interested in having an active role in the response to an emergency such as CPR and fire suppression </w:t>
      </w:r>
      <w:r w:rsidR="003C7EAA" w:rsidRPr="00142C99">
        <w:t>training</w:t>
      </w:r>
      <w:r w:rsidR="003C7EAA">
        <w:t xml:space="preserve">. </w:t>
      </w:r>
    </w:p>
    <w:p w:rsidR="003C7EAA" w:rsidRDefault="003C7EAA" w:rsidP="003C7EAA"/>
    <w:p w:rsidR="003C7EAA" w:rsidRPr="00142C99" w:rsidRDefault="003C7EAA" w:rsidP="003C7EAA">
      <w:r w:rsidRPr="00142C99">
        <w:t>The following is a list of suggested trainings</w:t>
      </w:r>
      <w:r w:rsidR="00051B7E">
        <w:t xml:space="preserve"> </w:t>
      </w:r>
      <w:r w:rsidRPr="00142C99">
        <w:t>developed with the help of police, fire and emergency management personnel. All member</w:t>
      </w:r>
      <w:r>
        <w:t>s</w:t>
      </w:r>
      <w:r w:rsidRPr="00142C99">
        <w:t xml:space="preserve"> of the congregation will be invited</w:t>
      </w:r>
      <w:r w:rsidR="00675633">
        <w:t xml:space="preserve"> / </w:t>
      </w:r>
      <w:r w:rsidRPr="00142C99">
        <w:t>encouraged to attend trainings, dependent upon class size and cost restrictions.</w:t>
      </w:r>
    </w:p>
    <w:p w:rsidR="00675633" w:rsidRDefault="00675633" w:rsidP="003C7EAA"/>
    <w:p w:rsidR="003C7EAA" w:rsidRDefault="003C7EAA" w:rsidP="003C7EAA">
      <w:r w:rsidRPr="00142C99">
        <w:t>Recommended trainings to be offered:</w:t>
      </w:r>
    </w:p>
    <w:p w:rsidR="003C7EAA" w:rsidRDefault="003C7EAA" w:rsidP="003C7EAA"/>
    <w:p w:rsidR="003C7EAA" w:rsidRPr="00142C99" w:rsidRDefault="003C7EAA" w:rsidP="003C7EAA">
      <w:r w:rsidRPr="00142C99">
        <w:rPr>
          <w:b/>
        </w:rPr>
        <w:t>Awareness Training</w:t>
      </w:r>
      <w:r w:rsidRPr="00142C99">
        <w:t xml:space="preserve"> – offered to all members of the congregation.</w:t>
      </w:r>
    </w:p>
    <w:p w:rsidR="003C7EAA" w:rsidRPr="00142C99" w:rsidRDefault="003C7EAA" w:rsidP="004F5F2E">
      <w:pPr>
        <w:pStyle w:val="ListParagraph"/>
        <w:numPr>
          <w:ilvl w:val="0"/>
          <w:numId w:val="10"/>
        </w:numPr>
        <w:spacing w:after="200" w:line="276" w:lineRule="auto"/>
      </w:pPr>
      <w:r w:rsidRPr="00142C99">
        <w:t>An overview of the Preparedness Plan</w:t>
      </w:r>
    </w:p>
    <w:p w:rsidR="003C7EAA" w:rsidRPr="00142C99" w:rsidRDefault="003C7EAA" w:rsidP="004F5F2E">
      <w:pPr>
        <w:pStyle w:val="ListParagraph"/>
        <w:numPr>
          <w:ilvl w:val="0"/>
          <w:numId w:val="10"/>
        </w:numPr>
        <w:spacing w:after="200" w:line="276" w:lineRule="auto"/>
      </w:pPr>
      <w:r w:rsidRPr="00142C99">
        <w:t>review of emergency supply/equipment locations, including location of first aid kits, fire extinguishers, and AED</w:t>
      </w:r>
    </w:p>
    <w:p w:rsidR="003C7EAA" w:rsidRPr="00142C99" w:rsidRDefault="003C7EAA" w:rsidP="004F5F2E">
      <w:pPr>
        <w:pStyle w:val="ListParagraph"/>
        <w:numPr>
          <w:ilvl w:val="0"/>
          <w:numId w:val="10"/>
        </w:numPr>
        <w:spacing w:after="200" w:line="276" w:lineRule="auto"/>
      </w:pPr>
      <w:r w:rsidRPr="00142C99">
        <w:t>review of emergency procedures including the safe shelter locations and evacuation procedures</w:t>
      </w:r>
    </w:p>
    <w:p w:rsidR="003C7EAA" w:rsidRPr="00142C99" w:rsidRDefault="003C7EAA" w:rsidP="003C7EAA">
      <w:r w:rsidRPr="00142C99">
        <w:t xml:space="preserve">Additionally, a presentation of the Awareness Training will be developed and provided to anyone not able to attend in person. </w:t>
      </w:r>
    </w:p>
    <w:p w:rsidR="003C7EAA" w:rsidRDefault="003C7EAA" w:rsidP="003C7EAA"/>
    <w:p w:rsidR="00675633" w:rsidRDefault="00675633" w:rsidP="003C7EAA">
      <w:pPr>
        <w:rPr>
          <w:b/>
        </w:rPr>
      </w:pPr>
    </w:p>
    <w:p w:rsidR="00675633" w:rsidRDefault="00675633" w:rsidP="003C7EAA">
      <w:pPr>
        <w:rPr>
          <w:b/>
        </w:rPr>
      </w:pPr>
    </w:p>
    <w:p w:rsidR="00051B7E" w:rsidRDefault="00051B7E" w:rsidP="003C7EAA">
      <w:pPr>
        <w:rPr>
          <w:b/>
        </w:rPr>
      </w:pPr>
    </w:p>
    <w:p w:rsidR="003C7EAA" w:rsidRPr="00142C99" w:rsidRDefault="003C7EAA" w:rsidP="003C7EAA">
      <w:r>
        <w:rPr>
          <w:b/>
        </w:rPr>
        <w:lastRenderedPageBreak/>
        <w:t>Specific Response R</w:t>
      </w:r>
      <w:r w:rsidRPr="006138C2">
        <w:rPr>
          <w:b/>
        </w:rPr>
        <w:t xml:space="preserve">elated </w:t>
      </w:r>
      <w:r>
        <w:rPr>
          <w:b/>
        </w:rPr>
        <w:t>T</w:t>
      </w:r>
      <w:r w:rsidRPr="006138C2">
        <w:rPr>
          <w:b/>
        </w:rPr>
        <w:t>raining</w:t>
      </w:r>
      <w:r>
        <w:t xml:space="preserve">– offered to all </w:t>
      </w:r>
      <w:r w:rsidR="0009044D">
        <w:t xml:space="preserve">who volunteer to be responsible for responding to an incident, </w:t>
      </w:r>
      <w:r>
        <w:t>but specifically recommended to the personnel listed below.</w:t>
      </w:r>
    </w:p>
    <w:p w:rsidR="003C7EAA" w:rsidRPr="00142C99" w:rsidRDefault="003C7EAA" w:rsidP="004F5F2E">
      <w:pPr>
        <w:pStyle w:val="ListParagraph"/>
        <w:numPr>
          <w:ilvl w:val="0"/>
          <w:numId w:val="11"/>
        </w:numPr>
        <w:spacing w:after="200" w:line="276" w:lineRule="auto"/>
      </w:pPr>
      <w:r w:rsidRPr="00142C99">
        <w:t>CPR</w:t>
      </w:r>
      <w:r>
        <w:t xml:space="preserve"> </w:t>
      </w:r>
      <w:r w:rsidR="00051B7E">
        <w:t>/</w:t>
      </w:r>
      <w:r>
        <w:t xml:space="preserve"> </w:t>
      </w:r>
      <w:r w:rsidR="00051B7E" w:rsidRPr="00142C99">
        <w:t>AED</w:t>
      </w:r>
      <w:r w:rsidR="00051B7E">
        <w:t xml:space="preserve"> </w:t>
      </w:r>
      <w:r>
        <w:t>(</w:t>
      </w:r>
      <w:r w:rsidR="002D089F">
        <w:t xml:space="preserve">staff, </w:t>
      </w:r>
      <w:r w:rsidR="00051B7E">
        <w:t xml:space="preserve">ushers, </w:t>
      </w:r>
      <w:r>
        <w:t>youth and child leaders</w:t>
      </w:r>
      <w:r w:rsidR="00051B7E">
        <w:t>, all church members</w:t>
      </w:r>
      <w:r>
        <w:t>)</w:t>
      </w:r>
    </w:p>
    <w:p w:rsidR="003C7EAA" w:rsidRPr="00142C99" w:rsidRDefault="003C7EAA" w:rsidP="004F5F2E">
      <w:pPr>
        <w:pStyle w:val="ListParagraph"/>
        <w:numPr>
          <w:ilvl w:val="0"/>
          <w:numId w:val="11"/>
        </w:numPr>
        <w:spacing w:after="200" w:line="276" w:lineRule="auto"/>
      </w:pPr>
      <w:r w:rsidRPr="00142C99">
        <w:t>Basic First Aid</w:t>
      </w:r>
      <w:r>
        <w:t xml:space="preserve"> (</w:t>
      </w:r>
      <w:r w:rsidR="002D089F">
        <w:t xml:space="preserve">staff, </w:t>
      </w:r>
      <w:r>
        <w:t>ushers, youth and child leaders)</w:t>
      </w:r>
    </w:p>
    <w:p w:rsidR="003C7EAA" w:rsidRPr="00142C99" w:rsidRDefault="003C7EAA" w:rsidP="004F5F2E">
      <w:pPr>
        <w:pStyle w:val="ListParagraph"/>
        <w:numPr>
          <w:ilvl w:val="0"/>
          <w:numId w:val="11"/>
        </w:numPr>
        <w:spacing w:after="200" w:line="276" w:lineRule="auto"/>
      </w:pPr>
      <w:r w:rsidRPr="00142C99">
        <w:t>Fire suppression</w:t>
      </w:r>
      <w:r w:rsidR="002D089F">
        <w:t xml:space="preserve"> (</w:t>
      </w:r>
      <w:r w:rsidR="00675633">
        <w:t>selected lay people</w:t>
      </w:r>
      <w:r w:rsidR="002D089F">
        <w:t>)</w:t>
      </w:r>
    </w:p>
    <w:p w:rsidR="003C7EAA" w:rsidRPr="00142C99" w:rsidRDefault="003C7EAA" w:rsidP="004F5F2E">
      <w:pPr>
        <w:pStyle w:val="ListParagraph"/>
        <w:numPr>
          <w:ilvl w:val="0"/>
          <w:numId w:val="11"/>
        </w:numPr>
        <w:spacing w:after="200" w:line="276" w:lineRule="auto"/>
      </w:pPr>
      <w:r w:rsidRPr="00142C99">
        <w:t>Gas shutoff procedures</w:t>
      </w:r>
      <w:r w:rsidR="002D089F">
        <w:t xml:space="preserve"> (</w:t>
      </w:r>
      <w:r w:rsidR="00675633">
        <w:t xml:space="preserve">selected lay people </w:t>
      </w:r>
      <w:r w:rsidR="002D089F">
        <w:t>and ushers)</w:t>
      </w:r>
    </w:p>
    <w:p w:rsidR="003C7EAA" w:rsidRDefault="003C7EAA" w:rsidP="004F5F2E">
      <w:pPr>
        <w:pStyle w:val="ListParagraph"/>
        <w:numPr>
          <w:ilvl w:val="0"/>
          <w:numId w:val="11"/>
        </w:numPr>
        <w:spacing w:after="200" w:line="276" w:lineRule="auto"/>
      </w:pPr>
      <w:r w:rsidRPr="00142C99">
        <w:t>HVAC shutoff procedures</w:t>
      </w:r>
      <w:r w:rsidR="002D089F">
        <w:t xml:space="preserve"> (</w:t>
      </w:r>
      <w:r w:rsidR="00675633">
        <w:t xml:space="preserve">selected lay people </w:t>
      </w:r>
      <w:r w:rsidR="002D089F">
        <w:t>and ushers)</w:t>
      </w:r>
    </w:p>
    <w:p w:rsidR="003C7EAA" w:rsidRDefault="003C7EAA" w:rsidP="003C7EAA">
      <w:r w:rsidRPr="00142C99">
        <w:t>A record of personnel and the training they have received will be maintained to help track our preparedness efforts.</w:t>
      </w:r>
      <w:r w:rsidR="007D5CDB">
        <w:t xml:space="preserve"> A sample of a recommended training record is included below.</w:t>
      </w:r>
    </w:p>
    <w:p w:rsidR="003C7EAA" w:rsidRDefault="003C7EAA" w:rsidP="003C7EAA"/>
    <w:p w:rsidR="003C7EAA" w:rsidRPr="00142C99" w:rsidRDefault="00F1758A" w:rsidP="003C7EAA">
      <w:r w:rsidRPr="00F1758A">
        <w:rPr>
          <w:b/>
          <w:noProof/>
          <w:sz w:val="28"/>
          <w:szCs w:val="28"/>
        </w:rPr>
        <w:pict>
          <v:shape id="Text Box 2" o:spid="_x0000_s1027" type="#_x0000_t202" style="position:absolute;margin-left:246.05pt;margin-top:13.25pt;width:170.3pt;height:69.1pt;rotation:458085fd;z-index:251663871;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" filled="f" stroked="f">
            <v:textbox style="mso-next-textbox:#Text Box 2">
              <w:txbxContent>
                <w:p w:rsidR="00124725" w:rsidRPr="00E84E03" w:rsidRDefault="00124725" w:rsidP="00D70A6F">
                  <w:pPr>
                    <w:spacing w:after="240"/>
                    <w:rPr>
                      <w:b/>
                      <w:outline/>
                      <w:color w:val="1F497D" w:themeColor="text2"/>
                      <w:sz w:val="96"/>
                      <w:szCs w:val="96"/>
                    </w:rPr>
                  </w:pPr>
                  <w:r w:rsidRPr="00E84E03">
                    <w:rPr>
                      <w:b/>
                      <w:outline/>
                      <w:color w:val="1F497D" w:themeColor="text2"/>
                      <w:sz w:val="96"/>
                      <w:szCs w:val="96"/>
                    </w:rPr>
                    <w:t>Sample</w:t>
                  </w:r>
                </w:p>
              </w:txbxContent>
            </v:textbox>
          </v:shape>
        </w:pict>
      </w:r>
    </w:p>
    <w:tbl>
      <w:tblPr>
        <w:tblStyle w:val="TableGrid"/>
        <w:tblW w:w="9558" w:type="dxa"/>
        <w:tblLook w:val="04A0"/>
      </w:tblPr>
      <w:tblGrid>
        <w:gridCol w:w="1787"/>
        <w:gridCol w:w="1471"/>
        <w:gridCol w:w="1350"/>
        <w:gridCol w:w="1481"/>
        <w:gridCol w:w="2476"/>
        <w:gridCol w:w="993"/>
      </w:tblGrid>
      <w:tr w:rsidR="003C7EAA" w:rsidRPr="00142C99">
        <w:trPr>
          <w:trHeight w:val="467"/>
        </w:trPr>
        <w:tc>
          <w:tcPr>
            <w:tcW w:w="9558" w:type="dxa"/>
            <w:gridSpan w:val="6"/>
            <w:shd w:val="clear" w:color="auto" w:fill="BFBFBF" w:themeFill="background1" w:themeFillShade="BF"/>
            <w:vAlign w:val="center"/>
          </w:tcPr>
          <w:p w:rsidR="003C7EAA" w:rsidRPr="0077388E" w:rsidRDefault="003C7EAA" w:rsidP="00E84E03">
            <w:pPr>
              <w:rPr>
                <w:b/>
                <w:sz w:val="28"/>
                <w:szCs w:val="28"/>
              </w:rPr>
            </w:pPr>
            <w:r w:rsidRPr="0077388E">
              <w:rPr>
                <w:b/>
                <w:sz w:val="28"/>
                <w:szCs w:val="28"/>
              </w:rPr>
              <w:t xml:space="preserve">Training </w:t>
            </w:r>
            <w:r>
              <w:rPr>
                <w:b/>
                <w:sz w:val="28"/>
                <w:szCs w:val="28"/>
              </w:rPr>
              <w:t>Record and Date R</w:t>
            </w:r>
            <w:r w:rsidRPr="0077388E">
              <w:rPr>
                <w:b/>
                <w:sz w:val="28"/>
                <w:szCs w:val="28"/>
              </w:rPr>
              <w:t>eceived</w:t>
            </w:r>
          </w:p>
        </w:tc>
      </w:tr>
      <w:tr w:rsidR="003C7EAA" w:rsidRPr="00142C99" w:rsidTr="00051B7E">
        <w:trPr>
          <w:trHeight w:val="395"/>
        </w:trPr>
        <w:tc>
          <w:tcPr>
            <w:tcW w:w="1787" w:type="dxa"/>
            <w:shd w:val="clear" w:color="auto" w:fill="D9D9D9" w:themeFill="background1" w:themeFillShade="D9"/>
            <w:vAlign w:val="center"/>
          </w:tcPr>
          <w:p w:rsidR="003C7EAA" w:rsidRPr="0077388E" w:rsidRDefault="003C7EAA" w:rsidP="003C7EAA">
            <w:pPr>
              <w:jc w:val="center"/>
              <w:rPr>
                <w:b/>
              </w:rPr>
            </w:pPr>
            <w:r w:rsidRPr="0077388E">
              <w:rPr>
                <w:b/>
              </w:rPr>
              <w:t>Name</w:t>
            </w:r>
          </w:p>
        </w:tc>
        <w:tc>
          <w:tcPr>
            <w:tcW w:w="1471" w:type="dxa"/>
            <w:shd w:val="clear" w:color="auto" w:fill="D9D9D9" w:themeFill="background1" w:themeFillShade="D9"/>
            <w:vAlign w:val="center"/>
          </w:tcPr>
          <w:p w:rsidR="003C7EAA" w:rsidRPr="0077388E" w:rsidRDefault="003C7EAA" w:rsidP="003C7EAA">
            <w:pPr>
              <w:jc w:val="center"/>
              <w:rPr>
                <w:b/>
              </w:rPr>
            </w:pPr>
            <w:r w:rsidRPr="0077388E">
              <w:rPr>
                <w:b/>
              </w:rPr>
              <w:t>CPR</w:t>
            </w:r>
            <w:r w:rsidR="00051B7E">
              <w:rPr>
                <w:b/>
              </w:rPr>
              <w:t>/</w:t>
            </w:r>
            <w:r w:rsidR="00051B7E" w:rsidRPr="0077388E">
              <w:rPr>
                <w:b/>
              </w:rPr>
              <w:t xml:space="preserve"> AED</w:t>
            </w:r>
          </w:p>
        </w:tc>
        <w:tc>
          <w:tcPr>
            <w:tcW w:w="1350" w:type="dxa"/>
            <w:shd w:val="clear" w:color="auto" w:fill="D9D9D9" w:themeFill="background1" w:themeFillShade="D9"/>
            <w:vAlign w:val="center"/>
          </w:tcPr>
          <w:p w:rsidR="003C7EAA" w:rsidRPr="0077388E" w:rsidRDefault="003C7EAA" w:rsidP="003C7EAA">
            <w:pPr>
              <w:jc w:val="center"/>
              <w:rPr>
                <w:b/>
              </w:rPr>
            </w:pPr>
            <w:r w:rsidRPr="0077388E">
              <w:rPr>
                <w:b/>
              </w:rPr>
              <w:t>First aid</w:t>
            </w:r>
          </w:p>
        </w:tc>
        <w:tc>
          <w:tcPr>
            <w:tcW w:w="1481" w:type="dxa"/>
            <w:shd w:val="clear" w:color="auto" w:fill="D9D9D9" w:themeFill="background1" w:themeFillShade="D9"/>
            <w:vAlign w:val="center"/>
          </w:tcPr>
          <w:p w:rsidR="003C7EAA" w:rsidRPr="0077388E" w:rsidRDefault="003C7EAA" w:rsidP="00E84E03">
            <w:pPr>
              <w:rPr>
                <w:b/>
              </w:rPr>
            </w:pPr>
            <w:r w:rsidRPr="0077388E">
              <w:rPr>
                <w:b/>
              </w:rPr>
              <w:t xml:space="preserve">Fire </w:t>
            </w:r>
          </w:p>
        </w:tc>
        <w:tc>
          <w:tcPr>
            <w:tcW w:w="2476" w:type="dxa"/>
            <w:shd w:val="clear" w:color="auto" w:fill="D9D9D9" w:themeFill="background1" w:themeFillShade="D9"/>
            <w:vAlign w:val="center"/>
          </w:tcPr>
          <w:p w:rsidR="003C7EAA" w:rsidRPr="0077388E" w:rsidRDefault="003C7EAA" w:rsidP="003C7EAA">
            <w:pPr>
              <w:jc w:val="center"/>
              <w:rPr>
                <w:b/>
              </w:rPr>
            </w:pPr>
          </w:p>
        </w:tc>
        <w:tc>
          <w:tcPr>
            <w:tcW w:w="993" w:type="dxa"/>
            <w:shd w:val="clear" w:color="auto" w:fill="D9D9D9" w:themeFill="background1" w:themeFillShade="D9"/>
            <w:vAlign w:val="center"/>
          </w:tcPr>
          <w:p w:rsidR="003C7EAA" w:rsidRPr="0077388E" w:rsidRDefault="003C7EAA" w:rsidP="003C7EAA">
            <w:pPr>
              <w:jc w:val="center"/>
              <w:rPr>
                <w:b/>
              </w:rPr>
            </w:pPr>
          </w:p>
        </w:tc>
      </w:tr>
      <w:tr w:rsidR="003C7EAA" w:rsidRPr="00142C99" w:rsidTr="00051B7E">
        <w:trPr>
          <w:trHeight w:val="377"/>
        </w:trPr>
        <w:tc>
          <w:tcPr>
            <w:tcW w:w="1787" w:type="dxa"/>
            <w:vAlign w:val="center"/>
          </w:tcPr>
          <w:p w:rsidR="003C7EAA" w:rsidRPr="00174AAB" w:rsidRDefault="003C7EAA" w:rsidP="003C7EAA">
            <w:pPr>
              <w:jc w:val="center"/>
            </w:pPr>
            <w:r w:rsidRPr="00174AAB">
              <w:t>John Doe</w:t>
            </w:r>
          </w:p>
        </w:tc>
        <w:tc>
          <w:tcPr>
            <w:tcW w:w="1471" w:type="dxa"/>
            <w:vAlign w:val="center"/>
          </w:tcPr>
          <w:p w:rsidR="003C7EAA" w:rsidRPr="00174AAB" w:rsidRDefault="003C7EAA" w:rsidP="003C7EAA">
            <w:pPr>
              <w:tabs>
                <w:tab w:val="left" w:pos="765"/>
              </w:tabs>
              <w:jc w:val="center"/>
            </w:pPr>
            <w:r w:rsidRPr="00174AAB">
              <w:t>6/5/2013</w:t>
            </w:r>
          </w:p>
        </w:tc>
        <w:tc>
          <w:tcPr>
            <w:tcW w:w="1350" w:type="dxa"/>
            <w:vAlign w:val="center"/>
          </w:tcPr>
          <w:p w:rsidR="003C7EAA" w:rsidRPr="00174AAB" w:rsidRDefault="003C7EAA" w:rsidP="003C7EAA">
            <w:pPr>
              <w:jc w:val="center"/>
            </w:pPr>
          </w:p>
        </w:tc>
        <w:tc>
          <w:tcPr>
            <w:tcW w:w="1481" w:type="dxa"/>
            <w:vAlign w:val="center"/>
          </w:tcPr>
          <w:p w:rsidR="003C7EAA" w:rsidRPr="00174AAB" w:rsidRDefault="003C7EAA" w:rsidP="00E84E03">
            <w:r w:rsidRPr="00174AAB">
              <w:t>7/1/2013</w:t>
            </w:r>
          </w:p>
        </w:tc>
        <w:tc>
          <w:tcPr>
            <w:tcW w:w="2476" w:type="dxa"/>
          </w:tcPr>
          <w:p w:rsidR="003C7EAA" w:rsidRPr="00142C99" w:rsidRDefault="003C7EAA" w:rsidP="003C7EAA">
            <w:pPr>
              <w:rPr>
                <w:b/>
                <w:sz w:val="28"/>
                <w:szCs w:val="28"/>
              </w:rPr>
            </w:pPr>
          </w:p>
        </w:tc>
        <w:tc>
          <w:tcPr>
            <w:tcW w:w="993" w:type="dxa"/>
          </w:tcPr>
          <w:p w:rsidR="003C7EAA" w:rsidRPr="00142C99" w:rsidRDefault="003C7EAA" w:rsidP="003C7EAA">
            <w:pPr>
              <w:rPr>
                <w:b/>
                <w:sz w:val="28"/>
                <w:szCs w:val="28"/>
              </w:rPr>
            </w:pPr>
          </w:p>
        </w:tc>
      </w:tr>
    </w:tbl>
    <w:p w:rsidR="003C7EAA" w:rsidRPr="00142C99" w:rsidRDefault="003C7EAA" w:rsidP="003C7EAA"/>
    <w:p w:rsidR="003C7EAA" w:rsidRPr="00142C99" w:rsidRDefault="003C7EAA" w:rsidP="003C7EAA"/>
    <w:p w:rsidR="003C7EAA" w:rsidRDefault="003C7EAA" w:rsidP="00A32580">
      <w:pPr>
        <w:pStyle w:val="IntenseQuote"/>
        <w:pBdr>
          <w:bottom w:val="none" w:sz="0" w:space="0" w:color="auto"/>
        </w:pBdr>
        <w:tabs>
          <w:tab w:val="left" w:pos="3105"/>
        </w:tabs>
        <w:ind w:left="0"/>
        <w:rPr>
          <w:color w:val="17365D" w:themeColor="text2" w:themeShade="BF"/>
          <w:sz w:val="28"/>
          <w:szCs w:val="28"/>
        </w:rPr>
      </w:pPr>
    </w:p>
    <w:p w:rsidR="003C7EAA" w:rsidRPr="00A32580" w:rsidRDefault="00D4454A" w:rsidP="00A32580">
      <w:pPr>
        <w:pStyle w:val="IntenseQuote"/>
        <w:pBdr>
          <w:bottom w:val="none" w:sz="0" w:space="0" w:color="auto"/>
        </w:pBdr>
        <w:tabs>
          <w:tab w:val="left" w:pos="3105"/>
        </w:tabs>
        <w:ind w:left="0"/>
        <w:rPr>
          <w:i w:val="0"/>
          <w:sz w:val="28"/>
          <w:szCs w:val="28"/>
        </w:rPr>
      </w:pPr>
      <w:r>
        <w:rPr>
          <w:i w:val="0"/>
          <w:color w:val="17365D" w:themeColor="text2" w:themeShade="BF"/>
          <w:sz w:val="28"/>
          <w:szCs w:val="28"/>
        </w:rPr>
        <w:t>Exercises</w:t>
      </w:r>
      <w:r w:rsidR="003E71DE">
        <w:rPr>
          <w:i w:val="0"/>
          <w:color w:val="17365D" w:themeColor="text2" w:themeShade="BF"/>
          <w:sz w:val="28"/>
          <w:szCs w:val="28"/>
        </w:rPr>
        <w:t>:</w:t>
      </w:r>
      <w:r w:rsidR="003C7EAA" w:rsidRPr="00A32580">
        <w:rPr>
          <w:i w:val="0"/>
          <w:sz w:val="28"/>
          <w:szCs w:val="28"/>
        </w:rPr>
        <w:tab/>
      </w:r>
    </w:p>
    <w:p w:rsidR="003C7EAA" w:rsidRDefault="003C7EAA" w:rsidP="003C7EAA">
      <w:r w:rsidRPr="00142C99">
        <w:t>Exercising</w:t>
      </w:r>
      <w:r w:rsidR="00051B7E">
        <w:t xml:space="preserve"> </w:t>
      </w:r>
      <w:r w:rsidRPr="00142C99">
        <w:t xml:space="preserve">the </w:t>
      </w:r>
      <w:r>
        <w:t xml:space="preserve">emergency </w:t>
      </w:r>
      <w:r w:rsidRPr="00142C99">
        <w:t>plan provides an opportunity to:</w:t>
      </w:r>
    </w:p>
    <w:p w:rsidR="003C7EAA" w:rsidRPr="00142C99" w:rsidRDefault="003C7EAA" w:rsidP="003C7EAA"/>
    <w:p w:rsidR="003C7EAA" w:rsidRPr="00142C99" w:rsidRDefault="003C7EAA" w:rsidP="004F5F2E">
      <w:pPr>
        <w:pStyle w:val="ListParagraph"/>
        <w:numPr>
          <w:ilvl w:val="0"/>
          <w:numId w:val="9"/>
        </w:numPr>
        <w:spacing w:after="200" w:line="276" w:lineRule="auto"/>
        <w:rPr>
          <w:b/>
        </w:rPr>
      </w:pPr>
      <w:r w:rsidRPr="00142C99">
        <w:t>validate the plan, procedures and training</w:t>
      </w:r>
    </w:p>
    <w:p w:rsidR="003C7EAA" w:rsidRPr="00142C99" w:rsidRDefault="003C7EAA" w:rsidP="004F5F2E">
      <w:pPr>
        <w:pStyle w:val="ListParagraph"/>
        <w:numPr>
          <w:ilvl w:val="0"/>
          <w:numId w:val="9"/>
        </w:numPr>
        <w:spacing w:after="200" w:line="276" w:lineRule="auto"/>
        <w:rPr>
          <w:b/>
        </w:rPr>
      </w:pPr>
      <w:r w:rsidRPr="00142C99">
        <w:t>clarify roles and responsibilities</w:t>
      </w:r>
    </w:p>
    <w:p w:rsidR="003C7EAA" w:rsidRPr="00142C99" w:rsidRDefault="003C7EAA" w:rsidP="004F5F2E">
      <w:pPr>
        <w:pStyle w:val="ListParagraph"/>
        <w:numPr>
          <w:ilvl w:val="0"/>
          <w:numId w:val="9"/>
        </w:numPr>
        <w:spacing w:after="200" w:line="276" w:lineRule="auto"/>
        <w:rPr>
          <w:b/>
        </w:rPr>
      </w:pPr>
      <w:r w:rsidRPr="00142C99">
        <w:t>identify gaps</w:t>
      </w:r>
      <w:r>
        <w:t>,</w:t>
      </w:r>
      <w:r w:rsidRPr="00142C99">
        <w:t xml:space="preserve"> strengths and areas for improvement </w:t>
      </w:r>
    </w:p>
    <w:p w:rsidR="003C7EAA" w:rsidRDefault="003C7EAA" w:rsidP="003C7EAA">
      <w:r>
        <w:t xml:space="preserve">The two types of exercises most likely </w:t>
      </w:r>
      <w:r w:rsidR="002D089F">
        <w:t xml:space="preserve">to be conducted at </w:t>
      </w:r>
      <w:r w:rsidR="00675633">
        <w:t>Church of the Resurrection</w:t>
      </w:r>
      <w:r>
        <w:t xml:space="preserve"> are tabletop</w:t>
      </w:r>
      <w:r w:rsidR="007100D3">
        <w:t xml:space="preserve"> exercises</w:t>
      </w:r>
      <w:r>
        <w:t xml:space="preserve"> and drills.</w:t>
      </w:r>
    </w:p>
    <w:p w:rsidR="003C7EAA" w:rsidRDefault="003C7EAA" w:rsidP="003C7EAA"/>
    <w:p w:rsidR="003C7EAA" w:rsidRPr="00142C99" w:rsidRDefault="003C7EAA" w:rsidP="003C7EAA">
      <w:r w:rsidRPr="00142C99">
        <w:t xml:space="preserve">A </w:t>
      </w:r>
      <w:r w:rsidRPr="00142C99">
        <w:rPr>
          <w:b/>
        </w:rPr>
        <w:t>tabletop</w:t>
      </w:r>
      <w:r w:rsidRPr="00142C99">
        <w:t xml:space="preserve"> exercise is intended to generate discussion regarding a hypothetical simulated emergency.  Tabletops</w:t>
      </w:r>
      <w:r>
        <w:t xml:space="preserve"> are often used to identify organizational shortfalls and build confidence in the</w:t>
      </w:r>
      <w:r w:rsidRPr="00142C99">
        <w:t xml:space="preserve"> understanding</w:t>
      </w:r>
      <w:r>
        <w:t xml:space="preserve"> of roles and responsibilities.</w:t>
      </w:r>
    </w:p>
    <w:p w:rsidR="003C7EAA" w:rsidRDefault="003C7EAA" w:rsidP="003C7EAA">
      <w:pPr>
        <w:rPr>
          <w:b/>
        </w:rPr>
      </w:pPr>
    </w:p>
    <w:p w:rsidR="003C7EAA" w:rsidRDefault="003C7EAA" w:rsidP="003C7EAA">
      <w:r>
        <w:rPr>
          <w:b/>
        </w:rPr>
        <w:t>D</w:t>
      </w:r>
      <w:r w:rsidRPr="00142C99">
        <w:rPr>
          <w:b/>
        </w:rPr>
        <w:t>rill</w:t>
      </w:r>
      <w:r>
        <w:rPr>
          <w:b/>
        </w:rPr>
        <w:t xml:space="preserve">s </w:t>
      </w:r>
      <w:r w:rsidRPr="00F53360">
        <w:t>are used to demonstrate, or</w:t>
      </w:r>
      <w:r w:rsidRPr="00142C99">
        <w:t xml:space="preserve"> validate a specific function or capability. Drills are commonly used to provide training or practice a skill.  For </w:t>
      </w:r>
      <w:r w:rsidR="00897780" w:rsidRPr="00142C99">
        <w:t>example,</w:t>
      </w:r>
      <w:r w:rsidRPr="00142C99">
        <w:t xml:space="preserve"> a drill may be appropriate for practicing evacuation procedures</w:t>
      </w:r>
      <w:r>
        <w:t xml:space="preserve"> in case of fire</w:t>
      </w:r>
      <w:r w:rsidRPr="00142C99">
        <w:t>.</w:t>
      </w:r>
    </w:p>
    <w:p w:rsidR="00051B7E" w:rsidRDefault="00051B7E" w:rsidP="003C7EAA"/>
    <w:p w:rsidR="00051B7E" w:rsidRDefault="00051B7E" w:rsidP="003C7EAA"/>
    <w:p w:rsidR="00051B7E" w:rsidRDefault="00051B7E" w:rsidP="003C7EAA"/>
    <w:p w:rsidR="00051B7E" w:rsidRDefault="00051B7E" w:rsidP="003C7EAA"/>
    <w:p w:rsidR="00051B7E" w:rsidRDefault="00051B7E" w:rsidP="003C7EAA"/>
    <w:p w:rsidR="00051B7E" w:rsidRDefault="00051B7E" w:rsidP="003C7EAA"/>
    <w:p w:rsidR="00051B7E" w:rsidRPr="00142C99" w:rsidRDefault="00051B7E" w:rsidP="003C7EAA"/>
    <w:p w:rsidR="003C7EAA" w:rsidRPr="00142C99" w:rsidRDefault="003C7EAA" w:rsidP="003C7EAA">
      <w:pPr>
        <w:pStyle w:val="Heading2"/>
        <w:rPr>
          <w:rFonts w:ascii="Times New Roman" w:hAnsi="Times New Roman" w:cs="Times New Roman"/>
          <w:color w:val="auto"/>
          <w:sz w:val="24"/>
          <w:szCs w:val="24"/>
        </w:rPr>
      </w:pPr>
      <w:r w:rsidRPr="00142C99">
        <w:rPr>
          <w:rFonts w:ascii="Times New Roman" w:hAnsi="Times New Roman" w:cs="Times New Roman"/>
          <w:color w:val="auto"/>
          <w:sz w:val="24"/>
          <w:szCs w:val="24"/>
        </w:rPr>
        <w:lastRenderedPageBreak/>
        <w:t xml:space="preserve">After-Action </w:t>
      </w:r>
      <w:r>
        <w:rPr>
          <w:rFonts w:ascii="Times New Roman" w:hAnsi="Times New Roman" w:cs="Times New Roman"/>
          <w:color w:val="auto"/>
          <w:sz w:val="24"/>
          <w:szCs w:val="24"/>
        </w:rPr>
        <w:t>Review and Improvement Planning</w:t>
      </w:r>
    </w:p>
    <w:p w:rsidR="003C7EAA" w:rsidRPr="00142C99" w:rsidRDefault="003C7EAA" w:rsidP="003C7EAA">
      <w:pPr>
        <w:spacing w:before="100" w:beforeAutospacing="1" w:after="100" w:afterAutospacing="1"/>
      </w:pPr>
      <w:r w:rsidRPr="00142C99">
        <w:t xml:space="preserve">To gain the benefit of each exercise, the </w:t>
      </w:r>
      <w:r>
        <w:t xml:space="preserve">planning </w:t>
      </w:r>
      <w:r w:rsidRPr="00142C99">
        <w:t>team should conduct an after-action review</w:t>
      </w:r>
      <w:r>
        <w:t xml:space="preserve"> and incorporate information from the following:</w:t>
      </w:r>
    </w:p>
    <w:p w:rsidR="003C7EAA" w:rsidRPr="00142C99" w:rsidRDefault="003C7EAA" w:rsidP="004F5F2E">
      <w:pPr>
        <w:numPr>
          <w:ilvl w:val="0"/>
          <w:numId w:val="12"/>
        </w:numPr>
        <w:spacing w:before="100" w:beforeAutospacing="1" w:after="100" w:afterAutospacing="1"/>
      </w:pPr>
      <w:r w:rsidRPr="00142C99">
        <w:t xml:space="preserve">Conduct a post-exercise evaluation immediately after the exercise. </w:t>
      </w:r>
      <w:r w:rsidR="007D5CDB">
        <w:t>(Called a “Hotwash”)</w:t>
      </w:r>
    </w:p>
    <w:p w:rsidR="003C7EAA" w:rsidRPr="00142C99" w:rsidRDefault="003C7EAA" w:rsidP="004F5F2E">
      <w:pPr>
        <w:numPr>
          <w:ilvl w:val="0"/>
          <w:numId w:val="12"/>
        </w:numPr>
        <w:spacing w:before="100" w:beforeAutospacing="1" w:after="100" w:afterAutospacing="1"/>
      </w:pPr>
      <w:r w:rsidRPr="00142C99">
        <w:t>Include everyone who participated in the exercise.</w:t>
      </w:r>
    </w:p>
    <w:p w:rsidR="003C7EAA" w:rsidRPr="00142C99" w:rsidRDefault="002D089F" w:rsidP="004F5F2E">
      <w:pPr>
        <w:numPr>
          <w:ilvl w:val="0"/>
          <w:numId w:val="12"/>
        </w:numPr>
        <w:spacing w:before="100" w:beforeAutospacing="1" w:after="100" w:afterAutospacing="1"/>
      </w:pPr>
      <w:r>
        <w:t>Assess whether the exercise</w:t>
      </w:r>
      <w:r w:rsidR="003C7EAA" w:rsidRPr="00142C99">
        <w:t xml:space="preserve"> objectives were achieved.</w:t>
      </w:r>
    </w:p>
    <w:p w:rsidR="003C7EAA" w:rsidRPr="00142C99" w:rsidRDefault="003C7EAA" w:rsidP="004F5F2E">
      <w:pPr>
        <w:numPr>
          <w:ilvl w:val="0"/>
          <w:numId w:val="12"/>
        </w:numPr>
        <w:spacing w:before="100" w:beforeAutospacing="1" w:after="100" w:afterAutospacing="1"/>
      </w:pPr>
      <w:r w:rsidRPr="00142C99">
        <w:t>Discuss the positive and negative outcomes.</w:t>
      </w:r>
    </w:p>
    <w:p w:rsidR="003C7EAA" w:rsidRPr="00142C99" w:rsidRDefault="003C7EAA" w:rsidP="004F5F2E">
      <w:pPr>
        <w:numPr>
          <w:ilvl w:val="0"/>
          <w:numId w:val="12"/>
        </w:numPr>
        <w:spacing w:before="100" w:beforeAutospacing="1" w:after="100" w:afterAutospacing="1"/>
      </w:pPr>
      <w:r w:rsidRPr="00142C99">
        <w:t>Allow time for participants to discuss their observations.</w:t>
      </w:r>
    </w:p>
    <w:p w:rsidR="003C7EAA" w:rsidRPr="00142C99" w:rsidRDefault="003C7EAA" w:rsidP="004F5F2E">
      <w:pPr>
        <w:numPr>
          <w:ilvl w:val="0"/>
          <w:numId w:val="12"/>
        </w:numPr>
        <w:spacing w:before="100" w:beforeAutospacing="1" w:after="100" w:afterAutospacing="1"/>
        <w:rPr>
          <w:b/>
        </w:rPr>
      </w:pPr>
      <w:r w:rsidRPr="00142C99">
        <w:t xml:space="preserve">Create an after-action report </w:t>
      </w:r>
      <w:r>
        <w:t xml:space="preserve">and include recommendations </w:t>
      </w:r>
      <w:r w:rsidRPr="00142C99">
        <w:t>for improvement.</w:t>
      </w:r>
    </w:p>
    <w:p w:rsidR="003C7EAA" w:rsidRPr="00142C99" w:rsidRDefault="003C7EAA" w:rsidP="003C7EAA">
      <w:pPr>
        <w:spacing w:before="100" w:beforeAutospacing="1" w:after="100" w:afterAutospacing="1"/>
        <w:rPr>
          <w:b/>
        </w:rPr>
      </w:pPr>
      <w:r w:rsidRPr="00142C99">
        <w:rPr>
          <w:b/>
        </w:rPr>
        <w:t>Exercise schedule</w:t>
      </w:r>
    </w:p>
    <w:p w:rsidR="003C7EAA" w:rsidRPr="00142C99" w:rsidRDefault="003C7EAA" w:rsidP="003C7EAA">
      <w:pPr>
        <w:spacing w:before="100" w:beforeAutospacing="1" w:after="100" w:afterAutospacing="1"/>
      </w:pPr>
      <w:r>
        <w:t xml:space="preserve">An exercise schedule will be established annually </w:t>
      </w:r>
      <w:r w:rsidR="00EA23A7">
        <w:t xml:space="preserve">by the Preparedness Committee </w:t>
      </w:r>
      <w:r>
        <w:t xml:space="preserve">with the goal of reminding congregants of the </w:t>
      </w:r>
      <w:r w:rsidR="00EA23A7">
        <w:t>roles, responsibilities, and expectations for all emergency response activities</w:t>
      </w:r>
      <w:r w:rsidR="00DC4E6F">
        <w:t>.</w:t>
      </w:r>
      <w:r w:rsidR="007D5CDB">
        <w:t xml:space="preserve"> A sample of a record of an exercise is included below:</w:t>
      </w:r>
    </w:p>
    <w:tbl>
      <w:tblPr>
        <w:tblStyle w:val="TableGrid"/>
        <w:tblW w:w="0" w:type="auto"/>
        <w:tblLook w:val="04A0"/>
      </w:tblPr>
      <w:tblGrid>
        <w:gridCol w:w="2358"/>
        <w:gridCol w:w="2880"/>
        <w:gridCol w:w="1766"/>
        <w:gridCol w:w="2572"/>
      </w:tblGrid>
      <w:tr w:rsidR="003C7EAA" w:rsidTr="00051B7E">
        <w:tc>
          <w:tcPr>
            <w:tcW w:w="2358" w:type="dxa"/>
            <w:shd w:val="clear" w:color="auto" w:fill="BFBFBF" w:themeFill="background1" w:themeFillShade="BF"/>
          </w:tcPr>
          <w:p w:rsidR="003C7EAA" w:rsidRDefault="003C7EAA" w:rsidP="003C7EAA">
            <w:pPr>
              <w:spacing w:before="100" w:beforeAutospacing="1" w:after="100" w:afterAutospacing="1"/>
              <w:jc w:val="center"/>
            </w:pPr>
            <w:r>
              <w:t>Exercise</w:t>
            </w:r>
          </w:p>
        </w:tc>
        <w:tc>
          <w:tcPr>
            <w:tcW w:w="2880" w:type="dxa"/>
            <w:shd w:val="clear" w:color="auto" w:fill="BFBFBF" w:themeFill="background1" w:themeFillShade="BF"/>
          </w:tcPr>
          <w:p w:rsidR="003C7EAA" w:rsidRDefault="003C7EAA" w:rsidP="003C7EAA">
            <w:pPr>
              <w:spacing w:before="100" w:beforeAutospacing="1" w:after="100" w:afterAutospacing="1"/>
              <w:jc w:val="center"/>
            </w:pPr>
            <w:r>
              <w:t>Objective</w:t>
            </w:r>
          </w:p>
        </w:tc>
        <w:tc>
          <w:tcPr>
            <w:tcW w:w="1766" w:type="dxa"/>
            <w:shd w:val="clear" w:color="auto" w:fill="BFBFBF" w:themeFill="background1" w:themeFillShade="BF"/>
          </w:tcPr>
          <w:p w:rsidR="003C7EAA" w:rsidRDefault="003C7EAA" w:rsidP="003C7EAA">
            <w:pPr>
              <w:spacing w:before="100" w:beforeAutospacing="1" w:after="100" w:afterAutospacing="1"/>
              <w:jc w:val="center"/>
            </w:pPr>
            <w:r>
              <w:t>Date</w:t>
            </w:r>
          </w:p>
        </w:tc>
        <w:tc>
          <w:tcPr>
            <w:tcW w:w="2572" w:type="dxa"/>
            <w:shd w:val="clear" w:color="auto" w:fill="BFBFBF" w:themeFill="background1" w:themeFillShade="BF"/>
          </w:tcPr>
          <w:p w:rsidR="003C7EAA" w:rsidRDefault="003C7EAA" w:rsidP="003C7EAA">
            <w:pPr>
              <w:spacing w:before="100" w:beforeAutospacing="1" w:after="100" w:afterAutospacing="1"/>
              <w:jc w:val="center"/>
            </w:pPr>
            <w:r>
              <w:t>Participants</w:t>
            </w:r>
          </w:p>
        </w:tc>
      </w:tr>
      <w:tr w:rsidR="003C7EAA" w:rsidTr="00051B7E">
        <w:tc>
          <w:tcPr>
            <w:tcW w:w="2358" w:type="dxa"/>
          </w:tcPr>
          <w:p w:rsidR="003C7EAA" w:rsidRDefault="003C7EAA" w:rsidP="003C7EAA">
            <w:pPr>
              <w:spacing w:before="100" w:beforeAutospacing="1" w:after="100" w:afterAutospacing="1"/>
            </w:pPr>
            <w:r>
              <w:t>Fire drill</w:t>
            </w:r>
          </w:p>
        </w:tc>
        <w:tc>
          <w:tcPr>
            <w:tcW w:w="2880" w:type="dxa"/>
          </w:tcPr>
          <w:p w:rsidR="003C7EAA" w:rsidRDefault="00F1758A" w:rsidP="003C7EAA">
            <w:pPr>
              <w:spacing w:before="100" w:beforeAutospacing="1" w:after="100" w:afterAutospacing="1"/>
            </w:pPr>
            <w:r w:rsidRPr="00F1758A">
              <w:rPr>
                <w:b/>
                <w:noProof/>
                <w:sz w:val="28"/>
                <w:szCs w:val="28"/>
              </w:rPr>
              <w:pict>
                <v:shape id="_x0000_s1028" type="#_x0000_t202" style="position:absolute;margin-left:135.65pt;margin-top:.85pt;width:170.3pt;height:69.1pt;rotation:458085fd;z-index:2516674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" filled="f" stroked="f">
                  <v:textbox style="mso-next-textbox:#_x0000_s1028">
                    <w:txbxContent>
                      <w:p w:rsidR="00124725" w:rsidRPr="00E84E03" w:rsidRDefault="00124725" w:rsidP="00E052C1">
                        <w:pPr>
                          <w:spacing w:after="240"/>
                          <w:rPr>
                            <w:b/>
                            <w:outline/>
                            <w:color w:val="1F497D" w:themeColor="text2"/>
                            <w:sz w:val="96"/>
                            <w:szCs w:val="96"/>
                          </w:rPr>
                        </w:pPr>
                        <w:r w:rsidRPr="00E84E03">
                          <w:rPr>
                            <w:b/>
                            <w:outline/>
                            <w:color w:val="1F497D" w:themeColor="text2"/>
                            <w:sz w:val="96"/>
                            <w:szCs w:val="96"/>
                          </w:rPr>
                          <w:t>Sample</w:t>
                        </w:r>
                      </w:p>
                    </w:txbxContent>
                  </v:textbox>
                </v:shape>
              </w:pict>
            </w:r>
            <w:r w:rsidR="003C7EAA">
              <w:t>Test evacuation procedures</w:t>
            </w:r>
          </w:p>
        </w:tc>
        <w:tc>
          <w:tcPr>
            <w:tcW w:w="1766" w:type="dxa"/>
          </w:tcPr>
          <w:p w:rsidR="003C7EAA" w:rsidRDefault="003C7EAA" w:rsidP="003C7EAA">
            <w:pPr>
              <w:spacing w:before="100" w:beforeAutospacing="1" w:after="100" w:afterAutospacing="1"/>
            </w:pPr>
          </w:p>
        </w:tc>
        <w:tc>
          <w:tcPr>
            <w:tcW w:w="2572" w:type="dxa"/>
          </w:tcPr>
          <w:p w:rsidR="003C7EAA" w:rsidRDefault="003C7EAA" w:rsidP="003C7EAA">
            <w:pPr>
              <w:spacing w:before="100" w:beforeAutospacing="1" w:after="100" w:afterAutospacing="1"/>
            </w:pPr>
          </w:p>
        </w:tc>
      </w:tr>
      <w:tr w:rsidR="003C7EAA" w:rsidTr="00051B7E">
        <w:tc>
          <w:tcPr>
            <w:tcW w:w="2358" w:type="dxa"/>
          </w:tcPr>
          <w:p w:rsidR="003C7EAA" w:rsidRDefault="003C7EAA" w:rsidP="003C7EAA">
            <w:pPr>
              <w:spacing w:before="100" w:beforeAutospacing="1" w:after="100" w:afterAutospacing="1"/>
            </w:pPr>
            <w:r>
              <w:t>Shelter in place drill</w:t>
            </w:r>
          </w:p>
        </w:tc>
        <w:tc>
          <w:tcPr>
            <w:tcW w:w="2880" w:type="dxa"/>
          </w:tcPr>
          <w:p w:rsidR="003C7EAA" w:rsidRDefault="003C7EAA" w:rsidP="003C7EAA">
            <w:pPr>
              <w:spacing w:before="100" w:beforeAutospacing="1" w:after="100" w:afterAutospacing="1"/>
            </w:pPr>
            <w:r>
              <w:t>Test sheltering procedures</w:t>
            </w:r>
          </w:p>
        </w:tc>
        <w:tc>
          <w:tcPr>
            <w:tcW w:w="1766" w:type="dxa"/>
          </w:tcPr>
          <w:p w:rsidR="003C7EAA" w:rsidRDefault="003C7EAA" w:rsidP="003C7EAA">
            <w:pPr>
              <w:spacing w:before="100" w:beforeAutospacing="1" w:after="100" w:afterAutospacing="1"/>
            </w:pPr>
          </w:p>
        </w:tc>
        <w:tc>
          <w:tcPr>
            <w:tcW w:w="2572" w:type="dxa"/>
          </w:tcPr>
          <w:p w:rsidR="003C7EAA" w:rsidRDefault="003C7EAA" w:rsidP="003C7EAA">
            <w:pPr>
              <w:spacing w:before="100" w:beforeAutospacing="1" w:after="100" w:afterAutospacing="1"/>
            </w:pPr>
          </w:p>
        </w:tc>
      </w:tr>
      <w:tr w:rsidR="003C7EAA" w:rsidTr="00051B7E">
        <w:tc>
          <w:tcPr>
            <w:tcW w:w="2358" w:type="dxa"/>
          </w:tcPr>
          <w:p w:rsidR="003C7EAA" w:rsidRDefault="00E052C1" w:rsidP="003C7EAA">
            <w:pPr>
              <w:spacing w:before="100" w:beforeAutospacing="1" w:after="100" w:afterAutospacing="1"/>
            </w:pPr>
            <w:r>
              <w:t>Tabletop</w:t>
            </w:r>
          </w:p>
        </w:tc>
        <w:tc>
          <w:tcPr>
            <w:tcW w:w="2880" w:type="dxa"/>
          </w:tcPr>
          <w:p w:rsidR="003C7EAA" w:rsidRDefault="003C7EAA" w:rsidP="003C7EAA">
            <w:pPr>
              <w:spacing w:before="100" w:beforeAutospacing="1" w:after="100" w:afterAutospacing="1"/>
            </w:pPr>
          </w:p>
        </w:tc>
        <w:tc>
          <w:tcPr>
            <w:tcW w:w="1766" w:type="dxa"/>
          </w:tcPr>
          <w:p w:rsidR="003C7EAA" w:rsidRDefault="003C7EAA" w:rsidP="003C7EAA">
            <w:pPr>
              <w:spacing w:before="100" w:beforeAutospacing="1" w:after="100" w:afterAutospacing="1"/>
            </w:pPr>
          </w:p>
        </w:tc>
        <w:tc>
          <w:tcPr>
            <w:tcW w:w="2572" w:type="dxa"/>
          </w:tcPr>
          <w:p w:rsidR="003C7EAA" w:rsidRDefault="003C7EAA" w:rsidP="003C7EAA">
            <w:pPr>
              <w:spacing w:before="100" w:beforeAutospacing="1" w:after="100" w:afterAutospacing="1"/>
            </w:pPr>
          </w:p>
        </w:tc>
      </w:tr>
      <w:tr w:rsidR="003C7EAA" w:rsidTr="00051B7E">
        <w:tc>
          <w:tcPr>
            <w:tcW w:w="2358" w:type="dxa"/>
          </w:tcPr>
          <w:p w:rsidR="003C7EAA" w:rsidRDefault="003C7EAA" w:rsidP="003C7EAA">
            <w:pPr>
              <w:spacing w:before="100" w:beforeAutospacing="1" w:after="100" w:afterAutospacing="1"/>
            </w:pPr>
          </w:p>
        </w:tc>
        <w:tc>
          <w:tcPr>
            <w:tcW w:w="2880" w:type="dxa"/>
          </w:tcPr>
          <w:p w:rsidR="003C7EAA" w:rsidRDefault="003C7EAA" w:rsidP="003C7EAA">
            <w:pPr>
              <w:spacing w:before="100" w:beforeAutospacing="1" w:after="100" w:afterAutospacing="1"/>
            </w:pPr>
          </w:p>
        </w:tc>
        <w:tc>
          <w:tcPr>
            <w:tcW w:w="1766" w:type="dxa"/>
          </w:tcPr>
          <w:p w:rsidR="003C7EAA" w:rsidRDefault="003C7EAA" w:rsidP="003C7EAA">
            <w:pPr>
              <w:spacing w:before="100" w:beforeAutospacing="1" w:after="100" w:afterAutospacing="1"/>
            </w:pPr>
          </w:p>
        </w:tc>
        <w:tc>
          <w:tcPr>
            <w:tcW w:w="2572" w:type="dxa"/>
          </w:tcPr>
          <w:p w:rsidR="003C7EAA" w:rsidRDefault="003C7EAA" w:rsidP="003C7EAA">
            <w:pPr>
              <w:spacing w:before="100" w:beforeAutospacing="1" w:after="100" w:afterAutospacing="1"/>
            </w:pPr>
          </w:p>
        </w:tc>
      </w:tr>
    </w:tbl>
    <w:p w:rsidR="00FD4B0D" w:rsidRDefault="00FD4B0D" w:rsidP="003C7EAA">
      <w:pPr>
        <w:pStyle w:val="IntenseQuote"/>
        <w:tabs>
          <w:tab w:val="left" w:pos="3105"/>
        </w:tabs>
        <w:ind w:left="0"/>
        <w:rPr>
          <w:i w:val="0"/>
          <w:color w:val="FF0000"/>
        </w:rPr>
      </w:pPr>
      <w:r>
        <w:rPr>
          <w:i w:val="0"/>
          <w:color w:val="FF0000"/>
        </w:rPr>
        <w:br w:type="page"/>
      </w:r>
    </w:p>
    <w:p w:rsidR="003C7EAA" w:rsidRPr="00A32580" w:rsidRDefault="00846F49" w:rsidP="003C7EAA">
      <w:pPr>
        <w:pStyle w:val="IntenseQuote"/>
        <w:tabs>
          <w:tab w:val="left" w:pos="3105"/>
        </w:tabs>
        <w:ind w:left="0"/>
        <w:rPr>
          <w:sz w:val="32"/>
          <w:szCs w:val="32"/>
        </w:rPr>
      </w:pPr>
      <w:r w:rsidRPr="009A2CF5">
        <w:rPr>
          <w:color w:val="auto"/>
          <w:sz w:val="32"/>
          <w:szCs w:val="32"/>
        </w:rPr>
        <w:lastRenderedPageBreak/>
        <w:t>1.</w:t>
      </w:r>
      <w:r w:rsidR="00897780" w:rsidRPr="009A2CF5">
        <w:rPr>
          <w:color w:val="auto"/>
          <w:sz w:val="32"/>
          <w:szCs w:val="32"/>
        </w:rPr>
        <w:t>7.</w:t>
      </w:r>
      <w:r w:rsidR="00897780" w:rsidRPr="00A32580">
        <w:rPr>
          <w:color w:val="17365D" w:themeColor="text2" w:themeShade="BF"/>
          <w:sz w:val="32"/>
          <w:szCs w:val="32"/>
        </w:rPr>
        <w:t xml:space="preserve"> Administration</w:t>
      </w:r>
      <w:r w:rsidR="003C7EAA" w:rsidRPr="00A32580">
        <w:rPr>
          <w:color w:val="17365D" w:themeColor="text2" w:themeShade="BF"/>
          <w:sz w:val="32"/>
          <w:szCs w:val="32"/>
        </w:rPr>
        <w:t>, Finance, and Logistics</w:t>
      </w:r>
      <w:r w:rsidR="003C7EAA" w:rsidRPr="00A32580">
        <w:rPr>
          <w:sz w:val="32"/>
          <w:szCs w:val="32"/>
        </w:rPr>
        <w:tab/>
      </w:r>
    </w:p>
    <w:p w:rsidR="00051B7E" w:rsidRDefault="00051B7E" w:rsidP="006C1E0A">
      <w:r>
        <w:rPr>
          <w:b/>
          <w:color w:val="17365D" w:themeColor="text2" w:themeShade="BF"/>
          <w:sz w:val="28"/>
        </w:rPr>
        <w:t xml:space="preserve">Continuity of Operations </w:t>
      </w:r>
    </w:p>
    <w:p w:rsidR="00D07FDF" w:rsidRDefault="00E02D6A" w:rsidP="006C1E0A">
      <w:r>
        <w:t xml:space="preserve">In case of an incident occurring at </w:t>
      </w:r>
      <w:r w:rsidR="00675633">
        <w:t>Resurrection Church</w:t>
      </w:r>
      <w:r>
        <w:t xml:space="preserve">, normal </w:t>
      </w:r>
      <w:r w:rsidR="00F66D7F">
        <w:t xml:space="preserve">administrative, financial, or logistical </w:t>
      </w:r>
      <w:r>
        <w:t>services might not be available. In t</w:t>
      </w:r>
      <w:r w:rsidR="002D089F">
        <w:t xml:space="preserve">his case, the </w:t>
      </w:r>
      <w:r w:rsidR="00675633">
        <w:t>Rector and Vestry</w:t>
      </w:r>
      <w:r>
        <w:t xml:space="preserve"> will determine what administrative services can be maintained at the church and which services will be provided from an alternate facility, such as </w:t>
      </w:r>
      <w:r w:rsidR="002874B3">
        <w:t>a private home. Volunteers will be solicited to accomplish certain tasks that would be necessary to continue worship services and other ministries.</w:t>
      </w:r>
      <w:r w:rsidR="00051B7E">
        <w:t xml:space="preserve">  All serious and significant events that affect buildings, grounds and operations are to be communicated to the Episcopal Diocesan Office of West Missouri.  Requests for disaster assistance should also be made through Diocesan Office.  The Rector or those appointed to act in absence of the Rector should communicate immediately (at the time of and within 24 hours of the incident)</w:t>
      </w:r>
    </w:p>
    <w:p w:rsidR="002874B3" w:rsidRDefault="002874B3" w:rsidP="006C1E0A"/>
    <w:p w:rsidR="006C1E0A" w:rsidRDefault="006C1E0A" w:rsidP="006C1E0A">
      <w:r>
        <w:t>The primary objective of co</w:t>
      </w:r>
      <w:r w:rsidR="002D089F">
        <w:t>ntinuity planning is to ensure c</w:t>
      </w:r>
      <w:r>
        <w:t xml:space="preserve">hurch services and activities can continue following a disaster or other debilitating event. There are three important factors to consider when </w:t>
      </w:r>
      <w:r w:rsidR="002D089F">
        <w:t>planning for the continuity of c</w:t>
      </w:r>
      <w:r>
        <w:t>hurch operations:</w:t>
      </w:r>
    </w:p>
    <w:p w:rsidR="006C1E0A" w:rsidRDefault="006C1E0A" w:rsidP="006C1E0A">
      <w:pPr>
        <w:rPr>
          <w:i/>
          <w:color w:val="17365D" w:themeColor="text2" w:themeShade="BF"/>
        </w:rPr>
      </w:pPr>
    </w:p>
    <w:p w:rsidR="006C1E0A" w:rsidRPr="003E71DE" w:rsidRDefault="006C1E0A" w:rsidP="006C1E0A">
      <w:pPr>
        <w:rPr>
          <w:b/>
          <w:color w:val="17365D" w:themeColor="text2" w:themeShade="BF"/>
          <w:sz w:val="28"/>
        </w:rPr>
      </w:pPr>
      <w:r w:rsidRPr="003E71DE">
        <w:rPr>
          <w:b/>
          <w:color w:val="17365D" w:themeColor="text2" w:themeShade="BF"/>
          <w:sz w:val="28"/>
        </w:rPr>
        <w:t>Facility relocation</w:t>
      </w:r>
      <w:r w:rsidR="003E71DE">
        <w:rPr>
          <w:b/>
          <w:color w:val="17365D" w:themeColor="text2" w:themeShade="BF"/>
          <w:sz w:val="28"/>
        </w:rPr>
        <w:t>:</w:t>
      </w:r>
    </w:p>
    <w:p w:rsidR="006C1E0A" w:rsidRDefault="006C1E0A" w:rsidP="006C1E0A">
      <w:pPr>
        <w:rPr>
          <w:sz w:val="28"/>
          <w:szCs w:val="28"/>
        </w:rPr>
      </w:pPr>
      <w:r>
        <w:t>There</w:t>
      </w:r>
      <w:r w:rsidR="002D089F">
        <w:t xml:space="preserve"> may be times when </w:t>
      </w:r>
      <w:r w:rsidR="00675633">
        <w:t>Resurrection Church</w:t>
      </w:r>
      <w:r>
        <w:t xml:space="preserve"> facilities may become unusable, such as in the case of fire damage or prolonged utility disruption.  In these </w:t>
      </w:r>
      <w:r w:rsidR="00897780">
        <w:t>instances,</w:t>
      </w:r>
      <w:r>
        <w:t xml:space="preserve"> it is important to have an agreement with a pre-identified neighboring church or other nearby facility to hold services. This helps to ensure normal functions are maintained.</w:t>
      </w:r>
    </w:p>
    <w:p w:rsidR="006C1E0A" w:rsidRDefault="006C1E0A" w:rsidP="006C1E0A">
      <w:pPr>
        <w:rPr>
          <w:sz w:val="28"/>
          <w:szCs w:val="28"/>
        </w:rPr>
      </w:pPr>
    </w:p>
    <w:p w:rsidR="006C1E0A" w:rsidRPr="003E71DE" w:rsidRDefault="006C1E0A" w:rsidP="006C1E0A">
      <w:pPr>
        <w:rPr>
          <w:b/>
          <w:sz w:val="32"/>
          <w:szCs w:val="28"/>
        </w:rPr>
      </w:pPr>
      <w:r w:rsidRPr="003E71DE">
        <w:rPr>
          <w:b/>
          <w:color w:val="17365D" w:themeColor="text2" w:themeShade="BF"/>
          <w:sz w:val="28"/>
        </w:rPr>
        <w:t>Preservation of essential records</w:t>
      </w:r>
      <w:r w:rsidR="003E71DE">
        <w:rPr>
          <w:b/>
          <w:color w:val="17365D" w:themeColor="text2" w:themeShade="BF"/>
          <w:sz w:val="28"/>
        </w:rPr>
        <w:t>:</w:t>
      </w:r>
    </w:p>
    <w:p w:rsidR="006C1E0A" w:rsidRDefault="006C1E0A" w:rsidP="006C1E0A">
      <w:r>
        <w:t>Protection of essential records is vital if the church is to resume functioning after a major incident.  Vital records should be duplicated and kept in a safe location. These records include insurance documents, christening records, and financial records.</w:t>
      </w:r>
      <w:r w:rsidR="006F126F">
        <w:t xml:space="preserve">  Current practice is to place church register and other vital documents in the fire-proof credenza located in the Daughters of the King room on the basement floor. This room is the first room from the parking lot entrance the north side of the building.</w:t>
      </w:r>
    </w:p>
    <w:p w:rsidR="002874B3" w:rsidRDefault="002874B3" w:rsidP="006C1E0A"/>
    <w:p w:rsidR="002874B3" w:rsidRPr="003E71DE" w:rsidRDefault="002874B3" w:rsidP="006C1E0A">
      <w:pPr>
        <w:rPr>
          <w:b/>
          <w:sz w:val="28"/>
        </w:rPr>
      </w:pPr>
      <w:r w:rsidRPr="003E71DE">
        <w:rPr>
          <w:b/>
          <w:color w:val="17365D" w:themeColor="text2" w:themeShade="BF"/>
          <w:sz w:val="28"/>
        </w:rPr>
        <w:t xml:space="preserve">Administrative Controls and requirements </w:t>
      </w:r>
      <w:r w:rsidR="00385DFB" w:rsidRPr="003E71DE">
        <w:rPr>
          <w:b/>
          <w:color w:val="17365D" w:themeColor="text2" w:themeShade="BF"/>
          <w:sz w:val="28"/>
        </w:rPr>
        <w:t xml:space="preserve">pertaining to </w:t>
      </w:r>
      <w:r w:rsidRPr="003E71DE">
        <w:rPr>
          <w:b/>
          <w:color w:val="17365D" w:themeColor="text2" w:themeShade="BF"/>
          <w:sz w:val="28"/>
        </w:rPr>
        <w:t>resource and expenditure accountability</w:t>
      </w:r>
      <w:r w:rsidR="003E71DE">
        <w:rPr>
          <w:b/>
          <w:sz w:val="28"/>
        </w:rPr>
        <w:t>:</w:t>
      </w:r>
    </w:p>
    <w:p w:rsidR="00385DFB" w:rsidRDefault="002874B3" w:rsidP="00385DFB">
      <w:r w:rsidRPr="009855B9">
        <w:t xml:space="preserve">During and after an incident, it is imperative that accurate records are kept </w:t>
      </w:r>
      <w:r w:rsidR="00897780" w:rsidRPr="009855B9">
        <w:t>determining</w:t>
      </w:r>
      <w:r w:rsidRPr="009855B9">
        <w:t xml:space="preserve"> what resources are </w:t>
      </w:r>
      <w:r w:rsidR="00385DFB">
        <w:t xml:space="preserve">acquired or expended </w:t>
      </w:r>
      <w:r w:rsidRPr="009855B9">
        <w:t>during the incident</w:t>
      </w:r>
      <w:r w:rsidR="00385DFB">
        <w:t xml:space="preserve">. If any </w:t>
      </w:r>
      <w:r w:rsidR="00F05377">
        <w:t>expenditure</w:t>
      </w:r>
      <w:r w:rsidR="00051B7E">
        <w:t xml:space="preserve"> </w:t>
      </w:r>
      <w:r w:rsidR="00F05377">
        <w:t>is</w:t>
      </w:r>
      <w:r w:rsidR="00385DFB">
        <w:t xml:space="preserve"> required before, during, or after an incident, the Rector or Senior Warden will authorize any purchase order or cash purchase in advance. An acti</w:t>
      </w:r>
      <w:r w:rsidR="002D089F">
        <w:t xml:space="preserve">vities log will be kept by the parish </w:t>
      </w:r>
      <w:r w:rsidR="00675633">
        <w:t>treasurer</w:t>
      </w:r>
      <w:r w:rsidR="00385DFB">
        <w:t xml:space="preserve"> of these activities and expenditures and will be reconciled in the next budget report to the Vestry.</w:t>
      </w:r>
    </w:p>
    <w:p w:rsidR="009855B9" w:rsidRDefault="009855B9" w:rsidP="006C1E0A"/>
    <w:p w:rsidR="00385DFB" w:rsidRPr="003E71DE" w:rsidRDefault="00385DFB" w:rsidP="006C1E0A">
      <w:pPr>
        <w:rPr>
          <w:b/>
          <w:sz w:val="28"/>
        </w:rPr>
      </w:pPr>
      <w:r w:rsidRPr="003E71DE">
        <w:rPr>
          <w:b/>
          <w:color w:val="17365D" w:themeColor="text2" w:themeShade="BF"/>
          <w:sz w:val="28"/>
        </w:rPr>
        <w:t>Inventory of valuables</w:t>
      </w:r>
      <w:r w:rsidR="003E71DE">
        <w:rPr>
          <w:b/>
          <w:sz w:val="28"/>
        </w:rPr>
        <w:t>:</w:t>
      </w:r>
    </w:p>
    <w:p w:rsidR="00425107" w:rsidRDefault="00385DFB" w:rsidP="00F050B9">
      <w:pPr>
        <w:tabs>
          <w:tab w:val="left" w:pos="975"/>
        </w:tabs>
      </w:pPr>
      <w:r>
        <w:t xml:space="preserve">An accurate inventory of items of value along with the replacement cost or value </w:t>
      </w:r>
      <w:r w:rsidR="00F050B9">
        <w:t>of the</w:t>
      </w:r>
      <w:r>
        <w:t xml:space="preserve"> items should be maintained.  Valuables include art, silver, furniture, appliances, and other objects considered essential to </w:t>
      </w:r>
      <w:r w:rsidR="00F53F69">
        <w:t>Church of the Resurrection</w:t>
      </w:r>
      <w:r>
        <w:t xml:space="preserve"> ministries. A log with photos of all of these i</w:t>
      </w:r>
      <w:r w:rsidR="002D089F">
        <w:t>tems w</w:t>
      </w:r>
      <w:r w:rsidR="00F53F69">
        <w:t>ill be maintained in the parish</w:t>
      </w:r>
      <w:r>
        <w:t xml:space="preserve"> office as well as in a secure location such as a cloud storage system like Google Drive. The Junior Warden is responsible for developing and maintaining this l</w:t>
      </w:r>
      <w:r w:rsidR="00EB475A">
        <w:t>ist of valuable</w:t>
      </w:r>
      <w:r>
        <w:t>s.</w:t>
      </w:r>
    </w:p>
    <w:p w:rsidR="00FD4B0D" w:rsidRDefault="00FD4B0D" w:rsidP="00F050B9">
      <w:pPr>
        <w:tabs>
          <w:tab w:val="left" w:pos="975"/>
        </w:tabs>
      </w:pPr>
    </w:p>
    <w:p w:rsidR="006F126F" w:rsidRDefault="006F126F" w:rsidP="006C1E0A">
      <w:pPr>
        <w:rPr>
          <w:b/>
          <w:color w:val="17365D" w:themeColor="text2" w:themeShade="BF"/>
          <w:sz w:val="28"/>
        </w:rPr>
      </w:pPr>
    </w:p>
    <w:p w:rsidR="006F126F" w:rsidRDefault="006F126F" w:rsidP="006C1E0A">
      <w:pPr>
        <w:rPr>
          <w:b/>
          <w:color w:val="17365D" w:themeColor="text2" w:themeShade="BF"/>
          <w:sz w:val="28"/>
        </w:rPr>
      </w:pPr>
    </w:p>
    <w:p w:rsidR="006F126F" w:rsidRDefault="006F126F" w:rsidP="006C1E0A">
      <w:pPr>
        <w:rPr>
          <w:b/>
          <w:color w:val="17365D" w:themeColor="text2" w:themeShade="BF"/>
          <w:sz w:val="28"/>
        </w:rPr>
      </w:pPr>
    </w:p>
    <w:p w:rsidR="006F126F" w:rsidRDefault="006F126F" w:rsidP="006C1E0A">
      <w:pPr>
        <w:rPr>
          <w:b/>
          <w:color w:val="17365D" w:themeColor="text2" w:themeShade="BF"/>
          <w:sz w:val="28"/>
        </w:rPr>
      </w:pPr>
    </w:p>
    <w:p w:rsidR="002874B3" w:rsidRPr="00BC0783" w:rsidRDefault="00425107" w:rsidP="006C1E0A">
      <w:pPr>
        <w:rPr>
          <w:b/>
        </w:rPr>
      </w:pPr>
      <w:r w:rsidRPr="00BC0783">
        <w:rPr>
          <w:b/>
          <w:color w:val="17365D" w:themeColor="text2" w:themeShade="BF"/>
          <w:sz w:val="28"/>
        </w:rPr>
        <w:lastRenderedPageBreak/>
        <w:t>Acquisition, inv</w:t>
      </w:r>
      <w:r w:rsidR="00CE7C38" w:rsidRPr="00BC0783">
        <w:rPr>
          <w:b/>
          <w:color w:val="17365D" w:themeColor="text2" w:themeShade="BF"/>
          <w:sz w:val="28"/>
        </w:rPr>
        <w:t>entory, and maintenance of all safety e</w:t>
      </w:r>
      <w:r w:rsidRPr="00BC0783">
        <w:rPr>
          <w:b/>
          <w:color w:val="17365D" w:themeColor="text2" w:themeShade="BF"/>
          <w:sz w:val="28"/>
        </w:rPr>
        <w:t>quipment</w:t>
      </w:r>
      <w:r w:rsidR="00BC0783">
        <w:rPr>
          <w:b/>
          <w:sz w:val="28"/>
        </w:rPr>
        <w:t>:</w:t>
      </w:r>
    </w:p>
    <w:p w:rsidR="006C1E0A" w:rsidRDefault="00F66D7F" w:rsidP="006C1E0A">
      <w:r w:rsidRPr="00EB336E">
        <w:t xml:space="preserve">The </w:t>
      </w:r>
      <w:r w:rsidR="00F53F69">
        <w:t>Junior</w:t>
      </w:r>
      <w:r w:rsidRPr="00EB336E">
        <w:t xml:space="preserve"> Warden will create a schedule of safety equipment inspections to determine if they are serviceable or in need of replacement. The location of all of these safety resources </w:t>
      </w:r>
      <w:r w:rsidR="00EB336E" w:rsidRPr="00EB336E">
        <w:t xml:space="preserve">is </w:t>
      </w:r>
      <w:r w:rsidRPr="00EB336E">
        <w:t xml:space="preserve">included in </w:t>
      </w:r>
      <w:r w:rsidR="00D734E2">
        <w:t xml:space="preserve">Appendix </w:t>
      </w:r>
      <w:r w:rsidR="0095551B">
        <w:t>E</w:t>
      </w:r>
      <w:r w:rsidRPr="00EF203E">
        <w:t xml:space="preserve">. The </w:t>
      </w:r>
      <w:r w:rsidR="00F53F69">
        <w:t>Junior</w:t>
      </w:r>
      <w:r w:rsidRPr="00EF203E">
        <w:t xml:space="preserve"> Warden will forward any requests for funds to the Preparedness Committee for inclusion in budget requests.</w:t>
      </w:r>
      <w:r w:rsidR="00F07B60">
        <w:t xml:space="preserve"> </w:t>
      </w:r>
      <w:r w:rsidR="00531818" w:rsidRPr="00EB336E">
        <w:t xml:space="preserve">In addition, also included in </w:t>
      </w:r>
      <w:r w:rsidR="000075F2">
        <w:t xml:space="preserve">Appendix </w:t>
      </w:r>
      <w:r w:rsidR="0095551B">
        <w:t>A</w:t>
      </w:r>
      <w:r w:rsidR="00531818" w:rsidRPr="00EB336E">
        <w:t xml:space="preserve"> is a telephone listing</w:t>
      </w:r>
      <w:r w:rsidR="00531818" w:rsidRPr="00EF203E">
        <w:t xml:space="preserve"> of various vendors utili</w:t>
      </w:r>
      <w:r w:rsidR="002D089F">
        <w:t xml:space="preserve">zed by </w:t>
      </w:r>
      <w:r w:rsidR="00F53F69">
        <w:t>Resurrection</w:t>
      </w:r>
      <w:r w:rsidR="00531818" w:rsidRPr="00EF203E">
        <w:t xml:space="preserve"> Church.</w:t>
      </w:r>
    </w:p>
    <w:p w:rsidR="00F53F69" w:rsidRDefault="00F53F69" w:rsidP="006C1E0A">
      <w:pPr>
        <w:pStyle w:val="IntenseQuote"/>
        <w:ind w:left="0"/>
        <w:rPr>
          <w:color w:val="244061" w:themeColor="accent1" w:themeShade="80"/>
          <w:sz w:val="32"/>
          <w:szCs w:val="32"/>
        </w:rPr>
      </w:pPr>
    </w:p>
    <w:p w:rsidR="00F53F69" w:rsidRDefault="00F53F69"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F126F" w:rsidRDefault="006F126F" w:rsidP="006C1E0A">
      <w:pPr>
        <w:pStyle w:val="IntenseQuote"/>
        <w:ind w:left="0"/>
        <w:rPr>
          <w:color w:val="244061" w:themeColor="accent1" w:themeShade="80"/>
          <w:sz w:val="32"/>
          <w:szCs w:val="32"/>
        </w:rPr>
      </w:pPr>
    </w:p>
    <w:p w:rsidR="006C1E0A" w:rsidRPr="002708FE" w:rsidRDefault="00846F49" w:rsidP="006C1E0A">
      <w:pPr>
        <w:pStyle w:val="IntenseQuote"/>
        <w:ind w:left="0"/>
        <w:rPr>
          <w:color w:val="244061" w:themeColor="accent1" w:themeShade="80"/>
          <w:sz w:val="32"/>
          <w:szCs w:val="32"/>
        </w:rPr>
      </w:pPr>
      <w:r>
        <w:rPr>
          <w:color w:val="244061" w:themeColor="accent1" w:themeShade="80"/>
          <w:sz w:val="32"/>
          <w:szCs w:val="32"/>
        </w:rPr>
        <w:lastRenderedPageBreak/>
        <w:t xml:space="preserve">1.8. </w:t>
      </w:r>
      <w:r w:rsidR="00796709">
        <w:rPr>
          <w:color w:val="244061" w:themeColor="accent1" w:themeShade="80"/>
          <w:sz w:val="32"/>
          <w:szCs w:val="32"/>
        </w:rPr>
        <w:t>Plan Development and Maint</w:t>
      </w:r>
      <w:r w:rsidR="006C1E0A">
        <w:rPr>
          <w:color w:val="244061" w:themeColor="accent1" w:themeShade="80"/>
          <w:sz w:val="32"/>
          <w:szCs w:val="32"/>
        </w:rPr>
        <w:t>enance</w:t>
      </w:r>
    </w:p>
    <w:p w:rsidR="006C1E0A" w:rsidRDefault="006C1E0A" w:rsidP="006C1E0A">
      <w:r w:rsidRPr="00B972E0">
        <w:t xml:space="preserve">The following </w:t>
      </w:r>
      <w:r>
        <w:t>person</w:t>
      </w:r>
      <w:r w:rsidRPr="00B972E0">
        <w:t xml:space="preserve">s were involved in the planning process and </w:t>
      </w:r>
      <w:r>
        <w:t xml:space="preserve">the </w:t>
      </w:r>
      <w:r w:rsidRPr="00B972E0">
        <w:t>creation of this plan</w:t>
      </w:r>
      <w:r>
        <w:t xml:space="preserve">. </w:t>
      </w:r>
    </w:p>
    <w:p w:rsidR="006C1E0A" w:rsidRDefault="006C1E0A" w:rsidP="006C1E0A"/>
    <w:p w:rsidR="006C1E0A" w:rsidRPr="00B972E0" w:rsidRDefault="006C1E0A" w:rsidP="006C1E0A">
      <w:r>
        <w:t>Preparedness Planning Committee:</w:t>
      </w:r>
    </w:p>
    <w:p w:rsidR="006C1E0A" w:rsidRDefault="006C1E0A" w:rsidP="006C1E0A">
      <w:pPr>
        <w:rPr>
          <w:b/>
          <w:sz w:val="28"/>
          <w:szCs w:val="28"/>
        </w:rPr>
      </w:pPr>
    </w:p>
    <w:p w:rsidR="006F126F" w:rsidRDefault="006C1E0A" w:rsidP="006C1E0A">
      <w:r>
        <w:tab/>
      </w:r>
      <w:r w:rsidR="006F126F">
        <w:t>Mr. Rich Conn</w:t>
      </w:r>
      <w:r w:rsidR="006F126F">
        <w:tab/>
      </w:r>
      <w:r w:rsidR="006F126F">
        <w:tab/>
      </w:r>
      <w:r w:rsidR="006F126F">
        <w:tab/>
        <w:t>Chair</w:t>
      </w:r>
    </w:p>
    <w:p w:rsidR="006C1E0A" w:rsidRDefault="00F53F69" w:rsidP="006F126F">
      <w:pPr>
        <w:ind w:firstLine="720"/>
      </w:pPr>
      <w:r>
        <w:t>Rev. David Lynch</w:t>
      </w:r>
      <w:r>
        <w:tab/>
      </w:r>
      <w:r>
        <w:tab/>
      </w:r>
      <w:r>
        <w:tab/>
      </w:r>
      <w:r w:rsidR="006C1E0A">
        <w:t>Rector</w:t>
      </w:r>
    </w:p>
    <w:p w:rsidR="006C1E0A" w:rsidRPr="00BA308E" w:rsidRDefault="00F53F69" w:rsidP="006C1E0A">
      <w:r>
        <w:tab/>
      </w:r>
      <w:r w:rsidR="006F126F">
        <w:t>Mr. John Biggs</w:t>
      </w:r>
      <w:r w:rsidR="006F126F">
        <w:tab/>
      </w:r>
      <w:r w:rsidR="006F126F">
        <w:tab/>
      </w:r>
      <w:r w:rsidR="006F126F">
        <w:tab/>
        <w:t>Senior Warden</w:t>
      </w:r>
    </w:p>
    <w:p w:rsidR="006C1E0A" w:rsidRDefault="00F53F69" w:rsidP="006C1E0A">
      <w:r>
        <w:tab/>
      </w:r>
      <w:r w:rsidR="006F126F">
        <w:t>Mrs. Meg Swant</w:t>
      </w:r>
      <w:r>
        <w:tab/>
      </w:r>
      <w:r>
        <w:tab/>
      </w:r>
      <w:r w:rsidR="006F126F">
        <w:t xml:space="preserve">            Liaison to the Vestry</w:t>
      </w:r>
    </w:p>
    <w:p w:rsidR="006C1E0A" w:rsidRDefault="006C1E0A" w:rsidP="006C1E0A">
      <w:r>
        <w:tab/>
      </w:r>
      <w:r w:rsidR="00F53F69">
        <w:t>Mr. William Carle</w:t>
      </w:r>
      <w:r>
        <w:tab/>
      </w:r>
      <w:r>
        <w:tab/>
      </w:r>
      <w:r>
        <w:tab/>
        <w:t xml:space="preserve">Former </w:t>
      </w:r>
      <w:r w:rsidR="00F53F69">
        <w:t>Sr.</w:t>
      </w:r>
      <w:r>
        <w:t xml:space="preserve"> Warden</w:t>
      </w:r>
    </w:p>
    <w:p w:rsidR="006C1E0A" w:rsidRDefault="006C1E0A" w:rsidP="006C1E0A">
      <w:r>
        <w:tab/>
      </w:r>
    </w:p>
    <w:p w:rsidR="006C1E0A" w:rsidRDefault="00F53F69" w:rsidP="006C1E0A">
      <w:r>
        <w:tab/>
      </w:r>
      <w:r w:rsidR="00897780">
        <w:tab/>
      </w:r>
      <w:r w:rsidR="00897780">
        <w:tab/>
      </w:r>
      <w:r>
        <w:tab/>
      </w:r>
      <w:r>
        <w:tab/>
      </w:r>
      <w:r>
        <w:tab/>
      </w:r>
    </w:p>
    <w:p w:rsidR="00F53F69" w:rsidRDefault="00F53F69" w:rsidP="006C1E0A"/>
    <w:p w:rsidR="006C1E0A" w:rsidRDefault="006C1E0A" w:rsidP="006C1E0A">
      <w:r>
        <w:t>In addition to the Preparedness Planning Committee, the following organizations and personnel were consulted and provided their expertise in the creation of this plan:</w:t>
      </w:r>
    </w:p>
    <w:p w:rsidR="006C1E0A" w:rsidRDefault="006C1E0A" w:rsidP="006C1E0A"/>
    <w:p w:rsidR="006C1E0A" w:rsidRDefault="00F53F69" w:rsidP="006C1E0A">
      <w:r>
        <w:t>Chief Officer</w:t>
      </w:r>
      <w:r w:rsidR="006C1E0A">
        <w:tab/>
      </w:r>
      <w:r>
        <w:tab/>
      </w:r>
      <w:r>
        <w:tab/>
        <w:t>City of Blue Springs</w:t>
      </w:r>
      <w:r w:rsidR="006C1E0A">
        <w:t xml:space="preserve"> Police Department</w:t>
      </w:r>
    </w:p>
    <w:p w:rsidR="00F53F69" w:rsidRDefault="00F53F69" w:rsidP="006C1E0A">
      <w:r>
        <w:t>Chief Officer</w:t>
      </w:r>
      <w:r w:rsidR="006C1E0A">
        <w:tab/>
      </w:r>
      <w:r>
        <w:tab/>
      </w:r>
      <w:r>
        <w:tab/>
        <w:t>Central Jackson County Fire Protection District</w:t>
      </w:r>
    </w:p>
    <w:p w:rsidR="006C1E0A" w:rsidRDefault="006C1E0A" w:rsidP="006C1E0A"/>
    <w:p w:rsidR="006C1E0A" w:rsidRDefault="006C1E0A" w:rsidP="006C1E0A"/>
    <w:p w:rsidR="006C1E0A" w:rsidRDefault="006C1E0A" w:rsidP="006C1E0A">
      <w:r>
        <w:t>T</w:t>
      </w:r>
      <w:r w:rsidRPr="00C3440A">
        <w:t xml:space="preserve">he Preparedness Committee </w:t>
      </w:r>
      <w:r>
        <w:t xml:space="preserve">created the following process </w:t>
      </w:r>
      <w:r w:rsidRPr="00A75F46">
        <w:t>to assist</w:t>
      </w:r>
      <w:r>
        <w:t xml:space="preserve"> in determining where to focus its planning efforts. </w:t>
      </w:r>
    </w:p>
    <w:p w:rsidR="006C1E0A" w:rsidRPr="00C3440A" w:rsidRDefault="006C1E0A" w:rsidP="006C1E0A"/>
    <w:p w:rsidR="006C1E0A" w:rsidRPr="00BC0783" w:rsidRDefault="006C1E0A" w:rsidP="006C1E0A">
      <w:pPr>
        <w:rPr>
          <w:b/>
          <w:color w:val="17365D" w:themeColor="text2" w:themeShade="BF"/>
          <w:sz w:val="28"/>
        </w:rPr>
      </w:pPr>
      <w:r w:rsidRPr="00BC0783">
        <w:rPr>
          <w:b/>
          <w:color w:val="17365D" w:themeColor="text2" w:themeShade="BF"/>
          <w:sz w:val="28"/>
        </w:rPr>
        <w:t>4 Step Preparedness Planning Process</w:t>
      </w:r>
      <w:r w:rsidR="00BC0783">
        <w:rPr>
          <w:b/>
          <w:color w:val="17365D" w:themeColor="text2" w:themeShade="BF"/>
          <w:sz w:val="28"/>
        </w:rPr>
        <w:t>:</w:t>
      </w:r>
    </w:p>
    <w:p w:rsidR="006C1E0A" w:rsidRPr="007B612D" w:rsidRDefault="006C1E0A" w:rsidP="006C1E0A">
      <w:pPr>
        <w:rPr>
          <w:b/>
          <w:i/>
          <w:color w:val="17365D" w:themeColor="text2" w:themeShade="BF"/>
        </w:rPr>
      </w:pPr>
    </w:p>
    <w:p w:rsidR="006C1E0A" w:rsidRPr="0035174F" w:rsidRDefault="006C1E0A" w:rsidP="004F5F2E">
      <w:pPr>
        <w:numPr>
          <w:ilvl w:val="0"/>
          <w:numId w:val="3"/>
        </w:numPr>
      </w:pPr>
      <w:r w:rsidRPr="0035174F">
        <w:t>Develop Planning Scenarios</w:t>
      </w:r>
    </w:p>
    <w:p w:rsidR="006C1E0A" w:rsidRPr="0035174F" w:rsidRDefault="006C1E0A" w:rsidP="004F5F2E">
      <w:pPr>
        <w:numPr>
          <w:ilvl w:val="1"/>
          <w:numId w:val="3"/>
        </w:numPr>
        <w:tabs>
          <w:tab w:val="clear" w:pos="1440"/>
          <w:tab w:val="num" w:pos="1080"/>
        </w:tabs>
      </w:pPr>
      <w:r w:rsidRPr="0035174F">
        <w:t>W</w:t>
      </w:r>
      <w:r w:rsidR="00CE7C38">
        <w:t xml:space="preserve">hat could happen at </w:t>
      </w:r>
      <w:r w:rsidR="00F53F69">
        <w:t>Church of the Resurrection</w:t>
      </w:r>
      <w:r w:rsidRPr="0035174F">
        <w:t xml:space="preserve"> that could jeopard</w:t>
      </w:r>
      <w:r>
        <w:t xml:space="preserve">ize the health or welfare of the </w:t>
      </w:r>
      <w:r w:rsidR="00897780" w:rsidRPr="0035174F">
        <w:t>congregation</w:t>
      </w:r>
      <w:r w:rsidR="00897780" w:rsidRPr="00A75F46">
        <w:t xml:space="preserve"> and</w:t>
      </w:r>
      <w:r w:rsidRPr="00A75F46">
        <w:t xml:space="preserve">/or the </w:t>
      </w:r>
      <w:r w:rsidR="00F53F69">
        <w:t>c</w:t>
      </w:r>
      <w:r w:rsidRPr="00A75F46">
        <w:t>hurch property?</w:t>
      </w:r>
    </w:p>
    <w:p w:rsidR="006C1E0A" w:rsidRPr="0035174F" w:rsidRDefault="006C1E0A" w:rsidP="004F5F2E">
      <w:pPr>
        <w:numPr>
          <w:ilvl w:val="0"/>
          <w:numId w:val="3"/>
        </w:numPr>
      </w:pPr>
      <w:r w:rsidRPr="0035174F">
        <w:t>Evaluate Risk</w:t>
      </w:r>
    </w:p>
    <w:p w:rsidR="006C1E0A" w:rsidRPr="0035174F" w:rsidRDefault="006C1E0A" w:rsidP="004F5F2E">
      <w:pPr>
        <w:numPr>
          <w:ilvl w:val="1"/>
          <w:numId w:val="3"/>
        </w:numPr>
      </w:pPr>
      <w:r w:rsidRPr="0035174F">
        <w:t>How probable are the scenarios and what are the consequences?</w:t>
      </w:r>
    </w:p>
    <w:p w:rsidR="006C1E0A" w:rsidRPr="0035174F" w:rsidRDefault="006C1E0A" w:rsidP="004F5F2E">
      <w:pPr>
        <w:numPr>
          <w:ilvl w:val="0"/>
          <w:numId w:val="3"/>
        </w:numPr>
      </w:pPr>
      <w:r w:rsidRPr="0035174F">
        <w:t xml:space="preserve"> Determine Required Capabilities</w:t>
      </w:r>
    </w:p>
    <w:p w:rsidR="006C1E0A" w:rsidRPr="0035174F" w:rsidRDefault="006C1E0A" w:rsidP="004F5F2E">
      <w:pPr>
        <w:numPr>
          <w:ilvl w:val="1"/>
          <w:numId w:val="3"/>
        </w:numPr>
      </w:pPr>
      <w:r w:rsidRPr="0035174F">
        <w:t xml:space="preserve">What plans, </w:t>
      </w:r>
      <w:r w:rsidRPr="00A75F46">
        <w:t>organizational structure</w:t>
      </w:r>
      <w:r w:rsidRPr="0035174F">
        <w:t>, equipment, training, and exercises</w:t>
      </w:r>
      <w:r w:rsidR="005C3CAD">
        <w:t xml:space="preserve"> </w:t>
      </w:r>
      <w:r w:rsidRPr="0035174F">
        <w:t xml:space="preserve">(POETEs) are needed? </w:t>
      </w:r>
    </w:p>
    <w:p w:rsidR="006C1E0A" w:rsidRPr="0035174F" w:rsidRDefault="006C1E0A" w:rsidP="004F5F2E">
      <w:pPr>
        <w:numPr>
          <w:ilvl w:val="0"/>
          <w:numId w:val="3"/>
        </w:numPr>
      </w:pPr>
      <w:r w:rsidRPr="0035174F">
        <w:t>Publish Action Checklists</w:t>
      </w:r>
    </w:p>
    <w:p w:rsidR="00796709" w:rsidRDefault="006C1E0A" w:rsidP="004F5F2E">
      <w:pPr>
        <w:numPr>
          <w:ilvl w:val="1"/>
          <w:numId w:val="3"/>
        </w:numPr>
      </w:pPr>
      <w:r>
        <w:t xml:space="preserve">Guidelines </w:t>
      </w:r>
      <w:r w:rsidRPr="0035174F">
        <w:t>that will enable responsible people to accomplish</w:t>
      </w:r>
      <w:r w:rsidR="00F07B60">
        <w:t xml:space="preserve"> </w:t>
      </w:r>
      <w:r w:rsidRPr="00A75F46">
        <w:t>the tasks or</w:t>
      </w:r>
      <w:r w:rsidRPr="0035174F">
        <w:t xml:space="preserve"> steps necessary to respond to </w:t>
      </w:r>
      <w:r>
        <w:t>each</w:t>
      </w:r>
      <w:r w:rsidRPr="0035174F">
        <w:t xml:space="preserve"> scenario.</w:t>
      </w:r>
      <w:r w:rsidR="00796709">
        <w:br w:type="page"/>
      </w:r>
    </w:p>
    <w:p w:rsidR="00796709" w:rsidRDefault="000D472E" w:rsidP="00796709">
      <w:r>
        <w:lastRenderedPageBreak/>
        <w:t>The</w:t>
      </w:r>
      <w:r w:rsidR="00796709" w:rsidRPr="00E8199F">
        <w:t xml:space="preserve"> plan</w:t>
      </w:r>
      <w:r w:rsidR="00796709">
        <w:t xml:space="preserve"> is divided into three </w:t>
      </w:r>
      <w:r w:rsidR="00BC0783">
        <w:t xml:space="preserve">main </w:t>
      </w:r>
      <w:r w:rsidR="00796709">
        <w:t>sections as described below and depicted in the following graphic:</w:t>
      </w:r>
    </w:p>
    <w:p w:rsidR="00796709" w:rsidRDefault="00796709" w:rsidP="00796709"/>
    <w:p w:rsidR="00796709" w:rsidRDefault="00796709" w:rsidP="007474E1">
      <w:pPr>
        <w:pStyle w:val="ListParagraph"/>
        <w:numPr>
          <w:ilvl w:val="0"/>
          <w:numId w:val="19"/>
        </w:numPr>
      </w:pPr>
      <w:r>
        <w:t>The first section includes the base plan</w:t>
      </w:r>
      <w:r w:rsidR="00BC0783">
        <w:t>.</w:t>
      </w:r>
    </w:p>
    <w:p w:rsidR="00796709" w:rsidRDefault="00796709" w:rsidP="007474E1">
      <w:pPr>
        <w:pStyle w:val="ListParagraph"/>
        <w:numPr>
          <w:ilvl w:val="0"/>
          <w:numId w:val="19"/>
        </w:numPr>
      </w:pPr>
      <w:r>
        <w:t>The second section includes the functional annexes</w:t>
      </w:r>
      <w:r w:rsidR="00BC0783">
        <w:t>.</w:t>
      </w:r>
    </w:p>
    <w:p w:rsidR="00796709" w:rsidRDefault="00796709" w:rsidP="007474E1">
      <w:pPr>
        <w:pStyle w:val="ListParagraph"/>
        <w:numPr>
          <w:ilvl w:val="0"/>
          <w:numId w:val="19"/>
        </w:numPr>
      </w:pPr>
      <w:r>
        <w:t>The third section</w:t>
      </w:r>
      <w:r w:rsidR="00CE7C38">
        <w:t xml:space="preserve"> includes the hazard specific procedures and checklists</w:t>
      </w:r>
      <w:r w:rsidR="00BC0783">
        <w:t>.</w:t>
      </w:r>
    </w:p>
    <w:p w:rsidR="00963AA4" w:rsidRDefault="00963AA4" w:rsidP="007474E1">
      <w:pPr>
        <w:pStyle w:val="ListParagraph"/>
        <w:numPr>
          <w:ilvl w:val="0"/>
          <w:numId w:val="19"/>
        </w:numPr>
      </w:pPr>
      <w:r>
        <w:t>Appendices are added at the end of the document for any informational areas required</w:t>
      </w:r>
      <w:r w:rsidR="00BC0783">
        <w:t>.</w:t>
      </w:r>
    </w:p>
    <w:p w:rsidR="006C1E0A" w:rsidRDefault="006C1E0A" w:rsidP="00796709">
      <w:pPr>
        <w:ind w:left="1440"/>
        <w:rPr>
          <w:b/>
          <w:sz w:val="28"/>
          <w:szCs w:val="28"/>
        </w:rPr>
      </w:pPr>
    </w:p>
    <w:p w:rsidR="006C1E0A" w:rsidRPr="00796709" w:rsidRDefault="006C1E0A" w:rsidP="00796709">
      <w:pPr>
        <w:tabs>
          <w:tab w:val="left" w:pos="8430"/>
        </w:tabs>
        <w:rPr>
          <w:b/>
          <w:color w:val="FF0000"/>
        </w:rPr>
      </w:pPr>
      <w:r w:rsidRPr="00796709">
        <w:rPr>
          <w:b/>
          <w:color w:val="FF0000"/>
        </w:rPr>
        <w:tab/>
      </w:r>
    </w:p>
    <w:p w:rsidR="006C1E0A" w:rsidRPr="006C1E0A" w:rsidRDefault="00F1758A" w:rsidP="006C1E0A">
      <w:pPr>
        <w:tabs>
          <w:tab w:val="left" w:pos="8430"/>
        </w:tabs>
        <w:rPr>
          <w:b/>
          <w:color w:val="FF0000"/>
        </w:rPr>
      </w:pPr>
      <w:r>
        <w:rPr>
          <w:b/>
          <w:noProof/>
          <w:color w:val="FF0000"/>
        </w:rPr>
        <w:pict>
          <v:shape id="_x0000_s1029" type="#_x0000_t202" style="position:absolute;margin-left:0;margin-top:5.05pt;width:478.5pt;height:40.0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" fillcolor="#76923c [2406]">
            <v:textbox style="mso-next-textbox:#_x0000_s1029">
              <w:txbxContent>
                <w:p w:rsidR="00124725" w:rsidRPr="006F65AC" w:rsidRDefault="00124725" w:rsidP="006C1E0A">
                  <w:pPr>
                    <w:jc w:val="center"/>
                    <w:rPr>
                      <w:color w:val="FFFFFF" w:themeColor="background1"/>
                      <w:sz w:val="28"/>
                      <w:szCs w:val="28"/>
                    </w:rPr>
                  </w:pPr>
                  <w:r w:rsidRPr="006F65AC">
                    <w:rPr>
                      <w:color w:val="FFFFFF" w:themeColor="background1"/>
                      <w:sz w:val="28"/>
                      <w:szCs w:val="28"/>
                    </w:rPr>
                    <w:t>Episcopal Church</w:t>
                  </w:r>
                  <w:r>
                    <w:rPr>
                      <w:color w:val="FFFFFF" w:themeColor="background1"/>
                      <w:sz w:val="28"/>
                      <w:szCs w:val="28"/>
                    </w:rPr>
                    <w:t xml:space="preserve"> of the Resurrection</w:t>
                  </w:r>
                </w:p>
                <w:p w:rsidR="00124725" w:rsidRPr="006F65AC" w:rsidRDefault="00124725" w:rsidP="006C1E0A">
                  <w:pPr>
                    <w:jc w:val="center"/>
                    <w:rPr>
                      <w:color w:val="FFFFFF" w:themeColor="background1"/>
                      <w:sz w:val="28"/>
                      <w:szCs w:val="28"/>
                    </w:rPr>
                  </w:pPr>
                  <w:r w:rsidRPr="006F65AC">
                    <w:rPr>
                      <w:color w:val="FFFFFF" w:themeColor="background1"/>
                      <w:sz w:val="28"/>
                      <w:szCs w:val="28"/>
                    </w:rPr>
                    <w:t>Preparedness Plan</w:t>
                  </w:r>
                </w:p>
              </w:txbxContent>
            </v:textbox>
          </v:shape>
        </w:pict>
      </w:r>
      <w:r w:rsidR="006C1E0A" w:rsidRPr="006C1E0A">
        <w:rPr>
          <w:color w:val="FF0000"/>
        </w:rPr>
        <w:br/>
      </w:r>
    </w:p>
    <w:p w:rsidR="00796709" w:rsidRDefault="00796709" w:rsidP="001143E9">
      <w:pPr>
        <w:pStyle w:val="IntenseQuote"/>
        <w:pBdr>
          <w:bottom w:val="none" w:sz="0" w:space="0" w:color="auto"/>
        </w:pBdr>
        <w:ind w:left="0"/>
        <w:rPr>
          <w:color w:val="244061" w:themeColor="accent1" w:themeShade="80"/>
          <w:sz w:val="28"/>
          <w:szCs w:val="28"/>
        </w:rPr>
      </w:pPr>
    </w:p>
    <w:p w:rsidR="00796709" w:rsidRDefault="00A01F3F" w:rsidP="001143E9">
      <w:pPr>
        <w:pStyle w:val="IntenseQuote"/>
        <w:pBdr>
          <w:bottom w:val="none" w:sz="0" w:space="0" w:color="auto"/>
        </w:pBdr>
        <w:ind w:left="0"/>
        <w:rPr>
          <w:color w:val="244061" w:themeColor="accent1" w:themeShade="80"/>
          <w:sz w:val="28"/>
          <w:szCs w:val="28"/>
        </w:rPr>
      </w:pPr>
      <w:r w:rsidRPr="002832AC">
        <w:rPr>
          <w:b w:val="0"/>
          <w:bCs w:val="0"/>
          <w:i w:val="0"/>
          <w:iCs w:val="0"/>
          <w:noProof/>
        </w:rPr>
        <w:drawing>
          <wp:inline distT="0" distB="0" distL="0" distR="0">
            <wp:extent cx="6057900" cy="2633382"/>
            <wp:effectExtent l="3810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D472E" w:rsidRDefault="000D472E" w:rsidP="001143E9">
      <w:pPr>
        <w:pStyle w:val="IntenseQuote"/>
        <w:pBdr>
          <w:bottom w:val="none" w:sz="0" w:space="0" w:color="auto"/>
        </w:pBdr>
        <w:ind w:left="0"/>
        <w:rPr>
          <w:color w:val="244061" w:themeColor="accent1" w:themeShade="80"/>
          <w:sz w:val="28"/>
          <w:szCs w:val="28"/>
        </w:rPr>
      </w:pPr>
    </w:p>
    <w:p w:rsidR="000D472E" w:rsidRDefault="000D472E" w:rsidP="001143E9">
      <w:pPr>
        <w:pStyle w:val="IntenseQuote"/>
        <w:pBdr>
          <w:bottom w:val="none" w:sz="0" w:space="0" w:color="auto"/>
        </w:pBdr>
        <w:ind w:left="0"/>
        <w:rPr>
          <w:color w:val="244061" w:themeColor="accent1" w:themeShade="80"/>
          <w:sz w:val="28"/>
          <w:szCs w:val="28"/>
        </w:rPr>
      </w:pPr>
    </w:p>
    <w:p w:rsidR="000D472E" w:rsidRDefault="000D472E" w:rsidP="001143E9">
      <w:pPr>
        <w:pStyle w:val="IntenseQuote"/>
        <w:pBdr>
          <w:bottom w:val="none" w:sz="0" w:space="0" w:color="auto"/>
        </w:pBdr>
        <w:ind w:left="0"/>
        <w:rPr>
          <w:color w:val="244061" w:themeColor="accent1" w:themeShade="80"/>
          <w:sz w:val="28"/>
          <w:szCs w:val="28"/>
        </w:rPr>
      </w:pPr>
    </w:p>
    <w:p w:rsidR="000D472E" w:rsidRDefault="000D472E" w:rsidP="001143E9">
      <w:pPr>
        <w:pStyle w:val="IntenseQuote"/>
        <w:pBdr>
          <w:bottom w:val="none" w:sz="0" w:space="0" w:color="auto"/>
        </w:pBdr>
        <w:ind w:left="0"/>
        <w:rPr>
          <w:color w:val="244061" w:themeColor="accent1" w:themeShade="80"/>
          <w:sz w:val="28"/>
          <w:szCs w:val="28"/>
        </w:rPr>
      </w:pPr>
    </w:p>
    <w:p w:rsidR="000D472E" w:rsidRDefault="000D472E" w:rsidP="001143E9">
      <w:pPr>
        <w:pStyle w:val="IntenseQuote"/>
        <w:pBdr>
          <w:bottom w:val="none" w:sz="0" w:space="0" w:color="auto"/>
        </w:pBdr>
        <w:ind w:left="0"/>
        <w:rPr>
          <w:color w:val="244061" w:themeColor="accent1" w:themeShade="80"/>
          <w:sz w:val="28"/>
          <w:szCs w:val="28"/>
        </w:rPr>
      </w:pPr>
    </w:p>
    <w:p w:rsidR="000D472E" w:rsidRDefault="000D472E" w:rsidP="001143E9">
      <w:pPr>
        <w:pStyle w:val="IntenseQuote"/>
        <w:pBdr>
          <w:bottom w:val="none" w:sz="0" w:space="0" w:color="auto"/>
        </w:pBdr>
        <w:ind w:left="0"/>
        <w:rPr>
          <w:color w:val="244061" w:themeColor="accent1" w:themeShade="80"/>
          <w:sz w:val="28"/>
          <w:szCs w:val="28"/>
        </w:rPr>
      </w:pPr>
    </w:p>
    <w:p w:rsidR="000D472E" w:rsidRDefault="000D472E" w:rsidP="001143E9">
      <w:pPr>
        <w:pStyle w:val="IntenseQuote"/>
        <w:pBdr>
          <w:bottom w:val="none" w:sz="0" w:space="0" w:color="auto"/>
        </w:pBdr>
        <w:ind w:left="0"/>
        <w:rPr>
          <w:color w:val="244061" w:themeColor="accent1" w:themeShade="80"/>
          <w:sz w:val="28"/>
          <w:szCs w:val="28"/>
        </w:rPr>
      </w:pPr>
    </w:p>
    <w:p w:rsidR="00DC4E6F" w:rsidRDefault="00DC4E6F" w:rsidP="00BC0783">
      <w:pPr>
        <w:pStyle w:val="IntenseQuote"/>
        <w:pBdr>
          <w:bottom w:val="none" w:sz="0" w:space="0" w:color="auto"/>
        </w:pBdr>
        <w:ind w:left="0"/>
        <w:rPr>
          <w:color w:val="244061" w:themeColor="accent1" w:themeShade="80"/>
          <w:sz w:val="28"/>
          <w:szCs w:val="28"/>
        </w:rPr>
      </w:pPr>
    </w:p>
    <w:p w:rsidR="00936DAD" w:rsidRDefault="00936DAD" w:rsidP="00BC0783">
      <w:pPr>
        <w:pStyle w:val="IntenseQuote"/>
        <w:pBdr>
          <w:bottom w:val="none" w:sz="0" w:space="0" w:color="auto"/>
        </w:pBdr>
        <w:ind w:left="0"/>
        <w:rPr>
          <w:i w:val="0"/>
          <w:color w:val="244061" w:themeColor="accent1" w:themeShade="80"/>
          <w:sz w:val="28"/>
          <w:szCs w:val="28"/>
        </w:rPr>
      </w:pPr>
    </w:p>
    <w:p w:rsidR="006F126F" w:rsidRDefault="006F126F" w:rsidP="00BC0783">
      <w:pPr>
        <w:pStyle w:val="IntenseQuote"/>
        <w:pBdr>
          <w:bottom w:val="none" w:sz="0" w:space="0" w:color="auto"/>
        </w:pBdr>
        <w:ind w:left="0"/>
        <w:rPr>
          <w:i w:val="0"/>
          <w:color w:val="244061" w:themeColor="accent1" w:themeShade="80"/>
          <w:sz w:val="28"/>
          <w:szCs w:val="28"/>
        </w:rPr>
      </w:pPr>
    </w:p>
    <w:p w:rsidR="006C1E0A" w:rsidRPr="00BC0783" w:rsidRDefault="006C1E0A" w:rsidP="00BC0783">
      <w:pPr>
        <w:pStyle w:val="IntenseQuote"/>
        <w:pBdr>
          <w:bottom w:val="none" w:sz="0" w:space="0" w:color="auto"/>
        </w:pBdr>
        <w:ind w:left="0"/>
        <w:rPr>
          <w:i w:val="0"/>
          <w:color w:val="244061" w:themeColor="accent1" w:themeShade="80"/>
          <w:sz w:val="28"/>
          <w:szCs w:val="28"/>
        </w:rPr>
      </w:pPr>
      <w:r w:rsidRPr="00BC0783">
        <w:rPr>
          <w:i w:val="0"/>
          <w:color w:val="244061" w:themeColor="accent1" w:themeShade="80"/>
          <w:sz w:val="28"/>
          <w:szCs w:val="28"/>
        </w:rPr>
        <w:lastRenderedPageBreak/>
        <w:t>Assessment Tool</w:t>
      </w:r>
      <w:r w:rsidR="00BC0783">
        <w:rPr>
          <w:i w:val="0"/>
          <w:color w:val="244061" w:themeColor="accent1" w:themeShade="80"/>
          <w:sz w:val="28"/>
          <w:szCs w:val="28"/>
        </w:rPr>
        <w:t>:</w:t>
      </w:r>
    </w:p>
    <w:p w:rsidR="006C1E0A" w:rsidRDefault="006C1E0A" w:rsidP="006C1E0A">
      <w:r>
        <w:t>In addition to the process described above, the following tool was used in determining the risk associated with each hazard scenario.  The examples below represent a small sample of the scenarios investigated.</w:t>
      </w:r>
      <w:r w:rsidR="00E61511">
        <w:t xml:space="preserve"> Highest threats</w:t>
      </w:r>
      <w:r w:rsidR="00F07B60">
        <w:t xml:space="preserve"> </w:t>
      </w:r>
      <w:r w:rsidR="00CE7C38">
        <w:t xml:space="preserve">for </w:t>
      </w:r>
      <w:r w:rsidR="00603B0D">
        <w:t>Resurrection Church</w:t>
      </w:r>
      <w:r w:rsidR="00E61511">
        <w:t xml:space="preserve"> included in graphic</w:t>
      </w:r>
      <w:r w:rsidR="00D43AB0">
        <w:t xml:space="preserve"> in the orange boxes</w:t>
      </w:r>
      <w:r w:rsidR="00DB08F1">
        <w:t>.</w:t>
      </w:r>
      <w:r w:rsidR="00231AA0">
        <w:t xml:space="preserve"> A comprehensive risk assessment is inclu</w:t>
      </w:r>
      <w:r w:rsidR="00BC0783">
        <w:t>ded in Appendix G</w:t>
      </w:r>
      <w:r w:rsidR="00231AA0">
        <w:t>.</w:t>
      </w:r>
    </w:p>
    <w:p w:rsidR="006C1E0A" w:rsidRDefault="006C1E0A" w:rsidP="006C1E0A"/>
    <w:p w:rsidR="00DC4E6F" w:rsidRDefault="00DC4E6F" w:rsidP="006C1E0A"/>
    <w:p w:rsidR="006C1E0A" w:rsidRPr="002708FE" w:rsidRDefault="006C1E0A" w:rsidP="006C1E0A"/>
    <w:p w:rsidR="006C1E0A" w:rsidRPr="002708FE" w:rsidRDefault="00F1758A" w:rsidP="006C1E0A">
      <w:r w:rsidRPr="00F1758A">
        <w:rPr>
          <w:rFonts w:ascii="Calibri" w:eastAsia="Calibri" w:hAnsi="Calibri"/>
          <w:noProof/>
          <w:sz w:val="22"/>
          <w:szCs w:val="22"/>
        </w:rPr>
        <w:pict>
          <v:shape id="Text Box 18" o:spid="_x0000_s1030" type="#_x0000_t202" style="position:absolute;margin-left:-5.95pt;margin-top:.75pt;width:93pt;height:109.3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" stroked="f">
            <v:shadow on="t" opacity="20971f" offset="0,2.2pt"/>
            <v:textbox style="mso-next-textbox:#Text Box 18">
              <w:txbxContent>
                <w:p w:rsidR="00124725" w:rsidRPr="00195CDE" w:rsidRDefault="00124725" w:rsidP="006C1E0A">
                  <w:pPr>
                    <w:jc w:val="center"/>
                    <w:rPr>
                      <w:b/>
                      <w:i/>
                      <w:sz w:val="28"/>
                      <w:szCs w:val="28"/>
                    </w:rPr>
                  </w:pPr>
                  <w:r w:rsidRPr="00195CDE">
                    <w:rPr>
                      <w:b/>
                      <w:i/>
                      <w:sz w:val="28"/>
                      <w:szCs w:val="28"/>
                    </w:rPr>
                    <w:t>Risk Level</w:t>
                  </w:r>
                </w:p>
                <w:p w:rsidR="00124725" w:rsidRPr="00195CDE" w:rsidRDefault="00124725" w:rsidP="006C1E0A"/>
                <w:p w:rsidR="00124725" w:rsidRPr="00195CDE" w:rsidRDefault="00124725" w:rsidP="006C1E0A"/>
                <w:p w:rsidR="00124725" w:rsidRPr="00195CDE" w:rsidRDefault="00124725" w:rsidP="006C1E0A"/>
                <w:p w:rsidR="00124725" w:rsidRPr="00195CDE" w:rsidRDefault="00124725" w:rsidP="006C1E0A">
                  <w:pPr>
                    <w:ind w:left="360"/>
                  </w:pPr>
                </w:p>
                <w:p w:rsidR="00124725" w:rsidRDefault="00124725"/>
              </w:txbxContent>
            </v:textbox>
          </v:shape>
        </w:pict>
      </w:r>
    </w:p>
    <w:p w:rsidR="006C1E0A" w:rsidRDefault="006C1E0A" w:rsidP="006C1E0A">
      <w:pPr>
        <w:ind w:left="720"/>
      </w:pPr>
    </w:p>
    <w:p w:rsidR="006C1E0A" w:rsidRDefault="00F1758A" w:rsidP="006C1E0A">
      <w:pPr>
        <w:rPr>
          <w:rFonts w:ascii="Calibri" w:eastAsia="Calibri" w:hAnsi="Calibri"/>
          <w:sz w:val="22"/>
          <w:szCs w:val="22"/>
        </w:rPr>
      </w:pPr>
      <w:r>
        <w:rPr>
          <w:rFonts w:ascii="Calibri" w:eastAsia="Calibri" w:hAnsi="Calibri"/>
          <w:noProof/>
          <w:sz w:val="22"/>
          <w:szCs w:val="22"/>
        </w:rPr>
        <w:pict>
          <v:shape id="Text Box 19" o:spid="_x0000_s1031" type="#_x0000_t202" style="position:absolute;margin-left:22.5pt;margin-top:8.95pt;width:57pt;height:73.3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" fillcolor="white [3201]" stroked="f" strokeweight=".5pt">
            <v:textbox style="mso-next-textbox:#Text Box 19">
              <w:txbxContent>
                <w:p w:rsidR="00124725" w:rsidRDefault="00124725" w:rsidP="006C1E0A">
                  <w:pPr>
                    <w:spacing w:line="360" w:lineRule="auto"/>
                    <w:rPr>
                      <w:sz w:val="20"/>
                      <w:szCs w:val="20"/>
                    </w:rPr>
                  </w:pPr>
                  <w:r>
                    <w:rPr>
                      <w:sz w:val="20"/>
                      <w:szCs w:val="20"/>
                    </w:rPr>
                    <w:t>Extreme</w:t>
                  </w:r>
                </w:p>
                <w:p w:rsidR="00124725" w:rsidRPr="00793C7A" w:rsidRDefault="00124725" w:rsidP="006C1E0A">
                  <w:pPr>
                    <w:spacing w:line="360" w:lineRule="auto"/>
                    <w:rPr>
                      <w:sz w:val="20"/>
                      <w:szCs w:val="20"/>
                    </w:rPr>
                  </w:pPr>
                  <w:r w:rsidRPr="00793C7A">
                    <w:rPr>
                      <w:sz w:val="20"/>
                      <w:szCs w:val="20"/>
                    </w:rPr>
                    <w:t>High</w:t>
                  </w:r>
                </w:p>
                <w:p w:rsidR="00124725" w:rsidRPr="00793C7A" w:rsidRDefault="00124725" w:rsidP="006C1E0A">
                  <w:pPr>
                    <w:spacing w:line="360" w:lineRule="auto"/>
                    <w:rPr>
                      <w:sz w:val="20"/>
                      <w:szCs w:val="20"/>
                    </w:rPr>
                  </w:pPr>
                  <w:r w:rsidRPr="00793C7A">
                    <w:rPr>
                      <w:sz w:val="20"/>
                      <w:szCs w:val="20"/>
                    </w:rPr>
                    <w:t>Moderate</w:t>
                  </w:r>
                </w:p>
                <w:p w:rsidR="00124725" w:rsidRPr="00793C7A" w:rsidRDefault="00124725" w:rsidP="006C1E0A">
                  <w:pPr>
                    <w:spacing w:line="360" w:lineRule="auto"/>
                    <w:rPr>
                      <w:sz w:val="18"/>
                      <w:szCs w:val="18"/>
                    </w:rPr>
                  </w:pPr>
                  <w:r w:rsidRPr="00793C7A">
                    <w:rPr>
                      <w:sz w:val="20"/>
                      <w:szCs w:val="20"/>
                    </w:rPr>
                    <w:t>Low</w:t>
                  </w:r>
                </w:p>
              </w:txbxContent>
            </v:textbox>
          </v:shape>
        </w:pict>
      </w:r>
      <w:r>
        <w:rPr>
          <w:rFonts w:ascii="Calibri" w:eastAsia="Calibri" w:hAnsi="Calibri"/>
          <w:noProof/>
          <w:sz w:val="22"/>
          <w:szCs w:val="22"/>
        </w:rPr>
        <w:pict>
          <v:rect id="Rectangle 20" o:spid="_x0000_s1181" style="position:absolute;margin-left:.75pt;margin-top:9.9pt;width:12.45pt;height:10.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" fillcolor="red" strokecolor="#243f60 [1604]" strokeweight=".25pt"/>
        </w:pict>
      </w:r>
    </w:p>
    <w:p w:rsidR="006C1E0A" w:rsidRDefault="00F1758A" w:rsidP="006C1E0A">
      <w:pPr>
        <w:rPr>
          <w:b/>
          <w:sz w:val="28"/>
          <w:szCs w:val="28"/>
        </w:rPr>
      </w:pPr>
      <w:r w:rsidRPr="00F1758A">
        <w:rPr>
          <w:rFonts w:ascii="Calibri" w:eastAsia="Calibri" w:hAnsi="Calibri"/>
          <w:noProof/>
          <w:sz w:val="22"/>
          <w:szCs w:val="22"/>
        </w:rPr>
        <w:pict>
          <v:rect id="Rectangle 21" o:spid="_x0000_s1180" style="position:absolute;margin-left:1.5pt;margin-top:14.45pt;width:11.7pt;height:12.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" fillcolor="#f93" strokecolor="#243f60 [1604]" strokeweight=".25pt"/>
        </w:pict>
      </w:r>
    </w:p>
    <w:tbl>
      <w:tblPr>
        <w:tblStyle w:val="TableGrid"/>
        <w:tblpPr w:leftFromText="180" w:rightFromText="180" w:vertAnchor="text" w:horzAnchor="margin" w:tblpXSpec="right" w:tblpY="84"/>
        <w:tblW w:w="7250" w:type="dxa"/>
        <w:tblLayout w:type="fixed"/>
        <w:tblLook w:val="04A0"/>
      </w:tblPr>
      <w:tblGrid>
        <w:gridCol w:w="443"/>
        <w:gridCol w:w="1273"/>
        <w:gridCol w:w="1109"/>
        <w:gridCol w:w="929"/>
        <w:gridCol w:w="1124"/>
        <w:gridCol w:w="1238"/>
        <w:gridCol w:w="1134"/>
      </w:tblGrid>
      <w:tr w:rsidR="006C1E0A">
        <w:trPr>
          <w:gridBefore w:val="2"/>
          <w:wBefore w:w="1716" w:type="dxa"/>
          <w:trHeight w:val="537"/>
        </w:trPr>
        <w:tc>
          <w:tcPr>
            <w:tcW w:w="5534" w:type="dxa"/>
            <w:gridSpan w:val="5"/>
            <w:shd w:val="clear" w:color="auto" w:fill="EEECE1" w:themeFill="background2"/>
          </w:tcPr>
          <w:p w:rsidR="006C1E0A" w:rsidRPr="00ED4380" w:rsidRDefault="006C1E0A" w:rsidP="00EF203E">
            <w:pPr>
              <w:jc w:val="center"/>
              <w:rPr>
                <w:b/>
                <w:sz w:val="32"/>
                <w:szCs w:val="32"/>
              </w:rPr>
            </w:pPr>
            <w:r w:rsidRPr="00ED4380">
              <w:rPr>
                <w:b/>
                <w:sz w:val="32"/>
                <w:szCs w:val="32"/>
              </w:rPr>
              <w:t>Scenario Probability</w:t>
            </w:r>
          </w:p>
        </w:tc>
      </w:tr>
      <w:tr w:rsidR="00092873" w:rsidTr="006F126F">
        <w:trPr>
          <w:gridBefore w:val="2"/>
          <w:wBefore w:w="1716" w:type="dxa"/>
          <w:trHeight w:val="468"/>
        </w:trPr>
        <w:tc>
          <w:tcPr>
            <w:tcW w:w="1109" w:type="dxa"/>
            <w:shd w:val="clear" w:color="auto" w:fill="BFBFBF" w:themeFill="background1" w:themeFillShade="BF"/>
            <w:vAlign w:val="center"/>
          </w:tcPr>
          <w:p w:rsidR="006C1E0A" w:rsidRPr="00EF203E" w:rsidRDefault="006C1E0A" w:rsidP="00EF203E">
            <w:pPr>
              <w:jc w:val="center"/>
            </w:pPr>
            <w:r w:rsidRPr="00EF203E">
              <w:t>Frequent</w:t>
            </w:r>
          </w:p>
        </w:tc>
        <w:tc>
          <w:tcPr>
            <w:tcW w:w="929" w:type="dxa"/>
            <w:shd w:val="clear" w:color="auto" w:fill="BFBFBF" w:themeFill="background1" w:themeFillShade="BF"/>
            <w:vAlign w:val="center"/>
          </w:tcPr>
          <w:p w:rsidR="006C1E0A" w:rsidRPr="00EF203E" w:rsidRDefault="006C1E0A" w:rsidP="00EF203E">
            <w:pPr>
              <w:jc w:val="center"/>
            </w:pPr>
            <w:r w:rsidRPr="00EF203E">
              <w:t>Likely</w:t>
            </w:r>
          </w:p>
        </w:tc>
        <w:tc>
          <w:tcPr>
            <w:tcW w:w="1124" w:type="dxa"/>
            <w:shd w:val="clear" w:color="auto" w:fill="BFBFBF" w:themeFill="background1" w:themeFillShade="BF"/>
            <w:vAlign w:val="center"/>
          </w:tcPr>
          <w:p w:rsidR="006C1E0A" w:rsidRPr="00EF203E" w:rsidRDefault="006C1E0A" w:rsidP="00EF203E">
            <w:pPr>
              <w:jc w:val="center"/>
              <w:rPr>
                <w:sz w:val="22"/>
              </w:rPr>
            </w:pPr>
            <w:r w:rsidRPr="00EF203E">
              <w:rPr>
                <w:sz w:val="22"/>
              </w:rPr>
              <w:t>Occasional</w:t>
            </w:r>
          </w:p>
        </w:tc>
        <w:tc>
          <w:tcPr>
            <w:tcW w:w="1238" w:type="dxa"/>
            <w:shd w:val="clear" w:color="auto" w:fill="BFBFBF" w:themeFill="background1" w:themeFillShade="BF"/>
            <w:vAlign w:val="center"/>
          </w:tcPr>
          <w:p w:rsidR="006C1E0A" w:rsidRPr="00EF203E" w:rsidRDefault="006C1E0A" w:rsidP="00EF203E">
            <w:pPr>
              <w:jc w:val="center"/>
            </w:pPr>
            <w:r w:rsidRPr="00EF203E">
              <w:t>Seldom</w:t>
            </w:r>
          </w:p>
        </w:tc>
        <w:tc>
          <w:tcPr>
            <w:tcW w:w="1134" w:type="dxa"/>
            <w:shd w:val="clear" w:color="auto" w:fill="BFBFBF" w:themeFill="background1" w:themeFillShade="BF"/>
            <w:vAlign w:val="center"/>
          </w:tcPr>
          <w:p w:rsidR="006C1E0A" w:rsidRPr="00EF203E" w:rsidRDefault="006C1E0A" w:rsidP="00EF203E">
            <w:pPr>
              <w:jc w:val="center"/>
            </w:pPr>
            <w:r w:rsidRPr="00EF203E">
              <w:t>Unlikely</w:t>
            </w:r>
          </w:p>
        </w:tc>
      </w:tr>
      <w:tr w:rsidR="00092873" w:rsidTr="006F126F">
        <w:trPr>
          <w:trHeight w:val="1020"/>
        </w:trPr>
        <w:tc>
          <w:tcPr>
            <w:tcW w:w="443" w:type="dxa"/>
            <w:vMerge w:val="restart"/>
            <w:shd w:val="clear" w:color="auto" w:fill="EEECE1" w:themeFill="background2"/>
            <w:textDirection w:val="tbRl"/>
          </w:tcPr>
          <w:p w:rsidR="006C1E0A" w:rsidRPr="00566945" w:rsidRDefault="006C1E0A" w:rsidP="00EF203E">
            <w:pPr>
              <w:ind w:left="113" w:right="113"/>
              <w:jc w:val="center"/>
              <w:rPr>
                <w:b/>
                <w:sz w:val="32"/>
                <w:szCs w:val="32"/>
              </w:rPr>
            </w:pPr>
            <w:r w:rsidRPr="00566945">
              <w:rPr>
                <w:b/>
                <w:sz w:val="32"/>
                <w:szCs w:val="32"/>
              </w:rPr>
              <w:t>Consequence</w:t>
            </w:r>
          </w:p>
        </w:tc>
        <w:tc>
          <w:tcPr>
            <w:tcW w:w="1273" w:type="dxa"/>
            <w:shd w:val="clear" w:color="auto" w:fill="BFBFBF" w:themeFill="background1" w:themeFillShade="BF"/>
          </w:tcPr>
          <w:p w:rsidR="006C1E0A" w:rsidRDefault="006C1E0A" w:rsidP="00EF203E">
            <w:pPr>
              <w:jc w:val="center"/>
            </w:pPr>
          </w:p>
          <w:p w:rsidR="006C1E0A" w:rsidRPr="00EF203E" w:rsidRDefault="006C1E0A" w:rsidP="00EF203E">
            <w:pPr>
              <w:jc w:val="center"/>
              <w:rPr>
                <w:sz w:val="20"/>
              </w:rPr>
            </w:pPr>
            <w:r w:rsidRPr="00EF203E">
              <w:rPr>
                <w:sz w:val="20"/>
              </w:rPr>
              <w:t>Catastrophic</w:t>
            </w:r>
          </w:p>
        </w:tc>
        <w:tc>
          <w:tcPr>
            <w:tcW w:w="1109" w:type="dxa"/>
            <w:shd w:val="clear" w:color="auto" w:fill="FF0000"/>
          </w:tcPr>
          <w:p w:rsidR="006C1E0A" w:rsidRDefault="006C1E0A" w:rsidP="00EF203E"/>
        </w:tc>
        <w:tc>
          <w:tcPr>
            <w:tcW w:w="929" w:type="dxa"/>
            <w:shd w:val="clear" w:color="auto" w:fill="FF0000"/>
          </w:tcPr>
          <w:p w:rsidR="006C1E0A" w:rsidRDefault="006C1E0A" w:rsidP="00EF203E"/>
        </w:tc>
        <w:tc>
          <w:tcPr>
            <w:tcW w:w="1124" w:type="dxa"/>
            <w:shd w:val="clear" w:color="auto" w:fill="FF9933"/>
          </w:tcPr>
          <w:p w:rsidR="006C1E0A" w:rsidRPr="00EF203E" w:rsidRDefault="006C1E0A" w:rsidP="00EF203E"/>
          <w:p w:rsidR="00DB08F1" w:rsidRPr="00EF203E" w:rsidRDefault="00DB08F1" w:rsidP="00EF203E">
            <w:pPr>
              <w:jc w:val="center"/>
            </w:pPr>
            <w:r w:rsidRPr="00EF203E">
              <w:t>Gas Leak</w:t>
            </w:r>
          </w:p>
        </w:tc>
        <w:tc>
          <w:tcPr>
            <w:tcW w:w="1238" w:type="dxa"/>
            <w:shd w:val="clear" w:color="auto" w:fill="FF9933"/>
          </w:tcPr>
          <w:p w:rsidR="006C1E0A" w:rsidRPr="00EF203E" w:rsidRDefault="006C1E0A" w:rsidP="00BF0238"/>
          <w:p w:rsidR="006C1E0A" w:rsidRPr="00EF203E" w:rsidRDefault="006C1E0A" w:rsidP="00BF0238">
            <w:r w:rsidRPr="00EF203E">
              <w:t>Tornado</w:t>
            </w:r>
          </w:p>
        </w:tc>
        <w:tc>
          <w:tcPr>
            <w:tcW w:w="1134" w:type="dxa"/>
            <w:shd w:val="clear" w:color="auto" w:fill="FFFF00"/>
            <w:vAlign w:val="center"/>
          </w:tcPr>
          <w:p w:rsidR="006C1E0A" w:rsidRPr="00EF203E" w:rsidRDefault="006C1E0A" w:rsidP="00EF203E">
            <w:pPr>
              <w:jc w:val="center"/>
            </w:pPr>
            <w:r w:rsidRPr="00EF203E">
              <w:t>Active</w:t>
            </w:r>
          </w:p>
          <w:p w:rsidR="006C1E0A" w:rsidRPr="00EF203E" w:rsidRDefault="006C1E0A" w:rsidP="00EF203E">
            <w:pPr>
              <w:jc w:val="center"/>
            </w:pPr>
            <w:r w:rsidRPr="00EF203E">
              <w:t>Shooter</w:t>
            </w:r>
          </w:p>
        </w:tc>
      </w:tr>
      <w:tr w:rsidR="00092873" w:rsidTr="006F126F">
        <w:trPr>
          <w:trHeight w:val="1020"/>
        </w:trPr>
        <w:tc>
          <w:tcPr>
            <w:tcW w:w="443" w:type="dxa"/>
            <w:vMerge/>
            <w:shd w:val="clear" w:color="auto" w:fill="EEECE1" w:themeFill="background2"/>
          </w:tcPr>
          <w:p w:rsidR="006C1E0A" w:rsidRDefault="006C1E0A" w:rsidP="00960F57"/>
        </w:tc>
        <w:tc>
          <w:tcPr>
            <w:tcW w:w="1273" w:type="dxa"/>
            <w:shd w:val="clear" w:color="auto" w:fill="BFBFBF" w:themeFill="background1" w:themeFillShade="BF"/>
          </w:tcPr>
          <w:p w:rsidR="006C1E0A" w:rsidRDefault="006C1E0A" w:rsidP="00960F57">
            <w:pPr>
              <w:jc w:val="center"/>
            </w:pPr>
          </w:p>
          <w:p w:rsidR="006C1E0A" w:rsidRPr="00EF203E" w:rsidRDefault="006C1E0A" w:rsidP="00960F57">
            <w:pPr>
              <w:jc w:val="center"/>
            </w:pPr>
            <w:r w:rsidRPr="00EF203E">
              <w:t>Extensive</w:t>
            </w:r>
          </w:p>
        </w:tc>
        <w:tc>
          <w:tcPr>
            <w:tcW w:w="1109" w:type="dxa"/>
            <w:shd w:val="clear" w:color="auto" w:fill="FF0000"/>
          </w:tcPr>
          <w:p w:rsidR="006C1E0A" w:rsidRDefault="006C1E0A" w:rsidP="00960F57"/>
        </w:tc>
        <w:tc>
          <w:tcPr>
            <w:tcW w:w="929" w:type="dxa"/>
            <w:shd w:val="clear" w:color="auto" w:fill="FF9933"/>
            <w:vAlign w:val="center"/>
          </w:tcPr>
          <w:p w:rsidR="006C1E0A" w:rsidRDefault="00963AA4" w:rsidP="00960F57">
            <w:r>
              <w:t>Heart</w:t>
            </w:r>
          </w:p>
          <w:p w:rsidR="00963AA4" w:rsidRDefault="00963AA4" w:rsidP="00960F57">
            <w:r>
              <w:t>Attack</w:t>
            </w:r>
            <w:r w:rsidR="006F126F">
              <w:t>/Stroke</w:t>
            </w:r>
          </w:p>
        </w:tc>
        <w:tc>
          <w:tcPr>
            <w:tcW w:w="1124" w:type="dxa"/>
            <w:shd w:val="clear" w:color="auto" w:fill="FF9933"/>
          </w:tcPr>
          <w:p w:rsidR="00DB08F1" w:rsidRDefault="00DB08F1" w:rsidP="00960F57">
            <w:pPr>
              <w:jc w:val="center"/>
            </w:pPr>
          </w:p>
          <w:p w:rsidR="00DB08F1" w:rsidRDefault="00DB08F1" w:rsidP="00960F57">
            <w:pPr>
              <w:jc w:val="center"/>
            </w:pPr>
          </w:p>
        </w:tc>
        <w:tc>
          <w:tcPr>
            <w:tcW w:w="1238" w:type="dxa"/>
            <w:shd w:val="clear" w:color="auto" w:fill="FFFF00"/>
          </w:tcPr>
          <w:p w:rsidR="006F126F" w:rsidRPr="00EF203E" w:rsidRDefault="006F126F" w:rsidP="006F126F">
            <w:pPr>
              <w:jc w:val="center"/>
            </w:pPr>
            <w:r w:rsidRPr="00EF203E">
              <w:t>Fire or</w:t>
            </w:r>
          </w:p>
          <w:p w:rsidR="006C1E0A" w:rsidRDefault="006F126F" w:rsidP="006F126F">
            <w:r w:rsidRPr="00EF203E">
              <w:t>Explosion</w:t>
            </w:r>
          </w:p>
        </w:tc>
        <w:tc>
          <w:tcPr>
            <w:tcW w:w="1134" w:type="dxa"/>
            <w:shd w:val="clear" w:color="auto" w:fill="00CC00"/>
          </w:tcPr>
          <w:p w:rsidR="006C1E0A" w:rsidRDefault="006C1E0A" w:rsidP="00960F57"/>
        </w:tc>
      </w:tr>
      <w:tr w:rsidR="00092873" w:rsidTr="006F126F">
        <w:trPr>
          <w:trHeight w:val="957"/>
        </w:trPr>
        <w:tc>
          <w:tcPr>
            <w:tcW w:w="443" w:type="dxa"/>
            <w:vMerge/>
            <w:shd w:val="clear" w:color="auto" w:fill="EEECE1" w:themeFill="background2"/>
          </w:tcPr>
          <w:p w:rsidR="006C1E0A" w:rsidRDefault="006C1E0A" w:rsidP="00960F57"/>
        </w:tc>
        <w:tc>
          <w:tcPr>
            <w:tcW w:w="1273" w:type="dxa"/>
            <w:shd w:val="clear" w:color="auto" w:fill="BFBFBF" w:themeFill="background1" w:themeFillShade="BF"/>
          </w:tcPr>
          <w:p w:rsidR="006C1E0A" w:rsidRDefault="006C1E0A" w:rsidP="00960F57">
            <w:pPr>
              <w:jc w:val="center"/>
            </w:pPr>
          </w:p>
          <w:p w:rsidR="006C1E0A" w:rsidRPr="00EF203E" w:rsidRDefault="006C1E0A" w:rsidP="00960F57">
            <w:pPr>
              <w:jc w:val="center"/>
            </w:pPr>
            <w:r w:rsidRPr="00EF203E">
              <w:t>Serious</w:t>
            </w:r>
          </w:p>
        </w:tc>
        <w:tc>
          <w:tcPr>
            <w:tcW w:w="1109" w:type="dxa"/>
            <w:shd w:val="clear" w:color="auto" w:fill="FF9933"/>
          </w:tcPr>
          <w:p w:rsidR="00DB08F1" w:rsidRPr="00EF203E" w:rsidRDefault="00DB08F1" w:rsidP="00960F57">
            <w:pPr>
              <w:jc w:val="center"/>
            </w:pPr>
          </w:p>
          <w:p w:rsidR="00DB08F1" w:rsidRPr="00EF203E" w:rsidRDefault="00DB08F1" w:rsidP="00960F57">
            <w:pPr>
              <w:jc w:val="center"/>
            </w:pPr>
          </w:p>
        </w:tc>
        <w:tc>
          <w:tcPr>
            <w:tcW w:w="929" w:type="dxa"/>
            <w:shd w:val="clear" w:color="auto" w:fill="FFFF00"/>
          </w:tcPr>
          <w:p w:rsidR="006C1E0A" w:rsidRPr="00EF203E" w:rsidRDefault="006C1E0A" w:rsidP="00EF203E"/>
        </w:tc>
        <w:tc>
          <w:tcPr>
            <w:tcW w:w="1124" w:type="dxa"/>
            <w:shd w:val="clear" w:color="auto" w:fill="FFFF00"/>
          </w:tcPr>
          <w:p w:rsidR="006F126F" w:rsidRDefault="006F126F" w:rsidP="00EF203E"/>
          <w:p w:rsidR="006C1E0A" w:rsidRPr="00EF203E" w:rsidRDefault="006F126F" w:rsidP="00EF203E">
            <w:r w:rsidRPr="00EF203E">
              <w:t>Ice Hazard</w:t>
            </w:r>
          </w:p>
        </w:tc>
        <w:tc>
          <w:tcPr>
            <w:tcW w:w="1238" w:type="dxa"/>
            <w:shd w:val="clear" w:color="auto" w:fill="00CC00"/>
            <w:vAlign w:val="center"/>
          </w:tcPr>
          <w:p w:rsidR="006C1E0A" w:rsidRPr="005C3CAD" w:rsidRDefault="005C3CAD" w:rsidP="00EF203E">
            <w:pPr>
              <w:jc w:val="center"/>
              <w:rPr>
                <w:sz w:val="22"/>
                <w:szCs w:val="22"/>
              </w:rPr>
            </w:pPr>
            <w:r w:rsidRPr="005C3CAD">
              <w:rPr>
                <w:sz w:val="22"/>
                <w:szCs w:val="22"/>
              </w:rPr>
              <w:t>Medical Emergency</w:t>
            </w:r>
          </w:p>
        </w:tc>
        <w:tc>
          <w:tcPr>
            <w:tcW w:w="1134" w:type="dxa"/>
            <w:shd w:val="clear" w:color="auto" w:fill="00CC00"/>
          </w:tcPr>
          <w:p w:rsidR="006C1E0A" w:rsidRDefault="006C1E0A" w:rsidP="00EF203E"/>
        </w:tc>
      </w:tr>
      <w:tr w:rsidR="00092873" w:rsidTr="006F126F">
        <w:trPr>
          <w:trHeight w:val="1020"/>
        </w:trPr>
        <w:tc>
          <w:tcPr>
            <w:tcW w:w="443" w:type="dxa"/>
            <w:vMerge/>
            <w:shd w:val="clear" w:color="auto" w:fill="EEECE1" w:themeFill="background2"/>
          </w:tcPr>
          <w:p w:rsidR="006C1E0A" w:rsidRDefault="006C1E0A" w:rsidP="00960F57"/>
        </w:tc>
        <w:tc>
          <w:tcPr>
            <w:tcW w:w="1273" w:type="dxa"/>
            <w:shd w:val="clear" w:color="auto" w:fill="BFBFBF" w:themeFill="background1" w:themeFillShade="BF"/>
          </w:tcPr>
          <w:p w:rsidR="006C1E0A" w:rsidRDefault="006C1E0A" w:rsidP="00960F57">
            <w:pPr>
              <w:jc w:val="center"/>
            </w:pPr>
          </w:p>
          <w:p w:rsidR="006C1E0A" w:rsidRPr="00EF203E" w:rsidRDefault="006C1E0A" w:rsidP="00960F57">
            <w:pPr>
              <w:jc w:val="center"/>
            </w:pPr>
            <w:r w:rsidRPr="00EF203E">
              <w:t>Minor</w:t>
            </w:r>
          </w:p>
        </w:tc>
        <w:tc>
          <w:tcPr>
            <w:tcW w:w="1109" w:type="dxa"/>
            <w:shd w:val="clear" w:color="auto" w:fill="FFFF00"/>
          </w:tcPr>
          <w:p w:rsidR="006C1E0A" w:rsidRDefault="006C1E0A" w:rsidP="00960F57"/>
        </w:tc>
        <w:tc>
          <w:tcPr>
            <w:tcW w:w="929" w:type="dxa"/>
            <w:shd w:val="clear" w:color="auto" w:fill="00CC00"/>
          </w:tcPr>
          <w:p w:rsidR="006C1E0A" w:rsidRDefault="006C1E0A" w:rsidP="00960F57"/>
        </w:tc>
        <w:tc>
          <w:tcPr>
            <w:tcW w:w="1124" w:type="dxa"/>
            <w:shd w:val="clear" w:color="auto" w:fill="00CC00"/>
          </w:tcPr>
          <w:p w:rsidR="006C1E0A" w:rsidRDefault="006C1E0A" w:rsidP="00960F57"/>
        </w:tc>
        <w:tc>
          <w:tcPr>
            <w:tcW w:w="1238" w:type="dxa"/>
            <w:shd w:val="clear" w:color="auto" w:fill="00CC00"/>
          </w:tcPr>
          <w:p w:rsidR="006C1E0A" w:rsidRDefault="006C1E0A" w:rsidP="00960F57"/>
        </w:tc>
        <w:tc>
          <w:tcPr>
            <w:tcW w:w="1134" w:type="dxa"/>
            <w:shd w:val="clear" w:color="auto" w:fill="00CC00"/>
          </w:tcPr>
          <w:p w:rsidR="006C1E0A" w:rsidRDefault="006C1E0A" w:rsidP="00960F57"/>
        </w:tc>
      </w:tr>
    </w:tbl>
    <w:p w:rsidR="006C1E0A" w:rsidRDefault="00F1758A" w:rsidP="00680413">
      <w:pPr>
        <w:pStyle w:val="Heading1"/>
        <w:rPr>
          <w:color w:val="244061" w:themeColor="accent1" w:themeShade="80"/>
          <w:sz w:val="32"/>
          <w:szCs w:val="32"/>
        </w:rPr>
      </w:pPr>
      <w:r w:rsidRPr="00F1758A">
        <w:rPr>
          <w:b w:val="0"/>
          <w:bCs w:val="0"/>
          <w:noProof/>
        </w:rPr>
        <w:pict>
          <v:rect id="Rectangle 23" o:spid="_x0000_s1179" style="position:absolute;margin-left:1.5pt;margin-top:14.6pt;width:11.7pt;height:13.3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" fillcolor="yellow" strokecolor="#243f60 [1604]" strokeweight=".25pt"/>
        </w:pict>
      </w:r>
      <w:r w:rsidRPr="00F1758A">
        <w:rPr>
          <w:noProof/>
        </w:rPr>
        <w:pict>
          <v:rect id="Rectangle 22" o:spid="_x0000_s1178" style="position:absolute;margin-left:1.5pt;margin-top:31.45pt;width:11.7pt;height:12.5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" fillcolor="#090" stroked="f" strokeweight="2pt"/>
        </w:pict>
      </w:r>
    </w:p>
    <w:p w:rsidR="006C1E0A" w:rsidRPr="00A86B2C" w:rsidRDefault="006C1E0A" w:rsidP="00680413">
      <w:pPr>
        <w:ind w:left="720"/>
      </w:pPr>
    </w:p>
    <w:p w:rsidR="00A92F47" w:rsidRPr="00BF43E5" w:rsidRDefault="007416CC" w:rsidP="00BF43E5">
      <w:pPr>
        <w:pStyle w:val="IntenseQuote"/>
        <w:ind w:left="0"/>
        <w:rPr>
          <w:rStyle w:val="IntenseEmphasis"/>
          <w:b/>
          <w:bCs w:val="0"/>
          <w:i/>
          <w:iCs w:val="0"/>
          <w:color w:val="auto"/>
        </w:rPr>
      </w:pPr>
      <w:r>
        <w:rPr>
          <w:rFonts w:cs="Arial"/>
        </w:rPr>
        <w:br w:type="page"/>
      </w:r>
      <w:r w:rsidR="00846F49" w:rsidRPr="00A32580">
        <w:rPr>
          <w:rStyle w:val="IntenseEmphasis"/>
          <w:b/>
          <w:i/>
          <w:color w:val="0F243E" w:themeColor="text2" w:themeShade="80"/>
          <w:sz w:val="32"/>
          <w:szCs w:val="28"/>
          <w:u w:val="none"/>
        </w:rPr>
        <w:lastRenderedPageBreak/>
        <w:t>1.9</w:t>
      </w:r>
      <w:r w:rsidR="0032738C" w:rsidRPr="00A32580">
        <w:rPr>
          <w:rStyle w:val="IntenseEmphasis"/>
          <w:b/>
          <w:i/>
          <w:color w:val="0F243E" w:themeColor="text2" w:themeShade="80"/>
          <w:sz w:val="32"/>
          <w:szCs w:val="28"/>
          <w:u w:val="none"/>
        </w:rPr>
        <w:t>.</w:t>
      </w:r>
      <w:r w:rsidR="00D41411" w:rsidRPr="00A32580">
        <w:rPr>
          <w:rStyle w:val="IntenseEmphasis"/>
          <w:b/>
          <w:i/>
          <w:color w:val="0F243E" w:themeColor="text2" w:themeShade="80"/>
          <w:sz w:val="32"/>
          <w:szCs w:val="28"/>
          <w:u w:val="none"/>
        </w:rPr>
        <w:t>A</w:t>
      </w:r>
      <w:r w:rsidR="00A92F47" w:rsidRPr="00A32580">
        <w:rPr>
          <w:rStyle w:val="IntenseEmphasis"/>
          <w:b/>
          <w:i/>
          <w:color w:val="0F243E" w:themeColor="text2" w:themeShade="80"/>
          <w:sz w:val="32"/>
          <w:szCs w:val="28"/>
          <w:u w:val="none"/>
        </w:rPr>
        <w:t>uthorities and References</w:t>
      </w:r>
    </w:p>
    <w:p w:rsidR="0078271A" w:rsidRPr="00962A55" w:rsidRDefault="0078271A" w:rsidP="0078271A">
      <w:pPr>
        <w:rPr>
          <w:rFonts w:cs="Arial"/>
        </w:rPr>
      </w:pPr>
      <w:r w:rsidRPr="00962A55">
        <w:rPr>
          <w:rFonts w:cs="Arial"/>
        </w:rPr>
        <w:t>The development of th</w:t>
      </w:r>
      <w:r>
        <w:rPr>
          <w:rFonts w:cs="Arial"/>
        </w:rPr>
        <w:t>is</w:t>
      </w:r>
      <w:r w:rsidR="006F126F">
        <w:rPr>
          <w:rFonts w:cs="Arial"/>
        </w:rPr>
        <w:t xml:space="preserve"> </w:t>
      </w:r>
      <w:r>
        <w:rPr>
          <w:rFonts w:cs="Arial"/>
        </w:rPr>
        <w:t xml:space="preserve">plan </w:t>
      </w:r>
      <w:r w:rsidRPr="00962A55">
        <w:rPr>
          <w:rFonts w:cs="Arial"/>
        </w:rPr>
        <w:t xml:space="preserve">meets the requirements for local emergency planning established under the State of </w:t>
      </w:r>
      <w:r w:rsidR="00936DAD">
        <w:rPr>
          <w:rFonts w:cs="Arial"/>
        </w:rPr>
        <w:t>Missouri</w:t>
      </w:r>
      <w:r w:rsidRPr="00962A55">
        <w:rPr>
          <w:rFonts w:cs="Arial"/>
        </w:rPr>
        <w:t xml:space="preserve"> and the requirements of other State and Federal guidelines for local emergency management plans and programs.  </w:t>
      </w:r>
      <w:r w:rsidR="00733D22">
        <w:rPr>
          <w:rFonts w:cs="Arial"/>
        </w:rPr>
        <w:t xml:space="preserve">This plan </w:t>
      </w:r>
      <w:r w:rsidR="00463BE1">
        <w:rPr>
          <w:rFonts w:cs="Arial"/>
        </w:rPr>
        <w:t>aligns wit</w:t>
      </w:r>
      <w:r w:rsidR="001176E3">
        <w:rPr>
          <w:rFonts w:cs="Arial"/>
        </w:rPr>
        <w:t>h the F</w:t>
      </w:r>
      <w:r w:rsidR="00312025">
        <w:rPr>
          <w:rFonts w:cs="Arial"/>
        </w:rPr>
        <w:t xml:space="preserve">ederal </w:t>
      </w:r>
      <w:r w:rsidR="001176E3">
        <w:rPr>
          <w:rFonts w:cs="Arial"/>
        </w:rPr>
        <w:t>E</w:t>
      </w:r>
      <w:r w:rsidR="00312025">
        <w:rPr>
          <w:rFonts w:cs="Arial"/>
        </w:rPr>
        <w:t xml:space="preserve">mergency </w:t>
      </w:r>
      <w:r w:rsidR="001176E3">
        <w:rPr>
          <w:rFonts w:cs="Arial"/>
        </w:rPr>
        <w:t>M</w:t>
      </w:r>
      <w:r w:rsidR="00312025">
        <w:rPr>
          <w:rFonts w:cs="Arial"/>
        </w:rPr>
        <w:t xml:space="preserve">anagement </w:t>
      </w:r>
      <w:r w:rsidR="001176E3">
        <w:rPr>
          <w:rFonts w:cs="Arial"/>
        </w:rPr>
        <w:t>A</w:t>
      </w:r>
      <w:r w:rsidR="00312025">
        <w:rPr>
          <w:rFonts w:cs="Arial"/>
        </w:rPr>
        <w:t>gency</w:t>
      </w:r>
      <w:r w:rsidR="001176E3">
        <w:rPr>
          <w:rFonts w:cs="Arial"/>
        </w:rPr>
        <w:t xml:space="preserve"> houses of worship emergency operations plan</w:t>
      </w:r>
      <w:r w:rsidR="00463BE1">
        <w:rPr>
          <w:rFonts w:cs="Arial"/>
        </w:rPr>
        <w:t xml:space="preserve"> recommendations. </w:t>
      </w:r>
      <w:r w:rsidRPr="00962A55">
        <w:rPr>
          <w:rFonts w:cs="Arial"/>
        </w:rPr>
        <w:t>The contents of th</w:t>
      </w:r>
      <w:r>
        <w:rPr>
          <w:rFonts w:cs="Arial"/>
        </w:rPr>
        <w:t>e</w:t>
      </w:r>
      <w:r w:rsidRPr="00962A55">
        <w:rPr>
          <w:rFonts w:cs="Arial"/>
        </w:rPr>
        <w:t>s</w:t>
      </w:r>
      <w:r>
        <w:rPr>
          <w:rFonts w:cs="Arial"/>
        </w:rPr>
        <w:t>e</w:t>
      </w:r>
      <w:r w:rsidR="006F126F">
        <w:rPr>
          <w:rFonts w:cs="Arial"/>
        </w:rPr>
        <w:t xml:space="preserve"> </w:t>
      </w:r>
      <w:r>
        <w:rPr>
          <w:rFonts w:cs="Arial"/>
        </w:rPr>
        <w:t>guidelines</w:t>
      </w:r>
      <w:r w:rsidRPr="00962A55">
        <w:rPr>
          <w:rFonts w:cs="Arial"/>
        </w:rPr>
        <w:t xml:space="preserve"> are intended to provide a basis for the coordinated planning and management of the types of emergencies and disaster events most likely to occur in the </w:t>
      </w:r>
      <w:r>
        <w:rPr>
          <w:rFonts w:cs="Arial"/>
        </w:rPr>
        <w:t>City</w:t>
      </w:r>
      <w:r w:rsidRPr="00962A55">
        <w:rPr>
          <w:rFonts w:cs="Arial"/>
        </w:rPr>
        <w:t xml:space="preserve"> of</w:t>
      </w:r>
      <w:r w:rsidR="006F126F">
        <w:rPr>
          <w:rFonts w:cs="Arial"/>
        </w:rPr>
        <w:t xml:space="preserve"> </w:t>
      </w:r>
      <w:r w:rsidR="00936DAD">
        <w:rPr>
          <w:rFonts w:cs="Arial"/>
        </w:rPr>
        <w:t>Blue Springs and surrounding communities</w:t>
      </w:r>
      <w:r w:rsidRPr="00962A55">
        <w:rPr>
          <w:rFonts w:cs="Arial"/>
        </w:rPr>
        <w:t>.  It also provide</w:t>
      </w:r>
      <w:r>
        <w:rPr>
          <w:rFonts w:cs="Arial"/>
        </w:rPr>
        <w:t>s</w:t>
      </w:r>
      <w:r w:rsidRPr="00962A55">
        <w:rPr>
          <w:rFonts w:cs="Arial"/>
        </w:rPr>
        <w:t xml:space="preserve"> the basic framework for the management of unforeseen events. Specific references include:</w:t>
      </w:r>
    </w:p>
    <w:p w:rsidR="00BD0A10" w:rsidRDefault="00425DA8" w:rsidP="00BD0A10">
      <w:pPr>
        <w:pStyle w:val="NormalWeb"/>
      </w:pPr>
      <w:r>
        <w:rPr>
          <w:b/>
          <w:bCs/>
          <w:color w:val="000000"/>
        </w:rPr>
        <w:t>Missouri</w:t>
      </w:r>
      <w:r w:rsidR="001176E3">
        <w:rPr>
          <w:b/>
          <w:bCs/>
          <w:color w:val="000000"/>
        </w:rPr>
        <w:t xml:space="preserve"> Good Samaritan Law, </w:t>
      </w:r>
      <w:r w:rsidR="00BD0A10">
        <w:t>Sections 537.037, RSMo, (1988) of the Missouri Statutes is commonly referred to as the “Good Samaritan Law.”</w:t>
      </w:r>
    </w:p>
    <w:p w:rsidR="00BD0A10" w:rsidRDefault="00BD0A10" w:rsidP="00BD0A10">
      <w:pPr>
        <w:pStyle w:val="NormalWeb"/>
      </w:pPr>
      <w:r>
        <w:t>This legislation applies to physicians, surgeons, registered professional nurses, licensed practical nurses, and licensed mobile emergency medical technicians in situations when aid is given in an emergency or accident and occur outside of a health care setting.</w:t>
      </w:r>
    </w:p>
    <w:p w:rsidR="00BD0A10" w:rsidRDefault="00BD0A10" w:rsidP="00BD0A10">
      <w:pPr>
        <w:pStyle w:val="NormalWeb"/>
      </w:pPr>
      <w:r>
        <w:t>When any of the above health care providers render, in good faith, emergency care or assistance at the scene of an emergency or accident, no liability may be imposed for any civil damages arising from acts or omissions in rendering such emergency care. There is no protection, however, for gross negligence or willful or wanton acts or omissions. Thus, it should be noted that this legislation is only applicable if the care is rendered without compensation.</w:t>
      </w:r>
    </w:p>
    <w:p w:rsidR="00BD0A10" w:rsidRDefault="00BD0A10" w:rsidP="00BD0A10">
      <w:pPr>
        <w:pStyle w:val="NormalWeb"/>
      </w:pPr>
      <w:r>
        <w:t>This law further protects the rendering of emergency care or assistance to any minor involved in any accident, injured in competitive sports, or affected by any other emergency at the scene of an accident without first obtaining the consent of a parent or guardian. Again, there is no protection from civil liability for gross negligence or willful or wanton acts or omissions.</w:t>
      </w:r>
    </w:p>
    <w:p w:rsidR="001176E3" w:rsidRPr="00F95D95" w:rsidRDefault="00BD0A10" w:rsidP="00F95D95">
      <w:pPr>
        <w:pStyle w:val="NormalWeb"/>
      </w:pPr>
      <w:r>
        <w:rPr>
          <w:rStyle w:val="Strong"/>
        </w:rPr>
        <w:t>Reference</w:t>
      </w:r>
      <w:r>
        <w:br/>
        <w:t xml:space="preserve">Sheryl Feutz-Harter. (1993). </w:t>
      </w:r>
      <w:r>
        <w:rPr>
          <w:rStyle w:val="Emphasis"/>
        </w:rPr>
        <w:t>Missouri Statutes Affecting Nursing Practice</w:t>
      </w:r>
      <w:r>
        <w:t>. Professional Education Systems, Inc.</w:t>
      </w:r>
    </w:p>
    <w:p w:rsidR="0078271A" w:rsidRDefault="00425DA8" w:rsidP="004F5F2E">
      <w:pPr>
        <w:pStyle w:val="ListParagraph"/>
        <w:numPr>
          <w:ilvl w:val="0"/>
          <w:numId w:val="7"/>
        </w:numPr>
      </w:pPr>
      <w:r>
        <w:t>Church of the Resurrection</w:t>
      </w:r>
      <w:r w:rsidR="00F07B60">
        <w:t xml:space="preserve"> </w:t>
      </w:r>
      <w:r w:rsidR="0078271A" w:rsidRPr="00BF4EBA">
        <w:t>Bylaws</w:t>
      </w:r>
    </w:p>
    <w:p w:rsidR="0078271A" w:rsidRDefault="0078271A" w:rsidP="004F5F2E">
      <w:pPr>
        <w:pStyle w:val="ListParagraph"/>
        <w:numPr>
          <w:ilvl w:val="0"/>
          <w:numId w:val="7"/>
        </w:numPr>
      </w:pPr>
      <w:r>
        <w:t>Insurance document</w:t>
      </w:r>
      <w:r w:rsidR="001176E3">
        <w:t>s</w:t>
      </w:r>
    </w:p>
    <w:p w:rsidR="0078271A" w:rsidRDefault="0078271A" w:rsidP="004F5F2E">
      <w:pPr>
        <w:pStyle w:val="ListParagraph"/>
        <w:numPr>
          <w:ilvl w:val="0"/>
          <w:numId w:val="7"/>
        </w:numPr>
      </w:pPr>
      <w:r>
        <w:t xml:space="preserve">Episcopal Church Canons </w:t>
      </w:r>
    </w:p>
    <w:p w:rsidR="003B040C" w:rsidRDefault="00425DA8" w:rsidP="004F5F2E">
      <w:pPr>
        <w:pStyle w:val="ListParagraph"/>
        <w:numPr>
          <w:ilvl w:val="0"/>
          <w:numId w:val="7"/>
        </w:numPr>
      </w:pPr>
      <w:r>
        <w:t>City of Blue Springs</w:t>
      </w:r>
      <w:r w:rsidR="0078271A">
        <w:t xml:space="preserve"> Operations Plan </w:t>
      </w:r>
    </w:p>
    <w:p w:rsidR="0078271A" w:rsidRPr="003B040C" w:rsidRDefault="00425DA8" w:rsidP="004F5F2E">
      <w:pPr>
        <w:pStyle w:val="ListParagraph"/>
        <w:numPr>
          <w:ilvl w:val="0"/>
          <w:numId w:val="7"/>
        </w:numPr>
      </w:pPr>
      <w:r>
        <w:t>Missouri</w:t>
      </w:r>
      <w:r w:rsidR="0078271A">
        <w:t xml:space="preserve"> State Fire Code </w:t>
      </w:r>
    </w:p>
    <w:p w:rsidR="003B040C" w:rsidRDefault="003B040C" w:rsidP="00846F49">
      <w:pPr>
        <w:autoSpaceDE w:val="0"/>
        <w:autoSpaceDN w:val="0"/>
        <w:adjustRightInd w:val="0"/>
      </w:pPr>
    </w:p>
    <w:p w:rsidR="00846F49" w:rsidRPr="00127DBC" w:rsidRDefault="00846F49" w:rsidP="00846F49">
      <w:pPr>
        <w:autoSpaceDE w:val="0"/>
        <w:autoSpaceDN w:val="0"/>
        <w:adjustRightInd w:val="0"/>
      </w:pPr>
      <w:r w:rsidRPr="00127DBC">
        <w:t>The following line of succession will be recognized in the event of a planned or unplanned temporary or short-term absence of the Rector:</w:t>
      </w:r>
    </w:p>
    <w:p w:rsidR="00846F49" w:rsidRDefault="00846F49" w:rsidP="00846F49">
      <w:pPr>
        <w:autoSpaceDE w:val="0"/>
        <w:autoSpaceDN w:val="0"/>
        <w:adjustRightInd w:val="0"/>
        <w:rPr>
          <w:sz w:val="22"/>
          <w:szCs w:val="22"/>
        </w:rPr>
      </w:pPr>
    </w:p>
    <w:p w:rsidR="00846F49" w:rsidRPr="00127DBC" w:rsidRDefault="00846F49" w:rsidP="007474E1">
      <w:pPr>
        <w:pStyle w:val="ListParagraph"/>
        <w:numPr>
          <w:ilvl w:val="0"/>
          <w:numId w:val="23"/>
        </w:numPr>
      </w:pPr>
      <w:r w:rsidRPr="00127DBC">
        <w:t>Senior Warden</w:t>
      </w:r>
    </w:p>
    <w:p w:rsidR="00846F49" w:rsidRDefault="00846F49" w:rsidP="007474E1">
      <w:pPr>
        <w:pStyle w:val="ListParagraph"/>
        <w:numPr>
          <w:ilvl w:val="0"/>
          <w:numId w:val="23"/>
        </w:numPr>
      </w:pPr>
      <w:r w:rsidRPr="00127DBC">
        <w:t>Junior Warden</w:t>
      </w:r>
    </w:p>
    <w:p w:rsidR="00585ABE" w:rsidRDefault="00425DA8" w:rsidP="007474E1">
      <w:pPr>
        <w:pStyle w:val="ListParagraph"/>
        <w:numPr>
          <w:ilvl w:val="0"/>
          <w:numId w:val="23"/>
        </w:numPr>
      </w:pPr>
      <w:r>
        <w:t>Parish Treasurer</w:t>
      </w:r>
    </w:p>
    <w:p w:rsidR="00585ABE" w:rsidRDefault="00425DA8" w:rsidP="007474E1">
      <w:pPr>
        <w:pStyle w:val="ListParagraph"/>
        <w:numPr>
          <w:ilvl w:val="0"/>
          <w:numId w:val="23"/>
        </w:numPr>
      </w:pPr>
      <w:r>
        <w:t>Member of the Vestry</w:t>
      </w:r>
    </w:p>
    <w:p w:rsidR="00585ABE" w:rsidRPr="00127DBC" w:rsidRDefault="00585ABE" w:rsidP="00846F49"/>
    <w:p w:rsidR="00846F49" w:rsidRDefault="00846F49" w:rsidP="00846F49">
      <w:pPr>
        <w:rPr>
          <w:rFonts w:cs="Arial"/>
        </w:rPr>
      </w:pPr>
    </w:p>
    <w:p w:rsidR="00CA56A4" w:rsidRDefault="00CA56A4" w:rsidP="00A92F47">
      <w:pPr>
        <w:rPr>
          <w:b/>
          <w:sz w:val="28"/>
          <w:szCs w:val="28"/>
        </w:rPr>
      </w:pPr>
    </w:p>
    <w:p w:rsidR="00BF4EBA" w:rsidRDefault="00BF4EBA" w:rsidP="0078271A">
      <w:pPr>
        <w:pStyle w:val="ListParagraph"/>
      </w:pPr>
    </w:p>
    <w:p w:rsidR="00BF4EBA" w:rsidRDefault="00BF4EBA" w:rsidP="007709DD">
      <w:pPr>
        <w:pStyle w:val="ListParagraph"/>
      </w:pPr>
    </w:p>
    <w:p w:rsidR="00A92F47" w:rsidRPr="00A32580" w:rsidRDefault="0032738C" w:rsidP="00F30CB1">
      <w:pPr>
        <w:pStyle w:val="IntenseQuote"/>
        <w:ind w:left="0"/>
        <w:rPr>
          <w:color w:val="0F243E" w:themeColor="text2" w:themeShade="80"/>
          <w:sz w:val="32"/>
          <w:szCs w:val="28"/>
        </w:rPr>
      </w:pPr>
      <w:r w:rsidRPr="00A32580">
        <w:rPr>
          <w:color w:val="0F243E" w:themeColor="text2" w:themeShade="80"/>
          <w:sz w:val="32"/>
          <w:szCs w:val="28"/>
        </w:rPr>
        <w:lastRenderedPageBreak/>
        <w:t xml:space="preserve">1.10. </w:t>
      </w:r>
      <w:r w:rsidR="00A92F47" w:rsidRPr="00A32580">
        <w:rPr>
          <w:color w:val="0F243E" w:themeColor="text2" w:themeShade="80"/>
          <w:sz w:val="32"/>
          <w:szCs w:val="28"/>
        </w:rPr>
        <w:t>Definitions of Terms</w:t>
      </w:r>
    </w:p>
    <w:p w:rsidR="00D43AB0" w:rsidRDefault="00D43AB0" w:rsidP="00B20232">
      <w:pPr>
        <w:shd w:val="clear" w:color="auto" w:fill="FFFFFF"/>
        <w:spacing w:after="120" w:line="240" w:lineRule="atLeast"/>
      </w:pPr>
      <w:r w:rsidRPr="00D43AB0">
        <w:rPr>
          <w:b/>
        </w:rPr>
        <w:t xml:space="preserve">Accident: </w:t>
      </w:r>
      <w:r w:rsidRPr="006B05E4">
        <w:t>An unexpected or undesirable event, especially one causing injury to a small number of individuals and/or modest damage to physical structures.</w:t>
      </w:r>
    </w:p>
    <w:p w:rsidR="007709F9" w:rsidRDefault="007709F9" w:rsidP="00B20232">
      <w:pPr>
        <w:shd w:val="clear" w:color="auto" w:fill="FFFFFF"/>
        <w:spacing w:after="120" w:line="240" w:lineRule="atLeast"/>
      </w:pPr>
      <w:r w:rsidRPr="006B05E4">
        <w:rPr>
          <w:b/>
        </w:rPr>
        <w:t>Activation</w:t>
      </w:r>
      <w:r>
        <w:t>: The implementation of business continuity capabilities, procedures, activities, and plans in response to an emergency or disaster declaration</w:t>
      </w:r>
    </w:p>
    <w:p w:rsidR="00341CC9" w:rsidRPr="00092873" w:rsidRDefault="00CA73E4" w:rsidP="00B20232">
      <w:pPr>
        <w:spacing w:after="120"/>
        <w:rPr>
          <w:rFonts w:ascii="Times" w:hAnsi="Times"/>
          <w:sz w:val="20"/>
          <w:szCs w:val="20"/>
        </w:rPr>
      </w:pPr>
      <w:r w:rsidRPr="00092873">
        <w:rPr>
          <w:b/>
        </w:rPr>
        <w:t>Active Shooter</w:t>
      </w:r>
      <w:r w:rsidRPr="00CA73E4">
        <w:t xml:space="preserve">: </w:t>
      </w:r>
      <w:r w:rsidRPr="00CA73E4">
        <w:rPr>
          <w:color w:val="000000"/>
          <w:shd w:val="clear" w:color="auto" w:fill="FFFFFF"/>
        </w:rPr>
        <w:t>A</w:t>
      </w:r>
      <w:r w:rsidRPr="00092873">
        <w:rPr>
          <w:color w:val="000000"/>
          <w:shd w:val="clear" w:color="auto" w:fill="FFFFFF"/>
        </w:rPr>
        <w:t>n individual actively engaged in killing or attempting to kill people in a conﬁned and populated area</w:t>
      </w:r>
      <w:r>
        <w:rPr>
          <w:color w:val="000000"/>
          <w:shd w:val="clear" w:color="auto" w:fill="FFFFFF"/>
        </w:rPr>
        <w:t>.</w:t>
      </w:r>
    </w:p>
    <w:p w:rsidR="001043EE" w:rsidRDefault="001043EE" w:rsidP="00B20232">
      <w:pPr>
        <w:spacing w:after="120"/>
      </w:pPr>
      <w:r w:rsidRPr="00092873">
        <w:rPr>
          <w:b/>
        </w:rPr>
        <w:t xml:space="preserve">AED: </w:t>
      </w:r>
      <w:r w:rsidRPr="00092873">
        <w:rPr>
          <w:b/>
          <w:bCs/>
          <w:color w:val="000000"/>
          <w:shd w:val="clear" w:color="auto" w:fill="FFFFFF"/>
        </w:rPr>
        <w:t xml:space="preserve">Automated External </w:t>
      </w:r>
      <w:r w:rsidR="00897780" w:rsidRPr="00092873">
        <w:rPr>
          <w:b/>
          <w:bCs/>
          <w:color w:val="000000"/>
          <w:shd w:val="clear" w:color="auto" w:fill="FFFFFF"/>
        </w:rPr>
        <w:t>Defibrillator.</w:t>
      </w:r>
      <w:r w:rsidR="00897780" w:rsidRPr="008571C3">
        <w:rPr>
          <w:shd w:val="clear" w:color="auto" w:fill="FFFFFF"/>
        </w:rPr>
        <w:t xml:space="preserve"> A</w:t>
      </w:r>
      <w:r w:rsidRPr="008571C3">
        <w:rPr>
          <w:rStyle w:val="apple-converted-space"/>
          <w:shd w:val="clear" w:color="auto" w:fill="FFFFFF"/>
        </w:rPr>
        <w:t> </w:t>
      </w:r>
      <w:hyperlink r:id="rId15" w:tooltip="wikt:portable" w:history="1">
        <w:r w:rsidRPr="008571C3">
          <w:rPr>
            <w:rStyle w:val="Hyperlink"/>
            <w:color w:val="auto"/>
            <w:u w:val="none"/>
            <w:shd w:val="clear" w:color="auto" w:fill="FFFFFF"/>
          </w:rPr>
          <w:t>portable</w:t>
        </w:r>
      </w:hyperlink>
      <w:r w:rsidRPr="008571C3">
        <w:rPr>
          <w:rStyle w:val="apple-converted-space"/>
          <w:shd w:val="clear" w:color="auto" w:fill="FFFFFF"/>
        </w:rPr>
        <w:t> </w:t>
      </w:r>
      <w:hyperlink r:id="rId16" w:tooltip="Electronic device" w:history="1">
        <w:r w:rsidRPr="008571C3">
          <w:rPr>
            <w:rStyle w:val="Hyperlink"/>
            <w:color w:val="auto"/>
            <w:u w:val="none"/>
            <w:shd w:val="clear" w:color="auto" w:fill="FFFFFF"/>
          </w:rPr>
          <w:t>electronic device</w:t>
        </w:r>
      </w:hyperlink>
      <w:r w:rsidRPr="008571C3">
        <w:rPr>
          <w:rStyle w:val="apple-converted-space"/>
          <w:shd w:val="clear" w:color="auto" w:fill="FFFFFF"/>
        </w:rPr>
        <w:t> </w:t>
      </w:r>
      <w:r w:rsidRPr="008571C3">
        <w:rPr>
          <w:shd w:val="clear" w:color="auto" w:fill="FFFFFF"/>
        </w:rPr>
        <w:t>that automatically diagnoses the life threatening</w:t>
      </w:r>
      <w:r w:rsidRPr="008571C3">
        <w:rPr>
          <w:rStyle w:val="apple-converted-space"/>
          <w:shd w:val="clear" w:color="auto" w:fill="FFFFFF"/>
        </w:rPr>
        <w:t> </w:t>
      </w:r>
      <w:hyperlink r:id="rId17" w:tooltip="Cardiac" w:history="1">
        <w:r w:rsidRPr="008571C3">
          <w:rPr>
            <w:rStyle w:val="Hyperlink"/>
            <w:color w:val="auto"/>
            <w:u w:val="none"/>
            <w:shd w:val="clear" w:color="auto" w:fill="FFFFFF"/>
          </w:rPr>
          <w:t>cardiac</w:t>
        </w:r>
      </w:hyperlink>
      <w:r w:rsidRPr="008571C3">
        <w:rPr>
          <w:rStyle w:val="apple-converted-space"/>
          <w:shd w:val="clear" w:color="auto" w:fill="FFFFFF"/>
        </w:rPr>
        <w:t> </w:t>
      </w:r>
      <w:hyperlink r:id="rId18" w:tooltip="Arrhythmia" w:history="1">
        <w:r w:rsidRPr="008571C3">
          <w:rPr>
            <w:rStyle w:val="Hyperlink"/>
            <w:color w:val="auto"/>
            <w:u w:val="none"/>
            <w:shd w:val="clear" w:color="auto" w:fill="FFFFFF"/>
          </w:rPr>
          <w:t>arrhythmias</w:t>
        </w:r>
      </w:hyperlink>
      <w:r w:rsidRPr="008571C3">
        <w:rPr>
          <w:rStyle w:val="apple-converted-space"/>
          <w:shd w:val="clear" w:color="auto" w:fill="FFFFFF"/>
        </w:rPr>
        <w:t> </w:t>
      </w:r>
      <w:r w:rsidRPr="008571C3">
        <w:rPr>
          <w:shd w:val="clear" w:color="auto" w:fill="FFFFFF"/>
        </w:rPr>
        <w:t>of</w:t>
      </w:r>
      <w:r w:rsidRPr="008571C3">
        <w:rPr>
          <w:rStyle w:val="apple-converted-space"/>
          <w:shd w:val="clear" w:color="auto" w:fill="FFFFFF"/>
        </w:rPr>
        <w:t> </w:t>
      </w:r>
      <w:hyperlink r:id="rId19" w:tooltip="Ventricular fibrillation" w:history="1">
        <w:r w:rsidRPr="008571C3">
          <w:rPr>
            <w:rStyle w:val="Hyperlink"/>
            <w:color w:val="auto"/>
            <w:u w:val="none"/>
            <w:shd w:val="clear" w:color="auto" w:fill="FFFFFF"/>
          </w:rPr>
          <w:t>ventricular fibrillation</w:t>
        </w:r>
      </w:hyperlink>
      <w:r w:rsidRPr="008571C3">
        <w:rPr>
          <w:rStyle w:val="apple-converted-space"/>
          <w:shd w:val="clear" w:color="auto" w:fill="FFFFFF"/>
        </w:rPr>
        <w:t> </w:t>
      </w:r>
      <w:r w:rsidRPr="008571C3">
        <w:rPr>
          <w:shd w:val="clear" w:color="auto" w:fill="FFFFFF"/>
        </w:rPr>
        <w:t xml:space="preserve">and </w:t>
      </w:r>
      <w:hyperlink r:id="rId20" w:tooltip="Ventricular tachycardia" w:history="1">
        <w:r w:rsidRPr="008571C3">
          <w:rPr>
            <w:rStyle w:val="Hyperlink"/>
            <w:color w:val="auto"/>
            <w:u w:val="none"/>
            <w:shd w:val="clear" w:color="auto" w:fill="FFFFFF"/>
          </w:rPr>
          <w:t>ventricular tachycardia</w:t>
        </w:r>
      </w:hyperlink>
      <w:r w:rsidR="00200D4A" w:rsidRPr="008571C3">
        <w:t xml:space="preserve"> (</w:t>
      </w:r>
      <w:r w:rsidR="00CA73E4" w:rsidRPr="008571C3">
        <w:t xml:space="preserve">pulseless or </w:t>
      </w:r>
      <w:r w:rsidR="00200D4A" w:rsidRPr="008571C3">
        <w:t xml:space="preserve">rapid </w:t>
      </w:r>
      <w:r w:rsidR="00897780" w:rsidRPr="008571C3">
        <w:t>heartbeat</w:t>
      </w:r>
      <w:r w:rsidR="00200D4A" w:rsidRPr="008571C3">
        <w:t>))</w:t>
      </w:r>
      <w:r w:rsidRPr="008571C3">
        <w:rPr>
          <w:rStyle w:val="apple-converted-space"/>
          <w:shd w:val="clear" w:color="auto" w:fill="FFFFFF"/>
        </w:rPr>
        <w:t> </w:t>
      </w:r>
      <w:r w:rsidRPr="008571C3">
        <w:rPr>
          <w:shd w:val="clear" w:color="auto" w:fill="FFFFFF"/>
        </w:rPr>
        <w:t>in a</w:t>
      </w:r>
      <w:r w:rsidRPr="008571C3">
        <w:rPr>
          <w:rStyle w:val="apple-converted-space"/>
          <w:shd w:val="clear" w:color="auto" w:fill="FFFFFF"/>
        </w:rPr>
        <w:t> </w:t>
      </w:r>
      <w:r w:rsidR="00897780">
        <w:t>patient, and</w:t>
      </w:r>
      <w:r w:rsidRPr="008571C3">
        <w:rPr>
          <w:shd w:val="clear" w:color="auto" w:fill="FFFFFF"/>
        </w:rPr>
        <w:t xml:space="preserve"> is able to treat them through</w:t>
      </w:r>
      <w:r w:rsidRPr="008571C3">
        <w:rPr>
          <w:rStyle w:val="apple-converted-space"/>
          <w:shd w:val="clear" w:color="auto" w:fill="FFFFFF"/>
        </w:rPr>
        <w:t> </w:t>
      </w:r>
      <w:hyperlink r:id="rId21" w:tooltip="Defibrillation" w:history="1">
        <w:r w:rsidRPr="008571C3">
          <w:rPr>
            <w:rStyle w:val="Hyperlink"/>
            <w:color w:val="auto"/>
            <w:u w:val="none"/>
            <w:shd w:val="clear" w:color="auto" w:fill="FFFFFF"/>
          </w:rPr>
          <w:t>defibrillation</w:t>
        </w:r>
      </w:hyperlink>
      <w:r w:rsidRPr="008571C3">
        <w:rPr>
          <w:shd w:val="clear" w:color="auto" w:fill="FFFFFF"/>
        </w:rPr>
        <w:t>,</w:t>
      </w:r>
      <w:r w:rsidRPr="00092873">
        <w:rPr>
          <w:color w:val="000000"/>
          <w:shd w:val="clear" w:color="auto" w:fill="FFFFFF"/>
        </w:rPr>
        <w:t xml:space="preserve"> the application of electrical therapy which stops the arrhythmia, allowing the heart to reestablish an effective rhythm.</w:t>
      </w:r>
    </w:p>
    <w:p w:rsidR="007709F9" w:rsidRDefault="007709F9" w:rsidP="00B20232">
      <w:pPr>
        <w:shd w:val="clear" w:color="auto" w:fill="FFFFFF"/>
        <w:spacing w:after="120" w:line="240" w:lineRule="atLeast"/>
      </w:pPr>
      <w:r w:rsidRPr="006B05E4">
        <w:rPr>
          <w:b/>
        </w:rPr>
        <w:t>After Action Reports</w:t>
      </w:r>
      <w:r w:rsidR="00C971C4">
        <w:t xml:space="preserve">: </w:t>
      </w:r>
      <w:r>
        <w:t>Reports that summarize and analyze performance in both exercises and actual events.</w:t>
      </w:r>
    </w:p>
    <w:p w:rsidR="007709F9" w:rsidRDefault="007709F9" w:rsidP="00B20232">
      <w:pPr>
        <w:shd w:val="clear" w:color="auto" w:fill="FFFFFF"/>
        <w:spacing w:after="120" w:line="240" w:lineRule="atLeast"/>
      </w:pPr>
      <w:r w:rsidRPr="006B05E4">
        <w:rPr>
          <w:b/>
        </w:rPr>
        <w:t>Alert</w:t>
      </w:r>
      <w:r>
        <w:t xml:space="preserve">: </w:t>
      </w:r>
      <w:r w:rsidRPr="007709F9">
        <w:t xml:space="preserve">Advisory that </w:t>
      </w:r>
      <w:r w:rsidR="00353AD5">
        <w:t xml:space="preserve">a </w:t>
      </w:r>
      <w:r w:rsidRPr="007709F9">
        <w:t xml:space="preserve">hazard is approaching but is less imminent than implied by </w:t>
      </w:r>
      <w:r>
        <w:t xml:space="preserve">a </w:t>
      </w:r>
      <w:r w:rsidRPr="007709F9">
        <w:t>warning message.</w:t>
      </w:r>
    </w:p>
    <w:p w:rsidR="00C971C4" w:rsidRDefault="00C971C4" w:rsidP="00B20232">
      <w:pPr>
        <w:shd w:val="clear" w:color="auto" w:fill="FFFFFF"/>
        <w:spacing w:after="120" w:line="240" w:lineRule="atLeast"/>
      </w:pPr>
      <w:r w:rsidRPr="006B05E4">
        <w:rPr>
          <w:b/>
        </w:rPr>
        <w:t>Alternate Site</w:t>
      </w:r>
      <w:r>
        <w:t>: An alternate operating location to be used by church functions when the primary facilities are inaccessible.</w:t>
      </w:r>
      <w:r w:rsidR="00BD0A10">
        <w:t xml:space="preserve"> </w:t>
      </w:r>
    </w:p>
    <w:p w:rsidR="00203FC6" w:rsidRDefault="00203FC6" w:rsidP="00B20232">
      <w:pPr>
        <w:shd w:val="clear" w:color="auto" w:fill="FFFFFF"/>
        <w:spacing w:after="120" w:line="240" w:lineRule="atLeast"/>
      </w:pPr>
      <w:r w:rsidRPr="006B05E4">
        <w:rPr>
          <w:b/>
        </w:rPr>
        <w:t>American Red Cross</w:t>
      </w:r>
      <w:r>
        <w:t>: The American Red Cross serves as the primary support agency to DHS for coordinating mass care support with other non-government organizations during disaster relief and CM operations. Support may include shelter, feeding, emergency first aid, disaster welfare information, bulk distribution, supportive counseling, blood, and blood products.</w:t>
      </w:r>
    </w:p>
    <w:p w:rsidR="00C971C4" w:rsidRDefault="00203FC6" w:rsidP="00B20232">
      <w:pPr>
        <w:shd w:val="clear" w:color="auto" w:fill="FFFFFF"/>
        <w:spacing w:after="120" w:line="240" w:lineRule="atLeast"/>
      </w:pPr>
      <w:r w:rsidRPr="006B05E4">
        <w:rPr>
          <w:b/>
        </w:rPr>
        <w:t>Assembly Area</w:t>
      </w:r>
      <w:r>
        <w:t>: The designated area at which church members and visitors assemble when evacuated from their building/site.</w:t>
      </w:r>
    </w:p>
    <w:p w:rsidR="005474C4" w:rsidRDefault="005474C4" w:rsidP="00B20232">
      <w:pPr>
        <w:shd w:val="clear" w:color="auto" w:fill="FFFFFF"/>
        <w:spacing w:after="120" w:line="240" w:lineRule="atLeast"/>
      </w:pPr>
      <w:r w:rsidRPr="006B05E4">
        <w:rPr>
          <w:b/>
        </w:rPr>
        <w:t>Authority</w:t>
      </w:r>
      <w:r>
        <w:t xml:space="preserve">: </w:t>
      </w:r>
      <w:r w:rsidRPr="005474C4">
        <w:t xml:space="preserve">A right or obligation </w:t>
      </w:r>
      <w:r>
        <w:t>to act on behalf of an organization.</w:t>
      </w:r>
    </w:p>
    <w:p w:rsidR="005474C4" w:rsidRDefault="005474C4" w:rsidP="00B20232">
      <w:pPr>
        <w:shd w:val="clear" w:color="auto" w:fill="FFFFFF"/>
        <w:spacing w:after="120" w:line="240" w:lineRule="atLeast"/>
      </w:pPr>
      <w:r w:rsidRPr="006B05E4">
        <w:rPr>
          <w:b/>
        </w:rPr>
        <w:t>Blizzard</w:t>
      </w:r>
      <w:r>
        <w:t>: Violent winter storm, lasting at least 3 hours, which combines below freezing temperatures and very strong wind laden with blowing snow that reduces visibility to less than 1 km.</w:t>
      </w:r>
    </w:p>
    <w:p w:rsidR="005474C4" w:rsidRDefault="005474C4" w:rsidP="00B20232">
      <w:pPr>
        <w:shd w:val="clear" w:color="auto" w:fill="FFFFFF"/>
        <w:spacing w:after="120" w:line="240" w:lineRule="atLeast"/>
      </w:pPr>
      <w:r w:rsidRPr="006B05E4">
        <w:rPr>
          <w:b/>
        </w:rPr>
        <w:t>Capabilities</w:t>
      </w:r>
      <w:r>
        <w:t>: Capabilities are defined as providing</w:t>
      </w:r>
      <w:r w:rsidR="00F07B60">
        <w:t xml:space="preserve"> </w:t>
      </w:r>
      <w:r>
        <w:t>the means to accomplish a mission or function and achieve desired outcomes by performing critical tasks</w:t>
      </w:r>
      <w:r w:rsidR="007401C2">
        <w:t xml:space="preserve">. </w:t>
      </w:r>
    </w:p>
    <w:p w:rsidR="00353AD5" w:rsidRDefault="00353AD5" w:rsidP="00B20232">
      <w:pPr>
        <w:shd w:val="clear" w:color="auto" w:fill="FFFFFF"/>
        <w:spacing w:after="120" w:line="240" w:lineRule="atLeast"/>
      </w:pPr>
      <w:r w:rsidRPr="006B05E4">
        <w:rPr>
          <w:b/>
        </w:rPr>
        <w:t>Continuity</w:t>
      </w:r>
      <w:r>
        <w:rPr>
          <w:b/>
        </w:rPr>
        <w:t xml:space="preserve"> of Operations</w:t>
      </w:r>
      <w:r w:rsidRPr="006B05E4">
        <w:rPr>
          <w:b/>
        </w:rPr>
        <w:t>:</w:t>
      </w:r>
      <w:r>
        <w:t xml:space="preserve"> An uninterrupted ability to provide services and support, while maintaining organizational viability, before, during, and after an event.</w:t>
      </w:r>
    </w:p>
    <w:p w:rsidR="00353AD5" w:rsidRDefault="004A3A72" w:rsidP="00B20232">
      <w:pPr>
        <w:shd w:val="clear" w:color="auto" w:fill="FFFFFF"/>
        <w:spacing w:after="120" w:line="240" w:lineRule="atLeast"/>
      </w:pPr>
      <w:r w:rsidRPr="006B05E4">
        <w:rPr>
          <w:b/>
        </w:rPr>
        <w:t>Crisis:</w:t>
      </w:r>
      <w:r w:rsidRPr="004A3A72">
        <w:t xml:space="preserve"> Short period of extreme danger, acute emergency.</w:t>
      </w:r>
    </w:p>
    <w:p w:rsidR="004A3A72" w:rsidRDefault="00CC73E1" w:rsidP="00B20232">
      <w:pPr>
        <w:shd w:val="clear" w:color="auto" w:fill="FFFFFF"/>
        <w:spacing w:after="120" w:line="240" w:lineRule="atLeast"/>
      </w:pPr>
      <w:r w:rsidRPr="006B05E4">
        <w:rPr>
          <w:b/>
        </w:rPr>
        <w:t>Critical Records</w:t>
      </w:r>
      <w:r w:rsidR="00CE7C38">
        <w:t xml:space="preserve">: </w:t>
      </w:r>
      <w:r>
        <w:t>Records or documents that, if damaged or destroyed, would cause considerable inconvenience and/or require replacement or recreation at considerable expense.</w:t>
      </w:r>
    </w:p>
    <w:p w:rsidR="00657466" w:rsidRPr="00323B92" w:rsidRDefault="00657466" w:rsidP="00B20232">
      <w:pPr>
        <w:shd w:val="clear" w:color="auto" w:fill="FFFFFF"/>
        <w:spacing w:after="120" w:line="240" w:lineRule="atLeast"/>
      </w:pPr>
      <w:r w:rsidRPr="00092873">
        <w:rPr>
          <w:b/>
        </w:rPr>
        <w:t>Disaster:</w:t>
      </w:r>
      <w:r>
        <w:t xml:space="preserve"> Catastrophic events that </w:t>
      </w:r>
      <w:r w:rsidR="00CE7C38">
        <w:t xml:space="preserve">(a) </w:t>
      </w:r>
      <w:r>
        <w:t xml:space="preserve">interfere severely with everyday life, disrupt communities, and often cause extensive loss of life and property, </w:t>
      </w:r>
      <w:r w:rsidR="00CE7C38">
        <w:t xml:space="preserve">(b) </w:t>
      </w:r>
      <w:r>
        <w:t xml:space="preserve">overtax local resources, and </w:t>
      </w:r>
      <w:r w:rsidR="00CE7C38">
        <w:t xml:space="preserve">(c) </w:t>
      </w:r>
      <w:r>
        <w:t>create problems that continue far longer than those that arise from the normal vicissitudes of life.</w:t>
      </w:r>
    </w:p>
    <w:p w:rsidR="00DE7EAB" w:rsidRDefault="00DE7EAB" w:rsidP="00B20232">
      <w:pPr>
        <w:shd w:val="clear" w:color="auto" w:fill="FFFFFF"/>
        <w:spacing w:after="120" w:line="240" w:lineRule="atLeast"/>
      </w:pPr>
      <w:r w:rsidRPr="00DE7EAB">
        <w:rPr>
          <w:b/>
        </w:rPr>
        <w:t xml:space="preserve">Drill: </w:t>
      </w:r>
      <w:r w:rsidRPr="006B05E4">
        <w:t>A standardized technique or procedure that prepares individuals to execute critical collective tasks</w:t>
      </w:r>
      <w:r w:rsidR="00D532AD">
        <w:t>.</w:t>
      </w:r>
    </w:p>
    <w:p w:rsidR="00D532AD" w:rsidRDefault="00657466" w:rsidP="00B20232">
      <w:pPr>
        <w:shd w:val="clear" w:color="auto" w:fill="FFFFFF"/>
        <w:spacing w:after="120" w:line="240" w:lineRule="atLeast"/>
      </w:pPr>
      <w:r w:rsidRPr="00092873">
        <w:rPr>
          <w:b/>
        </w:rPr>
        <w:t>Emergency:</w:t>
      </w:r>
      <w:r>
        <w:t xml:space="preserve"> An unexpected event which places life and/or property in danger.</w:t>
      </w:r>
    </w:p>
    <w:p w:rsidR="00657466" w:rsidRDefault="00657466" w:rsidP="00B20232">
      <w:pPr>
        <w:shd w:val="clear" w:color="auto" w:fill="FFFFFF"/>
        <w:spacing w:after="120" w:line="240" w:lineRule="atLeast"/>
      </w:pPr>
      <w:r w:rsidRPr="00092873">
        <w:rPr>
          <w:b/>
        </w:rPr>
        <w:t>Evacuation:</w:t>
      </w:r>
      <w:r>
        <w:t xml:space="preserve"> The movement of </w:t>
      </w:r>
      <w:r w:rsidR="007401C2">
        <w:t xml:space="preserve">people </w:t>
      </w:r>
      <w:r>
        <w:t xml:space="preserve">from a site and/or building </w:t>
      </w:r>
      <w:r w:rsidR="007401C2">
        <w:t>to a safe place (assembly area).</w:t>
      </w:r>
    </w:p>
    <w:p w:rsidR="00657466" w:rsidRDefault="00304A8B" w:rsidP="00B20232">
      <w:pPr>
        <w:shd w:val="clear" w:color="auto" w:fill="FFFFFF"/>
        <w:spacing w:after="120" w:line="240" w:lineRule="atLeast"/>
      </w:pPr>
      <w:r w:rsidRPr="00092873">
        <w:rPr>
          <w:b/>
        </w:rPr>
        <w:t>Exercise:</w:t>
      </w:r>
      <w:r>
        <w:t xml:space="preserve"> A planned, staged implementation of the critical incident plan to evaluate processes that work and identify those needing improvement.</w:t>
      </w:r>
    </w:p>
    <w:p w:rsidR="00CB3CC0" w:rsidRDefault="00CB3CC0" w:rsidP="00B20232">
      <w:pPr>
        <w:shd w:val="clear" w:color="auto" w:fill="FFFFFF"/>
        <w:spacing w:after="120" w:line="240" w:lineRule="atLeast"/>
      </w:pPr>
      <w:r w:rsidRPr="00092873">
        <w:rPr>
          <w:b/>
        </w:rPr>
        <w:t>FEMA:</w:t>
      </w:r>
      <w:r w:rsidRPr="00CB3CC0">
        <w:t xml:space="preserve"> Federal Emergency Management Agency</w:t>
      </w:r>
      <w:r>
        <w:t>.</w:t>
      </w:r>
    </w:p>
    <w:p w:rsidR="00CB3CC0" w:rsidRDefault="00CB3CC0" w:rsidP="00B20232">
      <w:pPr>
        <w:shd w:val="clear" w:color="auto" w:fill="FFFFFF"/>
        <w:spacing w:after="120" w:line="240" w:lineRule="atLeast"/>
      </w:pPr>
      <w:r w:rsidRPr="00092873">
        <w:rPr>
          <w:b/>
        </w:rPr>
        <w:lastRenderedPageBreak/>
        <w:t>First Aid:</w:t>
      </w:r>
      <w:r>
        <w:t xml:space="preserve"> The immediate but temporary care given on site to the victims of an accident or sudden illness until competent services or a physician can be obtained.</w:t>
      </w:r>
    </w:p>
    <w:p w:rsidR="00BC2796" w:rsidRDefault="00CB3CC0" w:rsidP="00B20232">
      <w:pPr>
        <w:shd w:val="clear" w:color="auto" w:fill="FFFFFF"/>
        <w:spacing w:after="120" w:line="240" w:lineRule="atLeast"/>
      </w:pPr>
      <w:r w:rsidRPr="00092873">
        <w:rPr>
          <w:b/>
        </w:rPr>
        <w:t>First Responder:</w:t>
      </w:r>
      <w:r>
        <w:t xml:space="preserve"> Local police, fire, and emergency medical personnel who first arrive on the scene of an incident and take action to save lives, protect property, and meet basic huma</w:t>
      </w:r>
      <w:r w:rsidR="00BC2796">
        <w:t xml:space="preserve">n needs. </w:t>
      </w:r>
    </w:p>
    <w:p w:rsidR="00CB3CC0" w:rsidRDefault="00BC2796" w:rsidP="00B20232">
      <w:pPr>
        <w:shd w:val="clear" w:color="auto" w:fill="FFFFFF"/>
        <w:spacing w:after="120" w:line="240" w:lineRule="atLeast"/>
      </w:pPr>
      <w:r w:rsidRPr="00092873">
        <w:rPr>
          <w:b/>
        </w:rPr>
        <w:t>Good Samaritan Laws:</w:t>
      </w:r>
      <w:r w:rsidR="00CE7C38">
        <w:t xml:space="preserve"> These statutes </w:t>
      </w:r>
      <w:r>
        <w:t>enact</w:t>
      </w:r>
      <w:r w:rsidR="00540CE0">
        <w:t xml:space="preserve">ed by many state legislatures </w:t>
      </w:r>
      <w:r>
        <w:t>generally hold that when a passer-by renders emergency aid to a person in distress, the helper is immune from suit for any reasonable actions s</w:t>
      </w:r>
      <w:r w:rsidR="00CE7C38">
        <w:t xml:space="preserve">he or </w:t>
      </w:r>
      <w:r>
        <w:t>he takes in good faith that might have inadvertently resulted in further harm to the victim.</w:t>
      </w:r>
    </w:p>
    <w:p w:rsidR="00BC2796" w:rsidRDefault="006F41BC" w:rsidP="00B20232">
      <w:pPr>
        <w:shd w:val="clear" w:color="auto" w:fill="FFFFFF"/>
        <w:spacing w:after="120" w:line="240" w:lineRule="atLeast"/>
      </w:pPr>
      <w:r w:rsidRPr="00092873">
        <w:rPr>
          <w:b/>
        </w:rPr>
        <w:t>Hazard:</w:t>
      </w:r>
      <w:r>
        <w:t xml:space="preserve"> A natural, technological or social phenomenon that poses a threat to people and their surroundings (in terms of both the natural and the built environment).</w:t>
      </w:r>
    </w:p>
    <w:p w:rsidR="00CB3CC0" w:rsidRDefault="006F41BC" w:rsidP="00B20232">
      <w:pPr>
        <w:shd w:val="clear" w:color="auto" w:fill="FFFFFF"/>
        <w:spacing w:after="120" w:line="240" w:lineRule="atLeast"/>
      </w:pPr>
      <w:r w:rsidRPr="00092873">
        <w:rPr>
          <w:b/>
        </w:rPr>
        <w:t>Hazardous Material:</w:t>
      </w:r>
      <w:r>
        <w:t xml:space="preserve"> A substance (gas, liquid, or solid) capable of creating harm to people, the environment, and property.</w:t>
      </w:r>
    </w:p>
    <w:p w:rsidR="006F41BC" w:rsidRDefault="006F41BC" w:rsidP="00B20232">
      <w:pPr>
        <w:shd w:val="clear" w:color="auto" w:fill="FFFFFF"/>
        <w:spacing w:after="120" w:line="240" w:lineRule="atLeast"/>
      </w:pPr>
      <w:r w:rsidRPr="00092873">
        <w:rPr>
          <w:b/>
        </w:rPr>
        <w:t>Hot Wash:</w:t>
      </w:r>
      <w:r>
        <w:t xml:space="preserve"> Informal debriefing</w:t>
      </w:r>
      <w:r w:rsidR="00004BC4">
        <w:t xml:space="preserve"> held</w:t>
      </w:r>
      <w:r>
        <w:t xml:space="preserve"> immediately after an exercise</w:t>
      </w:r>
      <w:r w:rsidR="007401C2">
        <w:t>.</w:t>
      </w:r>
      <w:r>
        <w:t xml:space="preserve"> It is an opportunity for important evaluative and procedural (i.e., safety-related) issues to be recorded while they are fresh in the participants’ minds.</w:t>
      </w:r>
    </w:p>
    <w:p w:rsidR="006F41BC" w:rsidRDefault="00E07C0B" w:rsidP="00B20232">
      <w:pPr>
        <w:shd w:val="clear" w:color="auto" w:fill="FFFFFF"/>
        <w:spacing w:after="120" w:line="240" w:lineRule="atLeast"/>
      </w:pPr>
      <w:r w:rsidRPr="00092873">
        <w:rPr>
          <w:b/>
        </w:rPr>
        <w:t>ICS:</w:t>
      </w:r>
      <w:r w:rsidR="005D4618">
        <w:rPr>
          <w:b/>
        </w:rPr>
        <w:t xml:space="preserve"> </w:t>
      </w:r>
      <w:r w:rsidRPr="00092873">
        <w:rPr>
          <w:b/>
        </w:rPr>
        <w:t>Incident Command System</w:t>
      </w:r>
      <w:r>
        <w:t>.</w:t>
      </w:r>
      <w:r w:rsidR="00071EA5">
        <w:t xml:space="preserve"> A standardized organizational structure used to command, control, and coordinate the use of resources and personnel that have responded to the scene of an emergency. </w:t>
      </w:r>
    </w:p>
    <w:p w:rsidR="00071EA5" w:rsidRDefault="00071EA5" w:rsidP="00B20232">
      <w:pPr>
        <w:shd w:val="clear" w:color="auto" w:fill="FFFFFF"/>
        <w:spacing w:after="120" w:line="240" w:lineRule="atLeast"/>
      </w:pPr>
      <w:r w:rsidRPr="00092873">
        <w:rPr>
          <w:b/>
        </w:rPr>
        <w:t>Incident:</w:t>
      </w:r>
      <w:r w:rsidR="00540CE0">
        <w:t xml:space="preserve"> A</w:t>
      </w:r>
      <w:r>
        <w:t>n occurrence, either human-caused or by natural phenomena, that requires action by emergency service personnel to prevent or minimize loss of life or damage to property and/or natural resources.</w:t>
      </w:r>
    </w:p>
    <w:p w:rsidR="00071EA5" w:rsidRDefault="00004BC4" w:rsidP="00B20232">
      <w:pPr>
        <w:shd w:val="clear" w:color="auto" w:fill="FFFFFF"/>
        <w:spacing w:after="120" w:line="240" w:lineRule="atLeast"/>
      </w:pPr>
      <w:r w:rsidRPr="00092873">
        <w:rPr>
          <w:b/>
        </w:rPr>
        <w:t>Incident Commander:</w:t>
      </w:r>
      <w:r>
        <w:t xml:space="preserve"> Public sector official (usually fire or police) in charge of coordinating resources and developing strategies to resolve the critical incident.</w:t>
      </w:r>
    </w:p>
    <w:p w:rsidR="00004BC4" w:rsidRDefault="00004BC4" w:rsidP="00B20232">
      <w:pPr>
        <w:shd w:val="clear" w:color="auto" w:fill="FFFFFF"/>
        <w:spacing w:after="120" w:line="240" w:lineRule="atLeast"/>
      </w:pPr>
      <w:r w:rsidRPr="00092873">
        <w:rPr>
          <w:b/>
        </w:rPr>
        <w:t>Inherent Risk:</w:t>
      </w:r>
      <w:r>
        <w:t xml:space="preserve"> A risk that</w:t>
      </w:r>
      <w:r w:rsidRPr="00004BC4">
        <w:t xml:space="preserve"> is impossible to be managed or transferred away</w:t>
      </w:r>
      <w:r>
        <w:t>.</w:t>
      </w:r>
    </w:p>
    <w:p w:rsidR="00017C13" w:rsidRDefault="00200D4A" w:rsidP="00B20232">
      <w:pPr>
        <w:shd w:val="clear" w:color="auto" w:fill="FFFFFF"/>
        <w:spacing w:after="120" w:line="240" w:lineRule="atLeast"/>
      </w:pPr>
      <w:r w:rsidRPr="00092873">
        <w:rPr>
          <w:b/>
        </w:rPr>
        <w:t>Mitigate:</w:t>
      </w:r>
      <w:r w:rsidR="005D4618">
        <w:rPr>
          <w:b/>
        </w:rPr>
        <w:t xml:space="preserve"> </w:t>
      </w:r>
      <w:r w:rsidRPr="00200D4A">
        <w:t xml:space="preserve">Any action to contain, reduce, or eliminate </w:t>
      </w:r>
      <w:r w:rsidR="00FA5F88">
        <w:t>vulnerabilities to a hazard.</w:t>
      </w:r>
    </w:p>
    <w:p w:rsidR="007C52CB" w:rsidRDefault="00EF2363" w:rsidP="00B20232">
      <w:pPr>
        <w:shd w:val="clear" w:color="auto" w:fill="FFFFFF"/>
        <w:spacing w:after="120" w:line="240" w:lineRule="atLeast"/>
      </w:pPr>
      <w:r w:rsidRPr="00092873">
        <w:rPr>
          <w:b/>
        </w:rPr>
        <w:t>Preparedness:</w:t>
      </w:r>
      <w:r>
        <w:t xml:space="preserve"> Activities necessary to build, sustain, and improve readiness capabilities to prevent, protect against, respond to, and recover from natural or man-made incidents.</w:t>
      </w:r>
    </w:p>
    <w:p w:rsidR="00816B88" w:rsidRDefault="00816B88" w:rsidP="00B20232">
      <w:pPr>
        <w:shd w:val="clear" w:color="auto" w:fill="FFFFFF"/>
        <w:spacing w:after="120" w:line="240" w:lineRule="atLeast"/>
      </w:pPr>
      <w:r w:rsidRPr="00092873">
        <w:rPr>
          <w:b/>
        </w:rPr>
        <w:t>Prevent:</w:t>
      </w:r>
      <w:r w:rsidR="005D4618">
        <w:rPr>
          <w:b/>
        </w:rPr>
        <w:t xml:space="preserve"> </w:t>
      </w:r>
      <w:r w:rsidRPr="00816B88">
        <w:t xml:space="preserve">Actions </w:t>
      </w:r>
      <w:r w:rsidR="00FA5F88">
        <w:t xml:space="preserve">taken </w:t>
      </w:r>
      <w:r w:rsidRPr="00816B88">
        <w:t>to avoid an incident or to intervene or stop an incident from occurring.</w:t>
      </w:r>
    </w:p>
    <w:p w:rsidR="00FA5F88" w:rsidRDefault="00FA5F88" w:rsidP="00B20232">
      <w:pPr>
        <w:shd w:val="clear" w:color="auto" w:fill="FFFFFF"/>
        <w:spacing w:after="120" w:line="240" w:lineRule="atLeast"/>
      </w:pPr>
      <w:r w:rsidRPr="00092873">
        <w:rPr>
          <w:b/>
        </w:rPr>
        <w:t>Probability:</w:t>
      </w:r>
      <w:r w:rsidR="005D4618">
        <w:rPr>
          <w:b/>
        </w:rPr>
        <w:t xml:space="preserve"> </w:t>
      </w:r>
      <w:r w:rsidRPr="00FA5F88">
        <w:t>The likelihood that an event will occur.</w:t>
      </w:r>
    </w:p>
    <w:p w:rsidR="00FA5F88" w:rsidRDefault="00FA5F88" w:rsidP="00B20232">
      <w:pPr>
        <w:shd w:val="clear" w:color="auto" w:fill="FFFFFF"/>
        <w:spacing w:after="120" w:line="240" w:lineRule="atLeast"/>
      </w:pPr>
      <w:r>
        <w:rPr>
          <w:b/>
        </w:rPr>
        <w:t xml:space="preserve">Protect: </w:t>
      </w:r>
      <w:r w:rsidRPr="00FA5F88">
        <w:t>A</w:t>
      </w:r>
      <w:r w:rsidRPr="00092873">
        <w:t>ctions or measures taken to cover or shield from exposure, injury, or destruction.</w:t>
      </w:r>
    </w:p>
    <w:p w:rsidR="004D141D" w:rsidRDefault="004D141D" w:rsidP="00B20232">
      <w:pPr>
        <w:shd w:val="clear" w:color="auto" w:fill="FFFFFF"/>
        <w:spacing w:after="120" w:line="240" w:lineRule="atLeast"/>
      </w:pPr>
      <w:r w:rsidRPr="00092873">
        <w:rPr>
          <w:b/>
        </w:rPr>
        <w:t>Public Awareness:</w:t>
      </w:r>
      <w:r>
        <w:t xml:space="preserve"> The process of informing the community as to the nature of the hazard and actions needed to save lives and property prior to and in the event of disaster.</w:t>
      </w:r>
    </w:p>
    <w:p w:rsidR="005D521F" w:rsidRDefault="005D521F" w:rsidP="00B20232">
      <w:pPr>
        <w:shd w:val="clear" w:color="auto" w:fill="FFFFFF"/>
        <w:spacing w:after="120" w:line="240" w:lineRule="atLeast"/>
      </w:pPr>
      <w:r w:rsidRPr="00092873">
        <w:rPr>
          <w:b/>
        </w:rPr>
        <w:t>Recovery:</w:t>
      </w:r>
      <w:r>
        <w:t xml:space="preserve"> The implementation of prioritized actions required to return an organization’s processes and support functions to operational stability following an interruption or disaster and assist individuals in returning to a stable mental health condition.</w:t>
      </w:r>
    </w:p>
    <w:p w:rsidR="004D141D" w:rsidRDefault="005D521F" w:rsidP="00B20232">
      <w:pPr>
        <w:shd w:val="clear" w:color="auto" w:fill="FFFFFF"/>
        <w:spacing w:after="120" w:line="240" w:lineRule="atLeast"/>
      </w:pPr>
      <w:r w:rsidRPr="00092873">
        <w:rPr>
          <w:b/>
        </w:rPr>
        <w:t>Resilience:</w:t>
      </w:r>
      <w:r>
        <w:t xml:space="preserve"> The ability of social units (e.g., organizations, communities) to mitigate hazards, contain the effects of disasters when they occur, and carry out recovery activities in ways that minimize disruption of services and mitigate the effects of future disasters.</w:t>
      </w:r>
    </w:p>
    <w:p w:rsidR="005D521F" w:rsidRDefault="00994CB4" w:rsidP="00B20232">
      <w:pPr>
        <w:shd w:val="clear" w:color="auto" w:fill="FFFFFF"/>
        <w:spacing w:after="120" w:line="240" w:lineRule="atLeast"/>
      </w:pPr>
      <w:r w:rsidRPr="00092873">
        <w:rPr>
          <w:b/>
        </w:rPr>
        <w:t>Respond:</w:t>
      </w:r>
      <w:r>
        <w:t xml:space="preserve"> Response operations are those taken in advance of and upon the onset of an incident to save lives, protect property, and meet basic human needs.</w:t>
      </w:r>
    </w:p>
    <w:p w:rsidR="00994CB4" w:rsidRDefault="00994CB4" w:rsidP="00B20232">
      <w:pPr>
        <w:shd w:val="clear" w:color="auto" w:fill="FFFFFF"/>
        <w:spacing w:after="120" w:line="240" w:lineRule="atLeast"/>
      </w:pPr>
      <w:r w:rsidRPr="00092873">
        <w:rPr>
          <w:b/>
        </w:rPr>
        <w:t>Risk:</w:t>
      </w:r>
      <w:r>
        <w:t xml:space="preserve"> A measure of the probability of damage to life, property, and/or the environment, which could occur if a hazard manifests itself, including the anticipated severity of consequences to people. It is a </w:t>
      </w:r>
      <w:r w:rsidRPr="00994CB4">
        <w:t xml:space="preserve">combination of credible threat, </w:t>
      </w:r>
      <w:r>
        <w:t>vulnerability, and consequence.</w:t>
      </w:r>
    </w:p>
    <w:p w:rsidR="00994CB4" w:rsidRDefault="006C4173" w:rsidP="00B20232">
      <w:pPr>
        <w:shd w:val="clear" w:color="auto" w:fill="FFFFFF"/>
        <w:spacing w:after="120" w:line="240" w:lineRule="atLeast"/>
      </w:pPr>
      <w:r w:rsidRPr="00092873">
        <w:rPr>
          <w:b/>
        </w:rPr>
        <w:t>Risk Management:</w:t>
      </w:r>
      <w:r>
        <w:t xml:space="preserve"> The process of identify</w:t>
      </w:r>
      <w:r w:rsidR="00AF0E70">
        <w:t>ing, assessing, and controlling</w:t>
      </w:r>
      <w:r>
        <w:t xml:space="preserve"> risks arising from probable hazards and making decisions that balance risk cost with individual liberties.</w:t>
      </w:r>
    </w:p>
    <w:p w:rsidR="00C81655" w:rsidRDefault="00742642" w:rsidP="00B20232">
      <w:pPr>
        <w:spacing w:after="120"/>
        <w:rPr>
          <w:color w:val="000000"/>
          <w:shd w:val="clear" w:color="auto" w:fill="FFFFFF"/>
        </w:rPr>
      </w:pPr>
      <w:r w:rsidRPr="00092873">
        <w:rPr>
          <w:b/>
          <w:color w:val="000000"/>
          <w:shd w:val="clear" w:color="auto" w:fill="FFFFFF"/>
        </w:rPr>
        <w:lastRenderedPageBreak/>
        <w:t>Safety</w:t>
      </w:r>
      <w:r>
        <w:rPr>
          <w:b/>
          <w:color w:val="000000"/>
          <w:shd w:val="clear" w:color="auto" w:fill="FFFFFF"/>
        </w:rPr>
        <w:t>:</w:t>
      </w:r>
      <w:r w:rsidRPr="00742642">
        <w:rPr>
          <w:color w:val="000000"/>
          <w:shd w:val="clear" w:color="auto" w:fill="FFFFFF"/>
        </w:rPr>
        <w:t xml:space="preserve"> T</w:t>
      </w:r>
      <w:r w:rsidRPr="00092873">
        <w:rPr>
          <w:color w:val="000000"/>
          <w:shd w:val="clear" w:color="auto" w:fill="FFFFFF"/>
        </w:rPr>
        <w:t>he control of recognized hazards to achieve an acceptable level of risk</w:t>
      </w:r>
      <w:r>
        <w:rPr>
          <w:color w:val="000000"/>
          <w:shd w:val="clear" w:color="auto" w:fill="FFFFFF"/>
        </w:rPr>
        <w:t>.</w:t>
      </w:r>
    </w:p>
    <w:p w:rsidR="00742642" w:rsidRDefault="00742642" w:rsidP="00B20232">
      <w:pPr>
        <w:spacing w:after="120"/>
      </w:pPr>
      <w:r w:rsidRPr="00092873">
        <w:rPr>
          <w:b/>
        </w:rPr>
        <w:t>Security:</w:t>
      </w:r>
      <w:r>
        <w:t xml:space="preserve"> Act of monitoring and reducing the risk of human induced events that adversely affect people or property (intrusion of unauthorized personnel, theft, sabotage, assault, etc.), to some acceptable level.</w:t>
      </w:r>
    </w:p>
    <w:p w:rsidR="00742642" w:rsidRDefault="00742642" w:rsidP="00B20232">
      <w:pPr>
        <w:spacing w:after="120"/>
      </w:pPr>
      <w:r w:rsidRPr="00092873">
        <w:rPr>
          <w:b/>
        </w:rPr>
        <w:t>Shelter-in-Place:</w:t>
      </w:r>
      <w:r>
        <w:t xml:space="preserve"> Taking emergency refuge within the nearest designated safe area until notification or determination that the situation has been resolved.</w:t>
      </w:r>
    </w:p>
    <w:p w:rsidR="00C81655" w:rsidRDefault="00742642" w:rsidP="00B20232">
      <w:pPr>
        <w:spacing w:after="120"/>
      </w:pPr>
      <w:r w:rsidRPr="00092873">
        <w:rPr>
          <w:b/>
        </w:rPr>
        <w:t>Situation Awareness:</w:t>
      </w:r>
      <w:r>
        <w:t xml:space="preserve"> The process of evaluating the severity and consequences of an incident and communicating the results.</w:t>
      </w:r>
    </w:p>
    <w:p w:rsidR="00742642" w:rsidRDefault="00C81655" w:rsidP="00B20232">
      <w:pPr>
        <w:spacing w:after="120"/>
      </w:pPr>
      <w:r w:rsidRPr="00092873">
        <w:rPr>
          <w:b/>
        </w:rPr>
        <w:t>Tabletop Exercise (TTX):</w:t>
      </w:r>
      <w:r>
        <w:t xml:space="preserve"> An activity that involves key personnel discussing simulated scenarios in an informal setting.</w:t>
      </w:r>
    </w:p>
    <w:p w:rsidR="00373825" w:rsidRDefault="00EC24BC" w:rsidP="00B20232">
      <w:pPr>
        <w:spacing w:after="120"/>
      </w:pPr>
      <w:r w:rsidRPr="00092873">
        <w:rPr>
          <w:b/>
        </w:rPr>
        <w:t>Terrorism:</w:t>
      </w:r>
      <w:r>
        <w:t xml:space="preserve"> Premeditated, politically motivated violence perpetrated against noncombatant targets by subnational groups or clandestine agents.</w:t>
      </w:r>
    </w:p>
    <w:p w:rsidR="00EC24BC" w:rsidRPr="00FA5F88" w:rsidRDefault="00373825" w:rsidP="00B20232">
      <w:pPr>
        <w:spacing w:after="120"/>
      </w:pPr>
      <w:r w:rsidRPr="00092873">
        <w:rPr>
          <w:b/>
        </w:rPr>
        <w:t>Threat</w:t>
      </w:r>
      <w:r w:rsidRPr="009B0E46">
        <w:t xml:space="preserve">: </w:t>
      </w:r>
      <w:r w:rsidR="009B0E46" w:rsidRPr="00092873">
        <w:t xml:space="preserve">The presence of a hazard and an exposure pathway. </w:t>
      </w:r>
      <w:r w:rsidR="009B0E46">
        <w:t>It may be natural or man-made.</w:t>
      </w:r>
    </w:p>
    <w:p w:rsidR="009B0E46" w:rsidRPr="006B05E4" w:rsidRDefault="00373825" w:rsidP="00B20232">
      <w:pPr>
        <w:shd w:val="clear" w:color="auto" w:fill="FFFFFF"/>
        <w:spacing w:after="120" w:line="240" w:lineRule="atLeast"/>
        <w:rPr>
          <w:color w:val="4C4A4F"/>
        </w:rPr>
      </w:pPr>
      <w:r w:rsidRPr="00AE1A7D">
        <w:rPr>
          <w:b/>
        </w:rPr>
        <w:t>Vulnerability</w:t>
      </w:r>
      <w:r w:rsidRPr="00AE1A7D">
        <w:t>: 1) undefended against, open to attack, disease and hazards 2) degree of potential loss of people and goods from a damaging phenomenon</w:t>
      </w:r>
      <w:r w:rsidRPr="00373825">
        <w:rPr>
          <w:color w:val="4C4A4F"/>
        </w:rPr>
        <w:t xml:space="preserve">. </w:t>
      </w:r>
    </w:p>
    <w:p w:rsidR="00406C36" w:rsidRPr="00B20232" w:rsidRDefault="00373825" w:rsidP="00B20232">
      <w:pPr>
        <w:spacing w:after="120"/>
      </w:pPr>
      <w:r w:rsidRPr="00092873">
        <w:rPr>
          <w:b/>
        </w:rPr>
        <w:t>Warning:</w:t>
      </w:r>
      <w:r>
        <w:t xml:space="preserve"> A warning is issued by the National Wea</w:t>
      </w:r>
      <w:r w:rsidR="00AF0E70">
        <w:t>ther Service to let people know</w:t>
      </w:r>
      <w:r>
        <w:t xml:space="preserve"> that a severe weather event is already occurring or is imminent. People should take immediate safety action.</w:t>
      </w:r>
    </w:p>
    <w:p w:rsidR="00406C36" w:rsidRDefault="009B0E46" w:rsidP="00B20232">
      <w:pPr>
        <w:spacing w:after="120"/>
        <w:rPr>
          <w:b/>
          <w:sz w:val="28"/>
          <w:szCs w:val="28"/>
        </w:rPr>
      </w:pPr>
      <w:r w:rsidRPr="00092873">
        <w:rPr>
          <w:b/>
        </w:rPr>
        <w:t>Watch:</w:t>
      </w:r>
      <w:r w:rsidRPr="00092873">
        <w:t xml:space="preserve"> A watch is issued by the National Weather Service to let people know that conditions are right for a potential disaster to occur. It does not mean that an</w:t>
      </w:r>
      <w:r w:rsidRPr="009B0E46">
        <w:t xml:space="preserve"> event will necessarily occur.</w:t>
      </w:r>
    </w:p>
    <w:p w:rsidR="00406C36" w:rsidRDefault="00406C36" w:rsidP="00B20232">
      <w:pPr>
        <w:spacing w:after="120"/>
        <w:rPr>
          <w:b/>
          <w:sz w:val="28"/>
          <w:szCs w:val="28"/>
        </w:rPr>
      </w:pPr>
    </w:p>
    <w:p w:rsidR="00406C36" w:rsidRDefault="00406C36">
      <w:pPr>
        <w:rPr>
          <w:b/>
          <w:sz w:val="28"/>
          <w:szCs w:val="28"/>
        </w:rPr>
      </w:pPr>
    </w:p>
    <w:p w:rsidR="00406C36" w:rsidRDefault="00406C36">
      <w:pPr>
        <w:rPr>
          <w:b/>
          <w:sz w:val="28"/>
          <w:szCs w:val="28"/>
        </w:rPr>
      </w:pPr>
    </w:p>
    <w:p w:rsidR="005577EB" w:rsidRDefault="00406C36">
      <w:pPr>
        <w:rPr>
          <w:b/>
          <w:sz w:val="28"/>
          <w:szCs w:val="28"/>
        </w:rPr>
      </w:pPr>
      <w:r>
        <w:rPr>
          <w:b/>
          <w:sz w:val="28"/>
          <w:szCs w:val="28"/>
        </w:rPr>
        <w:br w:type="page"/>
      </w:r>
    </w:p>
    <w:p w:rsidR="00A82309" w:rsidRPr="00231AA0" w:rsidRDefault="00135052" w:rsidP="00AE1A7D">
      <w:pPr>
        <w:pStyle w:val="IntenseQuote"/>
        <w:ind w:left="0"/>
        <w:rPr>
          <w:color w:val="17365D" w:themeColor="text2" w:themeShade="BF"/>
          <w:sz w:val="28"/>
          <w:szCs w:val="28"/>
        </w:rPr>
      </w:pPr>
      <w:r w:rsidRPr="00231AA0">
        <w:rPr>
          <w:color w:val="17365D" w:themeColor="text2" w:themeShade="BF"/>
          <w:sz w:val="28"/>
          <w:szCs w:val="28"/>
        </w:rPr>
        <w:lastRenderedPageBreak/>
        <w:t xml:space="preserve">2.0 </w:t>
      </w:r>
      <w:r w:rsidR="00B65DDD" w:rsidRPr="00231AA0">
        <w:rPr>
          <w:color w:val="17365D" w:themeColor="text2" w:themeShade="BF"/>
          <w:sz w:val="28"/>
          <w:szCs w:val="28"/>
        </w:rPr>
        <w:t xml:space="preserve">FUNCTIONAL </w:t>
      </w:r>
      <w:r w:rsidR="003030F6" w:rsidRPr="00231AA0">
        <w:rPr>
          <w:color w:val="17365D" w:themeColor="text2" w:themeShade="BF"/>
          <w:sz w:val="28"/>
          <w:szCs w:val="28"/>
        </w:rPr>
        <w:t xml:space="preserve">  ANNEXES</w:t>
      </w:r>
    </w:p>
    <w:p w:rsidR="003030F6" w:rsidRDefault="003030F6" w:rsidP="003030F6">
      <w:r>
        <w:t xml:space="preserve">This section of the plan includes the </w:t>
      </w:r>
      <w:r w:rsidR="00616ADB">
        <w:t xml:space="preserve">support </w:t>
      </w:r>
      <w:r>
        <w:t>function</w:t>
      </w:r>
      <w:r w:rsidR="00616ADB">
        <w:t xml:space="preserve">s that may </w:t>
      </w:r>
      <w:r w:rsidR="00BE03C2">
        <w:t xml:space="preserve">be </w:t>
      </w:r>
      <w:r w:rsidR="00616ADB">
        <w:t>needed during an incident or emergency</w:t>
      </w:r>
      <w:r>
        <w:t xml:space="preserve">.  A </w:t>
      </w:r>
      <w:r w:rsidR="00616ADB">
        <w:t xml:space="preserve">support </w:t>
      </w:r>
      <w:r>
        <w:t>function</w:t>
      </w:r>
      <w:r w:rsidR="00616ADB">
        <w:t xml:space="preserve"> is an action </w:t>
      </w:r>
      <w:r w:rsidR="00B65DDD">
        <w:t xml:space="preserve">or activity that may be performed in response to </w:t>
      </w:r>
      <w:r w:rsidR="00231AA0">
        <w:t>any</w:t>
      </w:r>
      <w:r w:rsidR="00B65DDD">
        <w:t xml:space="preserve"> hazards identified in the plan.  As an example, the “shelter in place” annex could be </w:t>
      </w:r>
      <w:r w:rsidR="007616BA">
        <w:t xml:space="preserve">utilized </w:t>
      </w:r>
      <w:r w:rsidR="00B65DDD">
        <w:t>for   a hazmat accident down the street, or for a</w:t>
      </w:r>
      <w:r w:rsidR="008F4C66">
        <w:t xml:space="preserve"> weather related</w:t>
      </w:r>
      <w:r w:rsidR="004A6773">
        <w:t xml:space="preserve"> </w:t>
      </w:r>
      <w:r w:rsidR="008F4C66">
        <w:t>event</w:t>
      </w:r>
      <w:r w:rsidR="00B65DDD">
        <w:t xml:space="preserve">. </w:t>
      </w:r>
      <w:r w:rsidR="00187812">
        <w:t xml:space="preserve">Rather than repeat the </w:t>
      </w:r>
      <w:r w:rsidR="007616BA">
        <w:t xml:space="preserve">shelter in place instructions </w:t>
      </w:r>
      <w:r w:rsidR="00D22C48">
        <w:t xml:space="preserve">for </w:t>
      </w:r>
      <w:r w:rsidR="007616BA">
        <w:t xml:space="preserve">each </w:t>
      </w:r>
      <w:r w:rsidR="00B40260">
        <w:t>hazard/emergency</w:t>
      </w:r>
      <w:r w:rsidR="007616BA">
        <w:t xml:space="preserve"> section of the plan</w:t>
      </w:r>
      <w:r w:rsidR="00B40260">
        <w:t xml:space="preserve">, we </w:t>
      </w:r>
      <w:r w:rsidR="00D22C48">
        <w:t>can just</w:t>
      </w:r>
      <w:r w:rsidR="007616BA">
        <w:t xml:space="preserve"> refer to the </w:t>
      </w:r>
      <w:r w:rsidR="00D22C48">
        <w:t xml:space="preserve">appropriate </w:t>
      </w:r>
      <w:r w:rsidR="007616BA">
        <w:t>annex</w:t>
      </w:r>
      <w:r w:rsidR="00B40260">
        <w:t>.</w:t>
      </w:r>
    </w:p>
    <w:p w:rsidR="00B40260" w:rsidRDefault="00B40260" w:rsidP="003030F6"/>
    <w:p w:rsidR="008E2EA4" w:rsidRDefault="008E2EA4" w:rsidP="003030F6">
      <w:r>
        <w:t xml:space="preserve">The </w:t>
      </w:r>
      <w:r w:rsidR="008551AA">
        <w:t xml:space="preserve">Functional </w:t>
      </w:r>
      <w:r>
        <w:t xml:space="preserve">Annexes included </w:t>
      </w:r>
      <w:r w:rsidR="007616BA">
        <w:t xml:space="preserve">in this plan </w:t>
      </w:r>
      <w:r>
        <w:t>are:</w:t>
      </w:r>
    </w:p>
    <w:p w:rsidR="00D22C48" w:rsidRDefault="00D22C48" w:rsidP="003030F6"/>
    <w:p w:rsidR="008E2EA4" w:rsidRDefault="00135052" w:rsidP="00271819">
      <w:pPr>
        <w:pStyle w:val="ListParagraph"/>
      </w:pPr>
      <w:r>
        <w:t xml:space="preserve">2.1. </w:t>
      </w:r>
      <w:r w:rsidR="008E2EA4">
        <w:t>Shelter in Place</w:t>
      </w:r>
    </w:p>
    <w:p w:rsidR="008E2EA4" w:rsidRDefault="00135052" w:rsidP="00271819">
      <w:pPr>
        <w:pStyle w:val="ListParagraph"/>
      </w:pPr>
      <w:r>
        <w:t xml:space="preserve">2.2. </w:t>
      </w:r>
      <w:r w:rsidR="008E2EA4">
        <w:t>Evacuation</w:t>
      </w:r>
    </w:p>
    <w:p w:rsidR="007E3C9C" w:rsidRDefault="00135052" w:rsidP="00271819">
      <w:pPr>
        <w:pStyle w:val="ListParagraph"/>
      </w:pPr>
      <w:r>
        <w:t xml:space="preserve">2.3. </w:t>
      </w:r>
      <w:r w:rsidR="007E3C9C">
        <w:t>Lockdown</w:t>
      </w:r>
    </w:p>
    <w:p w:rsidR="007E3C9C" w:rsidRDefault="00135052" w:rsidP="00271819">
      <w:pPr>
        <w:pStyle w:val="ListParagraph"/>
      </w:pPr>
      <w:r>
        <w:t>2.4. Church Security</w:t>
      </w:r>
    </w:p>
    <w:p w:rsidR="00E61511" w:rsidRDefault="00135052" w:rsidP="00271819">
      <w:pPr>
        <w:pStyle w:val="ListParagraph"/>
      </w:pPr>
      <w:r>
        <w:t>2.5. Recovery</w:t>
      </w:r>
    </w:p>
    <w:p w:rsidR="007E3C9C" w:rsidRDefault="007E3C9C" w:rsidP="007E3C9C">
      <w:pPr>
        <w:pStyle w:val="ListParagraph"/>
      </w:pPr>
      <w:r>
        <w:br/>
      </w:r>
    </w:p>
    <w:p w:rsidR="007E3C9C" w:rsidRDefault="007E3C9C">
      <w:r>
        <w:br w:type="page"/>
      </w:r>
    </w:p>
    <w:p w:rsidR="00B40260" w:rsidRPr="00A32580" w:rsidRDefault="009E7A91" w:rsidP="00B40260">
      <w:pPr>
        <w:pStyle w:val="IntenseQuote"/>
        <w:ind w:left="0"/>
        <w:rPr>
          <w:color w:val="17365D" w:themeColor="text2" w:themeShade="BF"/>
          <w:sz w:val="32"/>
          <w:szCs w:val="28"/>
        </w:rPr>
      </w:pPr>
      <w:r w:rsidRPr="00A32580">
        <w:rPr>
          <w:color w:val="17365D" w:themeColor="text2" w:themeShade="BF"/>
          <w:sz w:val="32"/>
          <w:szCs w:val="28"/>
        </w:rPr>
        <w:lastRenderedPageBreak/>
        <w:t xml:space="preserve">2.1. </w:t>
      </w:r>
      <w:r w:rsidR="00B40260" w:rsidRPr="00A32580">
        <w:rPr>
          <w:color w:val="17365D" w:themeColor="text2" w:themeShade="BF"/>
          <w:sz w:val="32"/>
          <w:szCs w:val="28"/>
        </w:rPr>
        <w:t>Shelter in Place</w:t>
      </w:r>
    </w:p>
    <w:p w:rsidR="00B40260" w:rsidRDefault="009820DF" w:rsidP="00B40260">
      <w:r w:rsidRPr="009820DF">
        <w:t xml:space="preserve">The purpose of this Annex is to provide guidance during a crisis or emergency that requires the occupants to stay within the building.  </w:t>
      </w:r>
      <w:r w:rsidR="00F71D67">
        <w:t xml:space="preserve"> At the time of the writing of this plan, it was determined that the choir room on the lower level would serve as the best location for sheltering in place</w:t>
      </w:r>
      <w:r w:rsidR="008F4C66">
        <w:t xml:space="preserve"> in case of a tornado warning, hazardous materials spill, or similar event</w:t>
      </w:r>
      <w:r w:rsidR="00F71D67">
        <w:t>.</w:t>
      </w:r>
    </w:p>
    <w:p w:rsidR="0081527D" w:rsidRDefault="0081527D" w:rsidP="00B40260"/>
    <w:p w:rsidR="0081527D" w:rsidRDefault="0081527D" w:rsidP="00B82BC6"/>
    <w:p w:rsidR="001D5876" w:rsidRDefault="00BC0783" w:rsidP="00D31018">
      <w:pPr>
        <w:rPr>
          <w:b/>
        </w:rPr>
      </w:pPr>
      <w:r w:rsidRPr="00BC0783">
        <w:rPr>
          <w:b/>
          <w:sz w:val="28"/>
        </w:rPr>
        <w:t>Planning activities</w:t>
      </w:r>
      <w:r w:rsidR="004A6773">
        <w:rPr>
          <w:b/>
          <w:sz w:val="28"/>
        </w:rPr>
        <w:t xml:space="preserve"> </w:t>
      </w:r>
      <w:r w:rsidR="00D31018" w:rsidRPr="00B82BC6">
        <w:rPr>
          <w:b/>
        </w:rPr>
        <w:t>(</w:t>
      </w:r>
      <w:r w:rsidR="00D22C48" w:rsidRPr="00F71D67">
        <w:t>to be completed</w:t>
      </w:r>
      <w:r w:rsidR="004A6773">
        <w:t xml:space="preserve"> </w:t>
      </w:r>
      <w:r w:rsidR="00CF771C" w:rsidRPr="00F71D67">
        <w:rPr>
          <w:b/>
          <w:i/>
        </w:rPr>
        <w:t>before</w:t>
      </w:r>
      <w:r w:rsidR="004A6773">
        <w:rPr>
          <w:b/>
          <w:i/>
        </w:rPr>
        <w:t xml:space="preserve"> </w:t>
      </w:r>
      <w:r w:rsidR="00D22C48" w:rsidRPr="00F71D67">
        <w:t xml:space="preserve">an </w:t>
      </w:r>
      <w:r w:rsidR="00CF771C" w:rsidRPr="00F71D67">
        <w:t>emergency</w:t>
      </w:r>
      <w:r w:rsidR="00D31018" w:rsidRPr="00B82BC6">
        <w:rPr>
          <w:b/>
        </w:rPr>
        <w:t>)</w:t>
      </w:r>
    </w:p>
    <w:p w:rsidR="00D31018" w:rsidRPr="00B82BC6" w:rsidRDefault="00D31018" w:rsidP="00D31018">
      <w:pPr>
        <w:rPr>
          <w:b/>
        </w:rPr>
      </w:pPr>
    </w:p>
    <w:p w:rsidR="00D31018" w:rsidRDefault="00D31018" w:rsidP="007474E1">
      <w:pPr>
        <w:pStyle w:val="ListParagraph"/>
        <w:numPr>
          <w:ilvl w:val="0"/>
          <w:numId w:val="20"/>
        </w:numPr>
      </w:pPr>
      <w:r>
        <w:t xml:space="preserve">Pre-select an interior room(s) with the fewest windows or vents  </w:t>
      </w:r>
    </w:p>
    <w:p w:rsidR="00D31018" w:rsidRDefault="00D31018" w:rsidP="007474E1">
      <w:pPr>
        <w:pStyle w:val="ListParagraph"/>
        <w:numPr>
          <w:ilvl w:val="0"/>
          <w:numId w:val="20"/>
        </w:numPr>
      </w:pPr>
      <w:r>
        <w:t xml:space="preserve"> Room(s) should have adequate space for everyone to be able to sit down </w:t>
      </w:r>
    </w:p>
    <w:p w:rsidR="00D31018" w:rsidRDefault="00D22C48" w:rsidP="007474E1">
      <w:pPr>
        <w:pStyle w:val="ListParagraph"/>
        <w:numPr>
          <w:ilvl w:val="0"/>
          <w:numId w:val="20"/>
        </w:numPr>
      </w:pPr>
      <w:r>
        <w:t>Consider assembling a Shelter-in-Place k</w:t>
      </w:r>
      <w:r w:rsidR="00D31018">
        <w:t xml:space="preserve">it containing the following: </w:t>
      </w:r>
    </w:p>
    <w:p w:rsidR="00D31018" w:rsidRDefault="00D31018" w:rsidP="007474E1">
      <w:pPr>
        <w:pStyle w:val="ListParagraph"/>
        <w:numPr>
          <w:ilvl w:val="1"/>
          <w:numId w:val="20"/>
        </w:numPr>
      </w:pPr>
      <w:r>
        <w:t xml:space="preserve">A battery-operated/hand cranked AM/FM radio and batteries  </w:t>
      </w:r>
    </w:p>
    <w:p w:rsidR="00D31018" w:rsidRDefault="00D31018" w:rsidP="007474E1">
      <w:pPr>
        <w:pStyle w:val="ListParagraph"/>
        <w:numPr>
          <w:ilvl w:val="1"/>
          <w:numId w:val="20"/>
        </w:numPr>
      </w:pPr>
      <w:r>
        <w:t>Plastic sheeting (preferably, pre-cut to si</w:t>
      </w:r>
      <w:r w:rsidR="00CF771C">
        <w:t>ze to cover any windows &amp; doors</w:t>
      </w:r>
      <w:r>
        <w:t xml:space="preserve">) </w:t>
      </w:r>
    </w:p>
    <w:p w:rsidR="00D31018" w:rsidRDefault="00D31018" w:rsidP="007474E1">
      <w:pPr>
        <w:pStyle w:val="ListParagraph"/>
        <w:numPr>
          <w:ilvl w:val="1"/>
          <w:numId w:val="20"/>
        </w:numPr>
      </w:pPr>
      <w:r>
        <w:t xml:space="preserve">Duct tape for sealing cracks around doors and windows </w:t>
      </w:r>
    </w:p>
    <w:p w:rsidR="00D31018" w:rsidRDefault="00D31018" w:rsidP="007474E1">
      <w:pPr>
        <w:pStyle w:val="ListParagraph"/>
        <w:numPr>
          <w:ilvl w:val="1"/>
          <w:numId w:val="20"/>
        </w:numPr>
      </w:pPr>
      <w:r>
        <w:t>Alternate lighting</w:t>
      </w:r>
      <w:r w:rsidR="004A6773">
        <w:t xml:space="preserve"> </w:t>
      </w:r>
      <w:r>
        <w:t>in the event of a power outage</w:t>
      </w:r>
      <w:r w:rsidR="00D22C48">
        <w:t xml:space="preserve"> such as a </w:t>
      </w:r>
      <w:r w:rsidR="00F71D67">
        <w:t>flashlight(s) or</w:t>
      </w:r>
      <w:r>
        <w:t xml:space="preserve"> light-sticks </w:t>
      </w:r>
    </w:p>
    <w:p w:rsidR="00D042D5" w:rsidRDefault="00C75C3A" w:rsidP="007474E1">
      <w:pPr>
        <w:pStyle w:val="ListParagraph"/>
        <w:numPr>
          <w:ilvl w:val="1"/>
          <w:numId w:val="20"/>
        </w:numPr>
      </w:pPr>
      <w:r>
        <w:t>T</w:t>
      </w:r>
      <w:r w:rsidR="00D31018">
        <w:t xml:space="preserve">owels to block the bottoms of each door in the room </w:t>
      </w:r>
    </w:p>
    <w:p w:rsidR="00D042D5" w:rsidRDefault="00D31018" w:rsidP="007474E1">
      <w:pPr>
        <w:pStyle w:val="ListParagraph"/>
        <w:numPr>
          <w:ilvl w:val="1"/>
          <w:numId w:val="20"/>
        </w:numPr>
      </w:pPr>
      <w:r>
        <w:t xml:space="preserve">First-aid kit </w:t>
      </w:r>
    </w:p>
    <w:p w:rsidR="00D042D5" w:rsidRDefault="00D31018" w:rsidP="007474E1">
      <w:pPr>
        <w:pStyle w:val="ListParagraph"/>
        <w:numPr>
          <w:ilvl w:val="0"/>
          <w:numId w:val="20"/>
        </w:numPr>
      </w:pPr>
      <w:r>
        <w:t xml:space="preserve">Create a Shelter-in-Place announcement for </w:t>
      </w:r>
      <w:r w:rsidR="00C75C3A">
        <w:t xml:space="preserve">occupants of </w:t>
      </w:r>
      <w:r>
        <w:t xml:space="preserve">the </w:t>
      </w:r>
      <w:r w:rsidR="004A6773">
        <w:t xml:space="preserve">building </w:t>
      </w:r>
      <w:r w:rsidR="00540CE0">
        <w:t xml:space="preserve">asking them to stay and </w:t>
      </w:r>
      <w:r>
        <w:t xml:space="preserve">not leave. </w:t>
      </w:r>
    </w:p>
    <w:p w:rsidR="00D042D5" w:rsidRDefault="00D31018" w:rsidP="007474E1">
      <w:pPr>
        <w:pStyle w:val="ListParagraph"/>
        <w:numPr>
          <w:ilvl w:val="0"/>
          <w:numId w:val="20"/>
        </w:numPr>
      </w:pPr>
      <w:r>
        <w:t xml:space="preserve">Conduct </w:t>
      </w:r>
      <w:r w:rsidR="00C75C3A">
        <w:t xml:space="preserve">occasional </w:t>
      </w:r>
      <w:r>
        <w:t>Shelter-in-Place drill</w:t>
      </w:r>
      <w:r w:rsidR="00C75C3A">
        <w:t>s</w:t>
      </w:r>
      <w:r>
        <w:t xml:space="preserve">. </w:t>
      </w:r>
    </w:p>
    <w:p w:rsidR="00D31018" w:rsidRDefault="00D31018" w:rsidP="007474E1">
      <w:pPr>
        <w:pStyle w:val="ListParagraph"/>
        <w:numPr>
          <w:ilvl w:val="0"/>
          <w:numId w:val="20"/>
        </w:numPr>
      </w:pPr>
      <w:r>
        <w:t xml:space="preserve">Check the supplies of the Shelter-in-Place </w:t>
      </w:r>
      <w:r w:rsidR="00F47B6C">
        <w:t>regularly</w:t>
      </w:r>
      <w:r>
        <w:t xml:space="preserve">. </w:t>
      </w:r>
    </w:p>
    <w:p w:rsidR="00D042D5" w:rsidRDefault="00D042D5" w:rsidP="00D31018"/>
    <w:p w:rsidR="00D31018" w:rsidRDefault="00D31018" w:rsidP="00D31018"/>
    <w:p w:rsidR="00D042D5" w:rsidRDefault="000145B2" w:rsidP="00D31018">
      <w:pPr>
        <w:rPr>
          <w:b/>
        </w:rPr>
      </w:pPr>
      <w:r w:rsidRPr="000145B2">
        <w:rPr>
          <w:b/>
          <w:sz w:val="28"/>
          <w:szCs w:val="28"/>
        </w:rPr>
        <w:t>Response activities</w:t>
      </w:r>
      <w:r w:rsidR="004A6773">
        <w:rPr>
          <w:b/>
          <w:sz w:val="28"/>
          <w:szCs w:val="28"/>
        </w:rPr>
        <w:t xml:space="preserve"> </w:t>
      </w:r>
      <w:r w:rsidR="001D5876" w:rsidRPr="001D5876">
        <w:t>(</w:t>
      </w:r>
      <w:r w:rsidR="001D5876" w:rsidRPr="001D5876">
        <w:rPr>
          <w:b/>
          <w:i/>
        </w:rPr>
        <w:t>during</w:t>
      </w:r>
      <w:r w:rsidR="001D5876" w:rsidRPr="001D5876">
        <w:t xml:space="preserve"> shelter-in-place emergency)</w:t>
      </w:r>
    </w:p>
    <w:p w:rsidR="00B82BC6" w:rsidRPr="00B82BC6" w:rsidRDefault="00B82BC6" w:rsidP="00D31018">
      <w:pPr>
        <w:rPr>
          <w:b/>
        </w:rPr>
      </w:pPr>
    </w:p>
    <w:p w:rsidR="008551AA" w:rsidRDefault="00D31018" w:rsidP="007474E1">
      <w:pPr>
        <w:pStyle w:val="ListParagraph"/>
        <w:numPr>
          <w:ilvl w:val="0"/>
          <w:numId w:val="24"/>
        </w:numPr>
      </w:pPr>
      <w:r>
        <w:t xml:space="preserve">Announce to </w:t>
      </w:r>
      <w:r w:rsidR="00D042D5">
        <w:t xml:space="preserve">all occupants that </w:t>
      </w:r>
      <w:r>
        <w:t xml:space="preserve">there is a Shelter-in-Place emergency. </w:t>
      </w:r>
    </w:p>
    <w:p w:rsidR="00267244" w:rsidRDefault="00D31018" w:rsidP="007474E1">
      <w:pPr>
        <w:pStyle w:val="ListParagraph"/>
        <w:numPr>
          <w:ilvl w:val="0"/>
          <w:numId w:val="22"/>
        </w:numPr>
      </w:pPr>
      <w:r>
        <w:t xml:space="preserve">Request </w:t>
      </w:r>
      <w:r w:rsidR="00267244">
        <w:t xml:space="preserve">all occupants </w:t>
      </w:r>
      <w:r>
        <w:t xml:space="preserve">to stay and not leave. </w:t>
      </w:r>
    </w:p>
    <w:p w:rsidR="00267244" w:rsidRDefault="00D31018" w:rsidP="007474E1">
      <w:pPr>
        <w:pStyle w:val="ListParagraph"/>
        <w:numPr>
          <w:ilvl w:val="0"/>
          <w:numId w:val="22"/>
        </w:numPr>
      </w:pPr>
      <w:r>
        <w:t xml:space="preserve">Instruct everyone outside to come inside immediately.  </w:t>
      </w:r>
    </w:p>
    <w:p w:rsidR="00267244" w:rsidRDefault="00D31018" w:rsidP="007474E1">
      <w:pPr>
        <w:pStyle w:val="ListParagraph"/>
        <w:numPr>
          <w:ilvl w:val="0"/>
          <w:numId w:val="22"/>
        </w:numPr>
      </w:pPr>
      <w:r>
        <w:t>Close all doors, windows and any openings to the outside</w:t>
      </w:r>
      <w:r w:rsidR="00580029">
        <w:t>.</w:t>
      </w:r>
    </w:p>
    <w:p w:rsidR="00267244" w:rsidRDefault="00D31018" w:rsidP="007474E1">
      <w:pPr>
        <w:pStyle w:val="ListParagraph"/>
        <w:numPr>
          <w:ilvl w:val="0"/>
          <w:numId w:val="22"/>
        </w:numPr>
      </w:pPr>
      <w:r>
        <w:t xml:space="preserve">Direct staff and all visitors to the designated Shelter-in-Place Room(s).  </w:t>
      </w:r>
    </w:p>
    <w:p w:rsidR="00B60416" w:rsidRDefault="00D31018" w:rsidP="007474E1">
      <w:pPr>
        <w:pStyle w:val="ListParagraph"/>
        <w:numPr>
          <w:ilvl w:val="0"/>
          <w:numId w:val="22"/>
        </w:numPr>
      </w:pPr>
      <w:r>
        <w:t xml:space="preserve">Monitor media for updates (e.g. radio, cell phones, etc.) </w:t>
      </w:r>
    </w:p>
    <w:p w:rsidR="00B60416" w:rsidRDefault="00D31018" w:rsidP="007474E1">
      <w:pPr>
        <w:pStyle w:val="ListParagraph"/>
        <w:numPr>
          <w:ilvl w:val="0"/>
          <w:numId w:val="22"/>
        </w:numPr>
      </w:pPr>
      <w:r>
        <w:t>Account for all</w:t>
      </w:r>
      <w:r w:rsidR="00B60416">
        <w:t xml:space="preserve"> building occupants</w:t>
      </w:r>
      <w:r>
        <w:t xml:space="preserve">. </w:t>
      </w:r>
    </w:p>
    <w:p w:rsidR="00D31018" w:rsidRDefault="00D31018" w:rsidP="007474E1">
      <w:pPr>
        <w:pStyle w:val="ListParagraph"/>
        <w:numPr>
          <w:ilvl w:val="0"/>
          <w:numId w:val="22"/>
        </w:numPr>
      </w:pPr>
      <w:r>
        <w:t xml:space="preserve">Remain in the </w:t>
      </w:r>
      <w:r w:rsidR="00B60416">
        <w:t>r</w:t>
      </w:r>
      <w:r>
        <w:t>oom(s) until an ALL Clear is given by emergency officials</w:t>
      </w:r>
      <w:r w:rsidR="00580029">
        <w:t>.</w:t>
      </w:r>
    </w:p>
    <w:p w:rsidR="00267244" w:rsidRDefault="00267244" w:rsidP="00D31018"/>
    <w:p w:rsidR="00267244" w:rsidRDefault="00267244" w:rsidP="00D31018">
      <w:r w:rsidRPr="00B82BC6">
        <w:rPr>
          <w:b/>
          <w:i/>
        </w:rPr>
        <w:t>In the case of an outside chemical release</w:t>
      </w:r>
      <w:r>
        <w:t>:</w:t>
      </w:r>
    </w:p>
    <w:p w:rsidR="00267244" w:rsidRDefault="00267244" w:rsidP="007474E1">
      <w:pPr>
        <w:pStyle w:val="ListParagraph"/>
        <w:numPr>
          <w:ilvl w:val="0"/>
          <w:numId w:val="21"/>
        </w:numPr>
      </w:pPr>
      <w:r>
        <w:t xml:space="preserve">Shut down HVAC system. </w:t>
      </w:r>
    </w:p>
    <w:p w:rsidR="00267244" w:rsidRDefault="00267244" w:rsidP="007474E1">
      <w:pPr>
        <w:pStyle w:val="ListParagraph"/>
        <w:numPr>
          <w:ilvl w:val="0"/>
          <w:numId w:val="21"/>
        </w:numPr>
      </w:pPr>
      <w:r>
        <w:t>Seal any doors, windo</w:t>
      </w:r>
      <w:r w:rsidR="00540CE0">
        <w:t>ws, vents with plastic</w:t>
      </w:r>
      <w:r>
        <w:t xml:space="preserve"> sheeting and tape</w:t>
      </w:r>
      <w:r w:rsidR="00580029">
        <w:t>.</w:t>
      </w:r>
    </w:p>
    <w:p w:rsidR="00267244" w:rsidRDefault="00267244" w:rsidP="007474E1">
      <w:pPr>
        <w:pStyle w:val="ListParagraph"/>
        <w:numPr>
          <w:ilvl w:val="0"/>
          <w:numId w:val="21"/>
        </w:numPr>
      </w:pPr>
      <w:r>
        <w:t>Place wet towels at base of door(s)</w:t>
      </w:r>
      <w:r w:rsidR="00580029">
        <w:t>.</w:t>
      </w:r>
    </w:p>
    <w:p w:rsidR="00B82BC6" w:rsidRDefault="00B82BC6" w:rsidP="00D31018"/>
    <w:p w:rsidR="00B82BC6" w:rsidRPr="008473F8" w:rsidRDefault="00540CE0" w:rsidP="00D31018">
      <w:r>
        <w:t>A f</w:t>
      </w:r>
      <w:r w:rsidR="00B82BC6" w:rsidRPr="008473F8">
        <w:t xml:space="preserve">loor </w:t>
      </w:r>
      <w:r w:rsidR="00AE1A7D" w:rsidRPr="008473F8">
        <w:t>ma</w:t>
      </w:r>
      <w:r w:rsidR="001A33EB">
        <w:t>p that</w:t>
      </w:r>
      <w:r w:rsidR="008473F8" w:rsidRPr="008473F8">
        <w:t xml:space="preserve"> shows location for sheltering and </w:t>
      </w:r>
      <w:r w:rsidR="001A33EB">
        <w:t>HVAC</w:t>
      </w:r>
      <w:r w:rsidR="00B82BC6" w:rsidRPr="008473F8">
        <w:t xml:space="preserve"> shutoff location</w:t>
      </w:r>
      <w:r>
        <w:t xml:space="preserve"> is in </w:t>
      </w:r>
      <w:r w:rsidR="001A33EB">
        <w:t>Appendix</w:t>
      </w:r>
      <w:r w:rsidR="00B924BA">
        <w:t xml:space="preserve"> E</w:t>
      </w:r>
      <w:r w:rsidR="00B82BC6" w:rsidRPr="008473F8">
        <w:t>.</w:t>
      </w:r>
    </w:p>
    <w:p w:rsidR="00580029" w:rsidRDefault="00580029" w:rsidP="00D31018">
      <w:pPr>
        <w:rPr>
          <w:color w:val="FF0000"/>
        </w:rPr>
      </w:pPr>
    </w:p>
    <w:p w:rsidR="00EB7A4C" w:rsidRDefault="00EB7A4C" w:rsidP="001D5876">
      <w:pPr>
        <w:pStyle w:val="IntenseQuote"/>
        <w:ind w:left="0"/>
        <w:rPr>
          <w:color w:val="17365D" w:themeColor="text2" w:themeShade="BF"/>
          <w:sz w:val="32"/>
          <w:szCs w:val="32"/>
        </w:rPr>
      </w:pPr>
    </w:p>
    <w:p w:rsidR="00EB7A4C" w:rsidRDefault="00EB7A4C" w:rsidP="001D5876">
      <w:pPr>
        <w:pStyle w:val="IntenseQuote"/>
        <w:ind w:left="0"/>
        <w:rPr>
          <w:color w:val="17365D" w:themeColor="text2" w:themeShade="BF"/>
          <w:sz w:val="32"/>
          <w:szCs w:val="32"/>
        </w:rPr>
      </w:pPr>
    </w:p>
    <w:p w:rsidR="001D5876" w:rsidRPr="0090547F" w:rsidRDefault="002878B3" w:rsidP="001D5876">
      <w:pPr>
        <w:pStyle w:val="IntenseQuote"/>
        <w:ind w:left="0"/>
        <w:rPr>
          <w:sz w:val="32"/>
          <w:szCs w:val="32"/>
        </w:rPr>
      </w:pPr>
      <w:r>
        <w:rPr>
          <w:color w:val="17365D" w:themeColor="text2" w:themeShade="BF"/>
          <w:sz w:val="32"/>
          <w:szCs w:val="32"/>
        </w:rPr>
        <w:lastRenderedPageBreak/>
        <w:t xml:space="preserve">2.2. </w:t>
      </w:r>
      <w:r w:rsidR="001D5876" w:rsidRPr="0090547F">
        <w:rPr>
          <w:color w:val="17365D" w:themeColor="text2" w:themeShade="BF"/>
          <w:sz w:val="32"/>
          <w:szCs w:val="32"/>
        </w:rPr>
        <w:t>Evacuation</w:t>
      </w:r>
    </w:p>
    <w:p w:rsidR="005207C0" w:rsidRDefault="00540CE0" w:rsidP="001D5876">
      <w:r>
        <w:t>When conditions inside the c</w:t>
      </w:r>
      <w:r w:rsidR="002D767A">
        <w:t xml:space="preserve">hurch make it unsafe to remain, </w:t>
      </w:r>
      <w:r w:rsidR="00B60416">
        <w:t xml:space="preserve">it may become necessary </w:t>
      </w:r>
      <w:r w:rsidR="002D767A">
        <w:t xml:space="preserve">to move people to a safe location outside the building. </w:t>
      </w:r>
      <w:r w:rsidR="005207C0">
        <w:t xml:space="preserve">Evacuation of the building may </w:t>
      </w:r>
      <w:r w:rsidR="00B60416">
        <w:t>be needed in</w:t>
      </w:r>
      <w:r w:rsidR="005207C0">
        <w:t xml:space="preserve"> situations including fire, gas leak or a struc</w:t>
      </w:r>
      <w:r w:rsidR="00B60416">
        <w:t>tural collapse.</w:t>
      </w:r>
    </w:p>
    <w:p w:rsidR="005207C0" w:rsidRDefault="005207C0" w:rsidP="001D5876"/>
    <w:p w:rsidR="005207C0" w:rsidRDefault="000145B2" w:rsidP="001D5876">
      <w:r w:rsidRPr="000145B2">
        <w:rPr>
          <w:b/>
          <w:sz w:val="28"/>
        </w:rPr>
        <w:t>Planning activities</w:t>
      </w:r>
      <w:r w:rsidR="004A6773">
        <w:rPr>
          <w:b/>
          <w:sz w:val="28"/>
        </w:rPr>
        <w:t xml:space="preserve"> </w:t>
      </w:r>
      <w:r w:rsidR="00EF62D1" w:rsidRPr="00B82BC6">
        <w:rPr>
          <w:b/>
        </w:rPr>
        <w:t>(</w:t>
      </w:r>
      <w:r w:rsidR="00EF62D1" w:rsidRPr="00CF771C">
        <w:rPr>
          <w:b/>
          <w:i/>
        </w:rPr>
        <w:t>before</w:t>
      </w:r>
      <w:r w:rsidR="00EF62D1">
        <w:t xml:space="preserve"> an evacuation </w:t>
      </w:r>
      <w:r w:rsidR="00EF62D1" w:rsidRPr="00CF771C">
        <w:t>emergency</w:t>
      </w:r>
      <w:r w:rsidR="00EF62D1" w:rsidRPr="00B82BC6">
        <w:rPr>
          <w:b/>
        </w:rPr>
        <w:t>)</w:t>
      </w:r>
    </w:p>
    <w:p w:rsidR="005207C0" w:rsidRDefault="005207C0" w:rsidP="001D5876"/>
    <w:p w:rsidR="005207C0" w:rsidRDefault="005207C0" w:rsidP="007474E1">
      <w:pPr>
        <w:pStyle w:val="ListParagraph"/>
        <w:numPr>
          <w:ilvl w:val="0"/>
          <w:numId w:val="29"/>
        </w:numPr>
      </w:pPr>
      <w:r>
        <w:t>Pre-identify an assembly area outside the building</w:t>
      </w:r>
      <w:r w:rsidR="0034703F">
        <w:t xml:space="preserve"> (minimum 500 feet for </w:t>
      </w:r>
      <w:r w:rsidR="005F79A5">
        <w:t xml:space="preserve">a </w:t>
      </w:r>
      <w:r w:rsidR="0034703F">
        <w:t>fire)</w:t>
      </w:r>
    </w:p>
    <w:p w:rsidR="00F05377" w:rsidRDefault="00F05377" w:rsidP="007474E1">
      <w:pPr>
        <w:pStyle w:val="ListParagraph"/>
        <w:numPr>
          <w:ilvl w:val="0"/>
          <w:numId w:val="29"/>
        </w:numPr>
      </w:pPr>
      <w:r>
        <w:t>Consider alternate assembly sites in case of inclement weather</w:t>
      </w:r>
    </w:p>
    <w:p w:rsidR="002D767A" w:rsidRDefault="002D767A" w:rsidP="007474E1">
      <w:pPr>
        <w:pStyle w:val="ListParagraph"/>
        <w:numPr>
          <w:ilvl w:val="0"/>
          <w:numId w:val="29"/>
        </w:numPr>
      </w:pPr>
      <w:r>
        <w:t>Identify multiple evacuation routes</w:t>
      </w:r>
    </w:p>
    <w:p w:rsidR="00CF0DFB" w:rsidRDefault="0059636C" w:rsidP="007474E1">
      <w:pPr>
        <w:pStyle w:val="ListParagraph"/>
        <w:numPr>
          <w:ilvl w:val="0"/>
          <w:numId w:val="29"/>
        </w:numPr>
      </w:pPr>
      <w:r>
        <w:t>Determine how you will communicate</w:t>
      </w:r>
      <w:r w:rsidR="005207C0">
        <w:t xml:space="preserve"> the </w:t>
      </w:r>
      <w:r>
        <w:t xml:space="preserve">need to evacuate </w:t>
      </w:r>
    </w:p>
    <w:p w:rsidR="005207C0" w:rsidRDefault="005207C0" w:rsidP="007474E1">
      <w:pPr>
        <w:pStyle w:val="ListParagraph"/>
        <w:numPr>
          <w:ilvl w:val="0"/>
          <w:numId w:val="29"/>
        </w:numPr>
      </w:pPr>
      <w:r>
        <w:t>Establish a system for accounting for all occupants</w:t>
      </w:r>
    </w:p>
    <w:p w:rsidR="002D767A" w:rsidRDefault="002D767A" w:rsidP="007474E1">
      <w:pPr>
        <w:pStyle w:val="ListParagraph"/>
        <w:numPr>
          <w:ilvl w:val="0"/>
          <w:numId w:val="29"/>
        </w:numPr>
      </w:pPr>
      <w:r>
        <w:t>Conduct regular drills</w:t>
      </w:r>
    </w:p>
    <w:p w:rsidR="005207C0" w:rsidRDefault="005207C0" w:rsidP="005207C0"/>
    <w:p w:rsidR="00EF62D1" w:rsidRDefault="000145B2" w:rsidP="00EF62D1">
      <w:pPr>
        <w:rPr>
          <w:b/>
        </w:rPr>
      </w:pPr>
      <w:r w:rsidRPr="000145B2">
        <w:rPr>
          <w:b/>
          <w:sz w:val="28"/>
        </w:rPr>
        <w:t>Response activities</w:t>
      </w:r>
      <w:r w:rsidR="004A6773">
        <w:rPr>
          <w:b/>
          <w:sz w:val="28"/>
        </w:rPr>
        <w:t xml:space="preserve"> </w:t>
      </w:r>
      <w:r w:rsidR="00EF62D1" w:rsidRPr="001D5876">
        <w:t>(</w:t>
      </w:r>
      <w:r w:rsidR="00EF62D1" w:rsidRPr="001D5876">
        <w:rPr>
          <w:b/>
          <w:i/>
        </w:rPr>
        <w:t>during</w:t>
      </w:r>
      <w:r w:rsidR="004A6773">
        <w:rPr>
          <w:b/>
          <w:i/>
        </w:rPr>
        <w:t xml:space="preserve"> </w:t>
      </w:r>
      <w:r w:rsidR="00EF62D1">
        <w:t xml:space="preserve">an evacuation </w:t>
      </w:r>
      <w:r w:rsidR="00EF62D1" w:rsidRPr="001D5876">
        <w:t>emergency)</w:t>
      </w:r>
    </w:p>
    <w:p w:rsidR="005207C0" w:rsidRDefault="005207C0" w:rsidP="005207C0"/>
    <w:p w:rsidR="005207C0" w:rsidRDefault="005207C0" w:rsidP="007474E1">
      <w:pPr>
        <w:pStyle w:val="ListParagraph"/>
        <w:numPr>
          <w:ilvl w:val="0"/>
          <w:numId w:val="30"/>
        </w:numPr>
      </w:pPr>
      <w:r>
        <w:t>Determine the need to evacuate</w:t>
      </w:r>
    </w:p>
    <w:p w:rsidR="005207C0" w:rsidRDefault="005207C0" w:rsidP="007474E1">
      <w:pPr>
        <w:pStyle w:val="ListParagraph"/>
        <w:numPr>
          <w:ilvl w:val="0"/>
          <w:numId w:val="30"/>
        </w:numPr>
      </w:pPr>
      <w:r>
        <w:t xml:space="preserve">Communicate the </w:t>
      </w:r>
      <w:r w:rsidR="0059636C">
        <w:t>need</w:t>
      </w:r>
      <w:r w:rsidR="00EF62D1">
        <w:t xml:space="preserve"> to evacuate</w:t>
      </w:r>
    </w:p>
    <w:p w:rsidR="0034703F" w:rsidRDefault="0034703F" w:rsidP="007474E1">
      <w:pPr>
        <w:pStyle w:val="ListParagraph"/>
        <w:numPr>
          <w:ilvl w:val="0"/>
          <w:numId w:val="30"/>
        </w:numPr>
      </w:pPr>
      <w:r>
        <w:t>Call 9-1-1 immediately when an evacuation occurs</w:t>
      </w:r>
    </w:p>
    <w:p w:rsidR="00EF62D1" w:rsidRDefault="0034703F" w:rsidP="007474E1">
      <w:pPr>
        <w:pStyle w:val="ListParagraph"/>
        <w:numPr>
          <w:ilvl w:val="0"/>
          <w:numId w:val="30"/>
        </w:numPr>
      </w:pPr>
      <w:r>
        <w:t xml:space="preserve">Exit </w:t>
      </w:r>
      <w:r w:rsidR="00EF62D1">
        <w:t>the building and go to the predetermined assembly area</w:t>
      </w:r>
    </w:p>
    <w:p w:rsidR="0034703F" w:rsidRDefault="0034703F" w:rsidP="007474E1">
      <w:pPr>
        <w:pStyle w:val="ListParagraph"/>
        <w:numPr>
          <w:ilvl w:val="0"/>
          <w:numId w:val="30"/>
        </w:numPr>
      </w:pPr>
      <w:r>
        <w:t>Stay with children at all times</w:t>
      </w:r>
    </w:p>
    <w:p w:rsidR="005207C0" w:rsidRDefault="005207C0" w:rsidP="007474E1">
      <w:pPr>
        <w:pStyle w:val="ListParagraph"/>
        <w:numPr>
          <w:ilvl w:val="0"/>
          <w:numId w:val="30"/>
        </w:numPr>
      </w:pPr>
      <w:r>
        <w:t>Account for all occupants</w:t>
      </w:r>
    </w:p>
    <w:p w:rsidR="0034703F" w:rsidRDefault="0034703F" w:rsidP="007474E1">
      <w:pPr>
        <w:pStyle w:val="ListParagraph"/>
        <w:numPr>
          <w:ilvl w:val="0"/>
          <w:numId w:val="30"/>
        </w:numPr>
      </w:pPr>
      <w:r>
        <w:t>Check for injuries</w:t>
      </w:r>
    </w:p>
    <w:p w:rsidR="0034703F" w:rsidRDefault="0034703F" w:rsidP="007474E1">
      <w:pPr>
        <w:pStyle w:val="ListParagraph"/>
        <w:numPr>
          <w:ilvl w:val="0"/>
          <w:numId w:val="30"/>
        </w:numPr>
      </w:pPr>
      <w:r>
        <w:t>Report any missing people to arriving first responders</w:t>
      </w:r>
    </w:p>
    <w:p w:rsidR="00C05458" w:rsidRDefault="00C05458" w:rsidP="00C05458">
      <w:pPr>
        <w:rPr>
          <w:color w:val="FF0000"/>
        </w:rPr>
      </w:pPr>
    </w:p>
    <w:p w:rsidR="001143E9" w:rsidRDefault="001143E9" w:rsidP="00C05458">
      <w:pPr>
        <w:rPr>
          <w:color w:val="FF0000"/>
        </w:rPr>
      </w:pPr>
    </w:p>
    <w:p w:rsidR="001143E9" w:rsidRPr="00503EC5" w:rsidRDefault="001143E9" w:rsidP="00C05458">
      <w:pPr>
        <w:rPr>
          <w:color w:val="000000" w:themeColor="text1"/>
        </w:rPr>
      </w:pPr>
      <w:r w:rsidRPr="00503EC5">
        <w:rPr>
          <w:color w:val="000000" w:themeColor="text1"/>
        </w:rPr>
        <w:t>The evacuation routes and the location of assembly a</w:t>
      </w:r>
      <w:r w:rsidR="000145B2">
        <w:rPr>
          <w:color w:val="000000" w:themeColor="text1"/>
        </w:rPr>
        <w:t xml:space="preserve">reas are included in Appendix E and Appendix F. </w:t>
      </w:r>
    </w:p>
    <w:p w:rsidR="00991541" w:rsidRDefault="00991541" w:rsidP="00C05458">
      <w:pPr>
        <w:rPr>
          <w:i/>
          <w:color w:val="FF0000"/>
        </w:rPr>
      </w:pPr>
    </w:p>
    <w:p w:rsidR="00F675E4" w:rsidRDefault="00F675E4">
      <w:pPr>
        <w:rPr>
          <w:i/>
          <w:color w:val="FF0000"/>
        </w:rPr>
      </w:pPr>
    </w:p>
    <w:p w:rsidR="00F675E4" w:rsidRDefault="00F675E4">
      <w:pPr>
        <w:rPr>
          <w:i/>
          <w:color w:val="FF0000"/>
        </w:rPr>
      </w:pPr>
    </w:p>
    <w:p w:rsidR="00F675E4" w:rsidRDefault="00F675E4">
      <w:pPr>
        <w:rPr>
          <w:i/>
          <w:color w:val="FF0000"/>
        </w:rPr>
      </w:pPr>
    </w:p>
    <w:p w:rsidR="00F675E4" w:rsidRDefault="00F675E4">
      <w:pPr>
        <w:rPr>
          <w:i/>
          <w:color w:val="FF0000"/>
        </w:rPr>
      </w:pPr>
    </w:p>
    <w:p w:rsidR="00F675E4" w:rsidRDefault="00F675E4">
      <w:pPr>
        <w:rPr>
          <w:i/>
          <w:color w:val="FF0000"/>
        </w:rPr>
      </w:pPr>
    </w:p>
    <w:p w:rsidR="00F675E4" w:rsidRDefault="00F675E4">
      <w:pPr>
        <w:rPr>
          <w:i/>
          <w:color w:val="FF0000"/>
        </w:rPr>
      </w:pPr>
    </w:p>
    <w:p w:rsidR="0020263E" w:rsidRDefault="0020263E">
      <w:pPr>
        <w:rPr>
          <w:i/>
          <w:color w:val="FF0000"/>
        </w:rPr>
      </w:pPr>
      <w:r>
        <w:rPr>
          <w:i/>
          <w:color w:val="FF0000"/>
        </w:rPr>
        <w:br w:type="page"/>
      </w:r>
    </w:p>
    <w:p w:rsidR="0020263E" w:rsidRPr="00A32580" w:rsidRDefault="003B74F2" w:rsidP="0020263E">
      <w:pPr>
        <w:pStyle w:val="IntenseQuote"/>
        <w:ind w:left="0"/>
        <w:rPr>
          <w:color w:val="244061" w:themeColor="accent1" w:themeShade="80"/>
          <w:sz w:val="32"/>
          <w:szCs w:val="28"/>
        </w:rPr>
      </w:pPr>
      <w:r w:rsidRPr="00A32580">
        <w:rPr>
          <w:color w:val="244061" w:themeColor="accent1" w:themeShade="80"/>
          <w:sz w:val="32"/>
          <w:szCs w:val="28"/>
        </w:rPr>
        <w:lastRenderedPageBreak/>
        <w:t xml:space="preserve">2.3 </w:t>
      </w:r>
      <w:r w:rsidR="0020263E" w:rsidRPr="00A32580">
        <w:rPr>
          <w:color w:val="244061" w:themeColor="accent1" w:themeShade="80"/>
          <w:sz w:val="32"/>
          <w:szCs w:val="28"/>
        </w:rPr>
        <w:t>Lockdown</w:t>
      </w:r>
    </w:p>
    <w:p w:rsidR="0020263E" w:rsidRDefault="0020263E" w:rsidP="0020263E">
      <w:r w:rsidRPr="009820DF">
        <w:t>The purpose of this Annex is to provide guidance during a crisis or emergency</w:t>
      </w:r>
      <w:r>
        <w:t xml:space="preserve"> involving a hostile person</w:t>
      </w:r>
      <w:r w:rsidRPr="009820DF">
        <w:t xml:space="preserve"> that requires the occupants to stay within the building.  </w:t>
      </w:r>
    </w:p>
    <w:p w:rsidR="0020263E" w:rsidRDefault="0020263E" w:rsidP="0020263E"/>
    <w:p w:rsidR="0020263E" w:rsidRDefault="00793743" w:rsidP="0020263E">
      <w:pPr>
        <w:rPr>
          <w:b/>
        </w:rPr>
      </w:pPr>
      <w:r w:rsidRPr="00793743">
        <w:rPr>
          <w:b/>
          <w:sz w:val="28"/>
        </w:rPr>
        <w:t>Planning activities</w:t>
      </w:r>
      <w:r w:rsidR="004A6773">
        <w:rPr>
          <w:b/>
          <w:sz w:val="28"/>
        </w:rPr>
        <w:t xml:space="preserve"> </w:t>
      </w:r>
      <w:r w:rsidR="0020263E" w:rsidRPr="00B82BC6">
        <w:rPr>
          <w:b/>
        </w:rPr>
        <w:t>(</w:t>
      </w:r>
      <w:r w:rsidR="0020263E" w:rsidRPr="00F71D67">
        <w:t>to be completed</w:t>
      </w:r>
      <w:r w:rsidR="004A6773">
        <w:t xml:space="preserve"> </w:t>
      </w:r>
      <w:r w:rsidR="0020263E" w:rsidRPr="00F71D67">
        <w:rPr>
          <w:b/>
          <w:i/>
        </w:rPr>
        <w:t>before</w:t>
      </w:r>
      <w:r w:rsidR="004A6773">
        <w:rPr>
          <w:b/>
          <w:i/>
        </w:rPr>
        <w:t xml:space="preserve"> </w:t>
      </w:r>
      <w:r w:rsidR="0020263E" w:rsidRPr="00F71D67">
        <w:t xml:space="preserve">an </w:t>
      </w:r>
      <w:r w:rsidR="0020263E">
        <w:t>incident</w:t>
      </w:r>
      <w:r w:rsidR="0020263E" w:rsidRPr="00B82BC6">
        <w:rPr>
          <w:b/>
        </w:rPr>
        <w:t>)</w:t>
      </w:r>
    </w:p>
    <w:p w:rsidR="0020263E" w:rsidRPr="00A144A0" w:rsidRDefault="0020263E" w:rsidP="0020263E">
      <w:pPr>
        <w:rPr>
          <w:b/>
        </w:rPr>
      </w:pPr>
    </w:p>
    <w:p w:rsidR="0020263E" w:rsidRDefault="0020263E" w:rsidP="007474E1">
      <w:pPr>
        <w:pStyle w:val="ListParagraph"/>
        <w:numPr>
          <w:ilvl w:val="0"/>
          <w:numId w:val="28"/>
        </w:numPr>
      </w:pPr>
      <w:r>
        <w:t>Create a Lockdown announcement for occupants of the building informing th</w:t>
      </w:r>
      <w:r w:rsidR="000D788B">
        <w:t>em of possible impending danger using a preplanned code that is easily understood.</w:t>
      </w:r>
    </w:p>
    <w:p w:rsidR="0020263E" w:rsidRDefault="0020263E" w:rsidP="007474E1">
      <w:pPr>
        <w:pStyle w:val="ListParagraph"/>
        <w:numPr>
          <w:ilvl w:val="0"/>
          <w:numId w:val="27"/>
        </w:numPr>
      </w:pPr>
      <w:r>
        <w:t xml:space="preserve">Conduct occasional lockdown drills.  </w:t>
      </w:r>
    </w:p>
    <w:p w:rsidR="0020263E" w:rsidRDefault="0020263E" w:rsidP="0020263E"/>
    <w:p w:rsidR="0020263E" w:rsidRDefault="0020263E" w:rsidP="0020263E"/>
    <w:p w:rsidR="0020263E" w:rsidRDefault="00793743" w:rsidP="0020263E">
      <w:r w:rsidRPr="00793743">
        <w:rPr>
          <w:b/>
          <w:sz w:val="28"/>
        </w:rPr>
        <w:t>Response activities</w:t>
      </w:r>
      <w:r w:rsidR="004A6773">
        <w:rPr>
          <w:b/>
          <w:sz w:val="28"/>
        </w:rPr>
        <w:t xml:space="preserve"> </w:t>
      </w:r>
      <w:r w:rsidR="0020263E" w:rsidRPr="001D5876">
        <w:t>(</w:t>
      </w:r>
      <w:r w:rsidR="0020263E" w:rsidRPr="001D5876">
        <w:rPr>
          <w:b/>
          <w:i/>
        </w:rPr>
        <w:t>during</w:t>
      </w:r>
      <w:r w:rsidR="004A6773">
        <w:rPr>
          <w:b/>
          <w:i/>
        </w:rPr>
        <w:t xml:space="preserve"> </w:t>
      </w:r>
      <w:r w:rsidR="0020263E">
        <w:t>an incident requiring Lockdown</w:t>
      </w:r>
      <w:r w:rsidR="0020263E" w:rsidRPr="001D5876">
        <w:t>)</w:t>
      </w:r>
    </w:p>
    <w:p w:rsidR="0020263E" w:rsidRDefault="0020263E" w:rsidP="0020263E"/>
    <w:p w:rsidR="0020263E" w:rsidRDefault="0020263E" w:rsidP="007474E1">
      <w:pPr>
        <w:pStyle w:val="ListParagraph"/>
        <w:numPr>
          <w:ilvl w:val="0"/>
          <w:numId w:val="26"/>
        </w:numPr>
        <w:spacing w:after="80"/>
      </w:pPr>
      <w:r w:rsidRPr="0056696D">
        <w:rPr>
          <w:b/>
        </w:rPr>
        <w:t>Lock and barricade</w:t>
      </w:r>
      <w:r w:rsidRPr="0056696D">
        <w:t xml:space="preserve"> the room you are in at the time of the threatening activity.</w:t>
      </w:r>
    </w:p>
    <w:p w:rsidR="00B924BA" w:rsidRPr="0056696D" w:rsidRDefault="00B924BA" w:rsidP="007474E1">
      <w:pPr>
        <w:pStyle w:val="ListParagraph"/>
        <w:numPr>
          <w:ilvl w:val="0"/>
          <w:numId w:val="26"/>
        </w:numPr>
        <w:spacing w:after="80"/>
      </w:pPr>
      <w:r>
        <w:t>Stay out of bathrooms as they don’t normally have locks or barricade materials.</w:t>
      </w:r>
    </w:p>
    <w:p w:rsidR="0020263E" w:rsidRDefault="0020263E" w:rsidP="007474E1">
      <w:pPr>
        <w:pStyle w:val="ListParagraph"/>
        <w:numPr>
          <w:ilvl w:val="0"/>
          <w:numId w:val="26"/>
        </w:numPr>
        <w:spacing w:after="80"/>
      </w:pPr>
      <w:r w:rsidRPr="0056696D">
        <w:t>Stay away from windows and doors.</w:t>
      </w:r>
    </w:p>
    <w:p w:rsidR="0020263E" w:rsidRDefault="0020263E" w:rsidP="007474E1">
      <w:pPr>
        <w:pStyle w:val="ListParagraph"/>
        <w:numPr>
          <w:ilvl w:val="0"/>
          <w:numId w:val="26"/>
        </w:numPr>
        <w:spacing w:after="80"/>
      </w:pPr>
      <w:r>
        <w:t>Call 9-1-1. Do not hang up.</w:t>
      </w:r>
    </w:p>
    <w:p w:rsidR="0020263E" w:rsidRPr="0056696D" w:rsidRDefault="0020263E" w:rsidP="007474E1">
      <w:pPr>
        <w:pStyle w:val="ListParagraph"/>
        <w:numPr>
          <w:ilvl w:val="0"/>
          <w:numId w:val="26"/>
        </w:numPr>
        <w:spacing w:after="80"/>
      </w:pPr>
      <w:r>
        <w:t xml:space="preserve">Turn off lights and computer </w:t>
      </w:r>
      <w:r w:rsidR="00D665B4">
        <w:t>monitors</w:t>
      </w:r>
      <w:r>
        <w:t>.</w:t>
      </w:r>
    </w:p>
    <w:p w:rsidR="0020263E" w:rsidRPr="0056696D" w:rsidRDefault="0020263E" w:rsidP="007474E1">
      <w:pPr>
        <w:pStyle w:val="ListParagraph"/>
        <w:numPr>
          <w:ilvl w:val="0"/>
          <w:numId w:val="26"/>
        </w:numPr>
        <w:spacing w:after="80"/>
      </w:pPr>
      <w:r w:rsidRPr="0056696D">
        <w:t>Stay calm and quiet</w:t>
      </w:r>
      <w:r w:rsidRPr="0056696D">
        <w:rPr>
          <w:b/>
        </w:rPr>
        <w:t>.</w:t>
      </w:r>
      <w:r w:rsidRPr="0056696D">
        <w:t xml:space="preserve">  </w:t>
      </w:r>
    </w:p>
    <w:p w:rsidR="0020263E" w:rsidRPr="0056696D" w:rsidRDefault="0020263E" w:rsidP="007474E1">
      <w:pPr>
        <w:pStyle w:val="ListParagraph"/>
        <w:numPr>
          <w:ilvl w:val="0"/>
          <w:numId w:val="26"/>
        </w:numPr>
        <w:spacing w:after="80"/>
      </w:pPr>
      <w:r w:rsidRPr="0056696D">
        <w:rPr>
          <w:b/>
          <w:u w:val="single"/>
        </w:rPr>
        <w:t>DONOT</w:t>
      </w:r>
      <w:r w:rsidRPr="0056696D">
        <w:t xml:space="preserve"> stay in the open hall and </w:t>
      </w:r>
      <w:r w:rsidRPr="0056696D">
        <w:rPr>
          <w:b/>
          <w:u w:val="single"/>
        </w:rPr>
        <w:t>DO NOT</w:t>
      </w:r>
      <w:r w:rsidRPr="0056696D">
        <w:rPr>
          <w:u w:val="single"/>
        </w:rPr>
        <w:t xml:space="preserve"> sound the fire alarm</w:t>
      </w:r>
      <w:r w:rsidRPr="0056696D">
        <w:t xml:space="preserve">.  A fire alarm would signal the occupants in the rooms to evacuate the building and thus place them in potential harm as they attempted to exit. </w:t>
      </w:r>
    </w:p>
    <w:p w:rsidR="0020263E" w:rsidRPr="0056696D" w:rsidRDefault="0020263E" w:rsidP="007474E1">
      <w:pPr>
        <w:pStyle w:val="ListParagraph"/>
        <w:numPr>
          <w:ilvl w:val="0"/>
          <w:numId w:val="26"/>
        </w:numPr>
        <w:spacing w:after="80"/>
      </w:pPr>
      <w:r w:rsidRPr="0056696D">
        <w:t>No person is to enter or exit the locked room except a police/fire officer.</w:t>
      </w:r>
      <w:r w:rsidR="000D788B">
        <w:t xml:space="preserve"> Be aware that an intruder may say he is a police officer to gain entry to the room. Visually check, if possible, before unlocking door or removing barricade.</w:t>
      </w:r>
    </w:p>
    <w:p w:rsidR="0020263E" w:rsidRPr="0056696D" w:rsidRDefault="0020263E" w:rsidP="007474E1">
      <w:pPr>
        <w:pStyle w:val="ListParagraph"/>
        <w:numPr>
          <w:ilvl w:val="0"/>
          <w:numId w:val="26"/>
        </w:numPr>
        <w:spacing w:after="80"/>
      </w:pPr>
      <w:r w:rsidRPr="0056696D">
        <w:t>Remain in secure room and wait for “ALL CLEAR” instructions from Emergency Responders.</w:t>
      </w:r>
    </w:p>
    <w:p w:rsidR="0020263E" w:rsidRPr="0056696D" w:rsidRDefault="0020263E" w:rsidP="007474E1">
      <w:pPr>
        <w:pStyle w:val="ListParagraph"/>
        <w:numPr>
          <w:ilvl w:val="0"/>
          <w:numId w:val="26"/>
        </w:numPr>
        <w:spacing w:after="80"/>
      </w:pPr>
      <w:r w:rsidRPr="0056696D">
        <w:t>Once the police arrive, obey all commands. This may involve being made to put your hands in the air.  This is done for safety reasons and once circumstances are evaluated by the police, they will give you further directions to follow.</w:t>
      </w:r>
    </w:p>
    <w:p w:rsidR="00F675E4" w:rsidRDefault="00F675E4">
      <w:pPr>
        <w:rPr>
          <w:i/>
          <w:color w:val="FF0000"/>
        </w:rPr>
      </w:pPr>
    </w:p>
    <w:p w:rsidR="00F675E4" w:rsidRDefault="00F675E4">
      <w:pPr>
        <w:rPr>
          <w:i/>
          <w:color w:val="FF0000"/>
        </w:rPr>
      </w:pPr>
    </w:p>
    <w:p w:rsidR="00F675E4" w:rsidRDefault="00F675E4">
      <w:pPr>
        <w:rPr>
          <w:i/>
          <w:color w:val="FF0000"/>
        </w:rPr>
      </w:pPr>
    </w:p>
    <w:p w:rsidR="00F675E4" w:rsidRDefault="00F675E4">
      <w:pPr>
        <w:rPr>
          <w:i/>
          <w:color w:val="FF0000"/>
        </w:rPr>
      </w:pPr>
    </w:p>
    <w:p w:rsidR="003C1267" w:rsidRDefault="003C1267">
      <w:pPr>
        <w:rPr>
          <w:i/>
          <w:color w:val="FF0000"/>
        </w:rPr>
      </w:pPr>
      <w:r>
        <w:rPr>
          <w:i/>
          <w:color w:val="FF0000"/>
        </w:rPr>
        <w:br w:type="page"/>
      </w:r>
    </w:p>
    <w:p w:rsidR="00F675E4" w:rsidRPr="00BD6543" w:rsidRDefault="003B74F2" w:rsidP="00BD6543">
      <w:pPr>
        <w:pStyle w:val="Heading1"/>
        <w:pBdr>
          <w:bottom w:val="single" w:sz="4" w:space="4" w:color="4F81BD" w:themeColor="accent1"/>
        </w:pBdr>
        <w:ind w:right="900"/>
        <w:rPr>
          <w:rFonts w:ascii="Times New Roman" w:hAnsi="Times New Roman" w:cs="Times New Roman"/>
          <w:i/>
          <w:color w:val="244061" w:themeColor="accent1" w:themeShade="80"/>
          <w:sz w:val="32"/>
          <w:szCs w:val="32"/>
        </w:rPr>
      </w:pPr>
      <w:r w:rsidRPr="00BD6543">
        <w:rPr>
          <w:rFonts w:ascii="Times New Roman" w:hAnsi="Times New Roman" w:cs="Times New Roman"/>
          <w:i/>
          <w:color w:val="244061" w:themeColor="accent1" w:themeShade="80"/>
          <w:sz w:val="32"/>
          <w:szCs w:val="32"/>
        </w:rPr>
        <w:lastRenderedPageBreak/>
        <w:t>2.4</w:t>
      </w:r>
      <w:r w:rsidR="00F87AD1" w:rsidRPr="00BD6543">
        <w:rPr>
          <w:rFonts w:ascii="Times New Roman" w:hAnsi="Times New Roman" w:cs="Times New Roman"/>
          <w:i/>
          <w:color w:val="244061" w:themeColor="accent1" w:themeShade="80"/>
          <w:sz w:val="32"/>
          <w:szCs w:val="32"/>
        </w:rPr>
        <w:t>.</w:t>
      </w:r>
      <w:r w:rsidR="003C1267" w:rsidRPr="00BD6543">
        <w:rPr>
          <w:rFonts w:ascii="Times New Roman" w:hAnsi="Times New Roman" w:cs="Times New Roman"/>
          <w:i/>
          <w:color w:val="244061" w:themeColor="accent1" w:themeShade="80"/>
          <w:sz w:val="32"/>
          <w:szCs w:val="32"/>
        </w:rPr>
        <w:t>Church S</w:t>
      </w:r>
      <w:r w:rsidRPr="00BD6543">
        <w:rPr>
          <w:rFonts w:ascii="Times New Roman" w:hAnsi="Times New Roman" w:cs="Times New Roman"/>
          <w:i/>
          <w:color w:val="244061" w:themeColor="accent1" w:themeShade="80"/>
          <w:sz w:val="32"/>
          <w:szCs w:val="32"/>
        </w:rPr>
        <w:t>ecurity</w:t>
      </w:r>
      <w:r w:rsidR="003C1267" w:rsidRPr="00BD6543">
        <w:rPr>
          <w:rFonts w:ascii="Times New Roman" w:hAnsi="Times New Roman" w:cs="Times New Roman"/>
          <w:i/>
          <w:color w:val="244061" w:themeColor="accent1" w:themeShade="80"/>
          <w:sz w:val="32"/>
          <w:szCs w:val="32"/>
        </w:rPr>
        <w:t xml:space="preserve"> - Emergency Procedures</w:t>
      </w:r>
    </w:p>
    <w:p w:rsidR="00F675E4" w:rsidRDefault="00F675E4" w:rsidP="00BD6543">
      <w:pPr>
        <w:ind w:right="900"/>
        <w:rPr>
          <w:i/>
          <w:color w:val="FF0000"/>
        </w:rPr>
      </w:pPr>
    </w:p>
    <w:p w:rsidR="00385DFB" w:rsidRPr="00793743" w:rsidRDefault="00385DFB" w:rsidP="00BD6543">
      <w:pPr>
        <w:pStyle w:val="IntenseQuote"/>
        <w:pBdr>
          <w:bottom w:val="none" w:sz="0" w:space="0" w:color="auto"/>
        </w:pBdr>
        <w:ind w:left="0"/>
        <w:rPr>
          <w:i w:val="0"/>
          <w:color w:val="17365D" w:themeColor="text2" w:themeShade="BF"/>
          <w:sz w:val="28"/>
          <w:szCs w:val="32"/>
        </w:rPr>
      </w:pPr>
      <w:r w:rsidRPr="00793743">
        <w:rPr>
          <w:i w:val="0"/>
          <w:color w:val="17365D" w:themeColor="text2" w:themeShade="BF"/>
          <w:sz w:val="28"/>
          <w:szCs w:val="32"/>
        </w:rPr>
        <w:t>Building security</w:t>
      </w:r>
      <w:r w:rsidR="00793743">
        <w:rPr>
          <w:i w:val="0"/>
          <w:color w:val="17365D" w:themeColor="text2" w:themeShade="BF"/>
          <w:sz w:val="28"/>
          <w:szCs w:val="32"/>
        </w:rPr>
        <w:t>:</w:t>
      </w:r>
    </w:p>
    <w:p w:rsidR="00385DFB" w:rsidRPr="00B70866" w:rsidRDefault="00F76AC8" w:rsidP="00385DFB">
      <w:r w:rsidRPr="00B70866">
        <w:t xml:space="preserve">To protect the </w:t>
      </w:r>
      <w:r w:rsidR="00E96580">
        <w:t>c</w:t>
      </w:r>
      <w:r w:rsidR="00B70866" w:rsidRPr="00B70866">
        <w:t xml:space="preserve">hurch from fire, entry of unauthorized persons, etc., </w:t>
      </w:r>
      <w:r w:rsidRPr="00B70866">
        <w:t>please use the checklis</w:t>
      </w:r>
      <w:r w:rsidR="001A33EB">
        <w:t xml:space="preserve">t provided in </w:t>
      </w:r>
      <w:r w:rsidR="000D788B">
        <w:t>Appendix B</w:t>
      </w:r>
      <w:r w:rsidR="00B70866">
        <w:t xml:space="preserve"> to secure the building </w:t>
      </w:r>
      <w:r w:rsidR="00B70866" w:rsidRPr="00B70866">
        <w:t>after hours</w:t>
      </w:r>
      <w:r w:rsidR="00B70866">
        <w:t>.</w:t>
      </w:r>
    </w:p>
    <w:p w:rsidR="00F76AC8" w:rsidRDefault="00F76AC8" w:rsidP="00385DFB"/>
    <w:p w:rsidR="002132BF" w:rsidRPr="00793743" w:rsidRDefault="00A76959" w:rsidP="00BD6543">
      <w:pPr>
        <w:pStyle w:val="IntenseQuote"/>
        <w:pBdr>
          <w:bottom w:val="none" w:sz="0" w:space="0" w:color="auto"/>
        </w:pBdr>
        <w:ind w:left="0"/>
        <w:rPr>
          <w:i w:val="0"/>
          <w:color w:val="0F243E" w:themeColor="text2" w:themeShade="80"/>
          <w:sz w:val="28"/>
          <w:szCs w:val="32"/>
        </w:rPr>
      </w:pPr>
      <w:r w:rsidRPr="00793743">
        <w:rPr>
          <w:i w:val="0"/>
          <w:color w:val="0F243E" w:themeColor="text2" w:themeShade="80"/>
          <w:sz w:val="28"/>
          <w:szCs w:val="32"/>
        </w:rPr>
        <w:t>Utility</w:t>
      </w:r>
      <w:r w:rsidR="002132BF" w:rsidRPr="00793743">
        <w:rPr>
          <w:i w:val="0"/>
          <w:color w:val="0F243E" w:themeColor="text2" w:themeShade="80"/>
          <w:sz w:val="28"/>
          <w:szCs w:val="32"/>
        </w:rPr>
        <w:t xml:space="preserve"> outages</w:t>
      </w:r>
      <w:r w:rsidR="00793743">
        <w:rPr>
          <w:i w:val="0"/>
          <w:color w:val="0F243E" w:themeColor="text2" w:themeShade="80"/>
          <w:sz w:val="28"/>
          <w:szCs w:val="32"/>
        </w:rPr>
        <w:t>:</w:t>
      </w:r>
    </w:p>
    <w:p w:rsidR="002132BF" w:rsidRDefault="00B5268D" w:rsidP="002132BF">
      <w:r>
        <w:t>A power outage can occur any time of the year. During winter storms, a power outage may be caused by heavy and blowing snow, or a traffic accident involving a power pole. Summer time heat can put a demand on the electrical grid causing an outage.</w:t>
      </w:r>
    </w:p>
    <w:p w:rsidR="00B5268D" w:rsidRDefault="00B5268D" w:rsidP="002132BF"/>
    <w:p w:rsidR="00B5268D" w:rsidRDefault="00793743" w:rsidP="002132BF">
      <w:r w:rsidRPr="00793743">
        <w:rPr>
          <w:b/>
        </w:rPr>
        <w:t xml:space="preserve">Preparedness activities </w:t>
      </w:r>
      <w:r w:rsidR="00B5268D">
        <w:t>(</w:t>
      </w:r>
      <w:r w:rsidR="00B5268D" w:rsidRPr="00B5268D">
        <w:rPr>
          <w:i/>
        </w:rPr>
        <w:t>before</w:t>
      </w:r>
      <w:r w:rsidR="00B5268D">
        <w:t xml:space="preserve"> an incident)</w:t>
      </w:r>
    </w:p>
    <w:p w:rsidR="00B5268D" w:rsidRDefault="00B5268D" w:rsidP="007474E1">
      <w:pPr>
        <w:pStyle w:val="ListParagraph"/>
        <w:numPr>
          <w:ilvl w:val="0"/>
          <w:numId w:val="31"/>
        </w:numPr>
      </w:pPr>
      <w:r>
        <w:t>Know the phone numbers for the local gas and electric provider</w:t>
      </w:r>
      <w:r w:rsidR="00A76959">
        <w:t>s</w:t>
      </w:r>
    </w:p>
    <w:p w:rsidR="007238C8" w:rsidRPr="002132BF" w:rsidRDefault="007238C8" w:rsidP="007474E1">
      <w:pPr>
        <w:pStyle w:val="ListParagraph"/>
        <w:numPr>
          <w:ilvl w:val="0"/>
          <w:numId w:val="31"/>
        </w:numPr>
      </w:pPr>
      <w:r>
        <w:t xml:space="preserve">Have a plan for using a </w:t>
      </w:r>
      <w:r w:rsidR="00BB4620">
        <w:t>neighboring facility in the case of</w:t>
      </w:r>
      <w:r>
        <w:t xml:space="preserve"> prolonged outages</w:t>
      </w:r>
    </w:p>
    <w:p w:rsidR="003C1267" w:rsidRDefault="003C1267" w:rsidP="007474E1">
      <w:pPr>
        <w:numPr>
          <w:ilvl w:val="0"/>
          <w:numId w:val="31"/>
        </w:numPr>
        <w:spacing w:before="100" w:beforeAutospacing="1" w:after="100" w:afterAutospacing="1"/>
      </w:pPr>
      <w:r>
        <w:t>Keep a Flashlight handy (Do not use candles during a power outage due to the risk of fire.)</w:t>
      </w:r>
    </w:p>
    <w:p w:rsidR="008252A3" w:rsidRDefault="003C1267" w:rsidP="007474E1">
      <w:pPr>
        <w:numPr>
          <w:ilvl w:val="0"/>
          <w:numId w:val="31"/>
        </w:numPr>
        <w:spacing w:before="100" w:beforeAutospacing="1" w:after="100" w:afterAutospacing="1"/>
      </w:pPr>
      <w:r>
        <w:t>Have a batte</w:t>
      </w:r>
      <w:r w:rsidR="00CE148E">
        <w:t xml:space="preserve">ry-powered or hand-crank radio </w:t>
      </w:r>
      <w:r w:rsidR="008252A3">
        <w:t>NOAA Weather Radio, if possible</w:t>
      </w:r>
    </w:p>
    <w:p w:rsidR="00B5268D" w:rsidRPr="008252A3" w:rsidRDefault="003C1267" w:rsidP="007474E1">
      <w:pPr>
        <w:numPr>
          <w:ilvl w:val="0"/>
          <w:numId w:val="31"/>
        </w:numPr>
        <w:spacing w:before="100" w:beforeAutospacing="1" w:after="100" w:afterAutospacing="1"/>
      </w:pPr>
      <w:r w:rsidRPr="008252A3">
        <w:t>Extra batteries</w:t>
      </w:r>
    </w:p>
    <w:p w:rsidR="00B5268D" w:rsidRDefault="00B5268D" w:rsidP="002132BF"/>
    <w:p w:rsidR="00B5268D" w:rsidRDefault="00793743" w:rsidP="002132BF">
      <w:r w:rsidRPr="00793743">
        <w:rPr>
          <w:b/>
        </w:rPr>
        <w:t>Response activities</w:t>
      </w:r>
      <w:r w:rsidR="00B5268D">
        <w:t>(</w:t>
      </w:r>
      <w:r w:rsidR="00B5268D" w:rsidRPr="00B5268D">
        <w:rPr>
          <w:i/>
        </w:rPr>
        <w:t>during</w:t>
      </w:r>
      <w:r w:rsidR="00B5268D">
        <w:t xml:space="preserve"> an incident)</w:t>
      </w:r>
    </w:p>
    <w:p w:rsidR="00B5268D" w:rsidRDefault="00B5268D" w:rsidP="007474E1">
      <w:pPr>
        <w:pStyle w:val="ListParagraph"/>
        <w:numPr>
          <w:ilvl w:val="0"/>
          <w:numId w:val="32"/>
        </w:numPr>
      </w:pPr>
      <w:r>
        <w:t>Call 9-1-1 for emergencies such as downed po</w:t>
      </w:r>
      <w:r w:rsidR="007238C8">
        <w:t>w</w:t>
      </w:r>
      <w:r>
        <w:t>er lines or a natural gas leak</w:t>
      </w:r>
    </w:p>
    <w:p w:rsidR="003C1267" w:rsidRDefault="00BB4620" w:rsidP="007474E1">
      <w:pPr>
        <w:pStyle w:val="ListParagraph"/>
        <w:numPr>
          <w:ilvl w:val="0"/>
          <w:numId w:val="32"/>
        </w:numPr>
      </w:pPr>
      <w:r>
        <w:t>Be aware of eating food from a refrigerator that had lost power</w:t>
      </w:r>
      <w:r w:rsidR="003C1267">
        <w:t>. An unopened refrigerator will keep foods cold for about 4 hours.</w:t>
      </w:r>
    </w:p>
    <w:p w:rsidR="003C1267" w:rsidRDefault="00BB4620" w:rsidP="007474E1">
      <w:pPr>
        <w:pStyle w:val="ListParagraph"/>
        <w:numPr>
          <w:ilvl w:val="0"/>
          <w:numId w:val="32"/>
        </w:numPr>
      </w:pPr>
      <w:r>
        <w:t>Consider that drinking water may be under a “boil” order</w:t>
      </w:r>
      <w:r w:rsidR="003C1267">
        <w:t>.</w:t>
      </w:r>
    </w:p>
    <w:p w:rsidR="003C1267" w:rsidRDefault="003C1267" w:rsidP="007474E1">
      <w:pPr>
        <w:numPr>
          <w:ilvl w:val="0"/>
          <w:numId w:val="32"/>
        </w:numPr>
        <w:spacing w:before="100" w:beforeAutospacing="1" w:after="100" w:afterAutospacing="1"/>
      </w:pPr>
      <w:r>
        <w:t>Turn off and unplug all unnecessary electrical equipment, including sensitive electronics.</w:t>
      </w:r>
    </w:p>
    <w:p w:rsidR="003C1267" w:rsidRDefault="003C1267" w:rsidP="007474E1">
      <w:pPr>
        <w:numPr>
          <w:ilvl w:val="0"/>
          <w:numId w:val="32"/>
        </w:numPr>
        <w:spacing w:before="100" w:beforeAutospacing="1" w:after="100" w:afterAutospacing="1"/>
      </w:pPr>
      <w:r>
        <w:t>Turn off or disconnect any appliances (like stoves), equipment or electronics you were using when the power went out. When power comes back on, surges or spikes can damage equipment.</w:t>
      </w:r>
    </w:p>
    <w:p w:rsidR="003C1267" w:rsidRDefault="003C1267" w:rsidP="007474E1">
      <w:pPr>
        <w:numPr>
          <w:ilvl w:val="0"/>
          <w:numId w:val="32"/>
        </w:numPr>
        <w:spacing w:before="100" w:beforeAutospacing="1" w:after="100" w:afterAutospacing="1"/>
      </w:pPr>
      <w:r>
        <w:t>Leave one light turned on so you’ll know when the power comes back on.</w:t>
      </w:r>
    </w:p>
    <w:p w:rsidR="00B70866" w:rsidRDefault="00B70866" w:rsidP="00B70866">
      <w:pPr>
        <w:spacing w:before="100" w:beforeAutospacing="1" w:after="100" w:afterAutospacing="1"/>
      </w:pPr>
    </w:p>
    <w:p w:rsidR="00B70866" w:rsidRDefault="00B70866" w:rsidP="00B70866">
      <w:pPr>
        <w:spacing w:before="100" w:beforeAutospacing="1" w:after="100" w:afterAutospacing="1"/>
      </w:pPr>
    </w:p>
    <w:p w:rsidR="002832AC" w:rsidRDefault="002832AC" w:rsidP="00B70866">
      <w:pPr>
        <w:spacing w:before="100" w:beforeAutospacing="1" w:after="100" w:afterAutospacing="1"/>
      </w:pPr>
    </w:p>
    <w:p w:rsidR="00793743" w:rsidRDefault="00793743" w:rsidP="002C2FA4">
      <w:pPr>
        <w:pStyle w:val="IntenseQuote"/>
        <w:pBdr>
          <w:bottom w:val="none" w:sz="0" w:space="0" w:color="auto"/>
        </w:pBdr>
        <w:ind w:left="0"/>
        <w:rPr>
          <w:i w:val="0"/>
          <w:color w:val="244061" w:themeColor="accent1" w:themeShade="80"/>
          <w:sz w:val="28"/>
          <w:szCs w:val="28"/>
        </w:rPr>
      </w:pPr>
      <w:r>
        <w:rPr>
          <w:i w:val="0"/>
          <w:color w:val="244061" w:themeColor="accent1" w:themeShade="80"/>
          <w:sz w:val="28"/>
          <w:szCs w:val="28"/>
        </w:rPr>
        <w:br w:type="page"/>
      </w:r>
    </w:p>
    <w:p w:rsidR="003C1267" w:rsidRPr="002C2FA4" w:rsidRDefault="003C1267" w:rsidP="002C2FA4">
      <w:pPr>
        <w:pStyle w:val="IntenseQuote"/>
        <w:pBdr>
          <w:bottom w:val="none" w:sz="0" w:space="0" w:color="auto"/>
        </w:pBdr>
        <w:ind w:left="0"/>
        <w:rPr>
          <w:i w:val="0"/>
          <w:color w:val="244061" w:themeColor="accent1" w:themeShade="80"/>
          <w:sz w:val="28"/>
          <w:szCs w:val="28"/>
        </w:rPr>
      </w:pPr>
      <w:r w:rsidRPr="002C2FA4">
        <w:rPr>
          <w:i w:val="0"/>
          <w:color w:val="244061" w:themeColor="accent1" w:themeShade="80"/>
          <w:sz w:val="28"/>
          <w:szCs w:val="28"/>
        </w:rPr>
        <w:lastRenderedPageBreak/>
        <w:t>Emergency gas shut off</w:t>
      </w:r>
      <w:r w:rsidR="00793743">
        <w:rPr>
          <w:i w:val="0"/>
          <w:color w:val="244061" w:themeColor="accent1" w:themeShade="80"/>
          <w:sz w:val="28"/>
          <w:szCs w:val="28"/>
        </w:rPr>
        <w:t>:</w:t>
      </w:r>
    </w:p>
    <w:p w:rsidR="003C1267" w:rsidRPr="00C836BA" w:rsidRDefault="00FD57AD" w:rsidP="003C1267">
      <w:pPr>
        <w:shd w:val="clear" w:color="auto" w:fill="FFFFFF"/>
        <w:spacing w:after="300" w:line="270" w:lineRule="atLeast"/>
      </w:pPr>
      <w:r w:rsidRPr="00C836BA">
        <w:t xml:space="preserve">Natural gas leaks and explosions are responsible for a significant number of fires following disasters. </w:t>
      </w:r>
      <w:r w:rsidR="003C1267" w:rsidRPr="00C836BA">
        <w:t xml:space="preserve">It is vital that there are members </w:t>
      </w:r>
      <w:r w:rsidR="00474827" w:rsidRPr="00C836BA">
        <w:t xml:space="preserve">of the congregation </w:t>
      </w:r>
      <w:r w:rsidR="003C1267" w:rsidRPr="00C836BA">
        <w:t xml:space="preserve">who are familiar with how to </w:t>
      </w:r>
      <w:r w:rsidR="00474827" w:rsidRPr="00C836BA">
        <w:t xml:space="preserve">safely </w:t>
      </w:r>
      <w:r w:rsidR="003C1267" w:rsidRPr="00C836BA">
        <w:t>shut off natural gas.</w:t>
      </w:r>
    </w:p>
    <w:p w:rsidR="00474827" w:rsidRPr="00C836BA" w:rsidRDefault="00793743" w:rsidP="003C1267">
      <w:pPr>
        <w:shd w:val="clear" w:color="auto" w:fill="FFFFFF"/>
        <w:spacing w:after="300" w:line="270" w:lineRule="atLeast"/>
      </w:pPr>
      <w:r w:rsidRPr="00C836BA">
        <w:rPr>
          <w:b/>
        </w:rPr>
        <w:t>Preparedness activities</w:t>
      </w:r>
      <w:r w:rsidR="00474827" w:rsidRPr="00C836BA">
        <w:t xml:space="preserve"> (</w:t>
      </w:r>
      <w:r w:rsidR="00474827" w:rsidRPr="00C836BA">
        <w:rPr>
          <w:i/>
        </w:rPr>
        <w:t>before</w:t>
      </w:r>
      <w:r w:rsidR="00474827" w:rsidRPr="00C836BA">
        <w:t xml:space="preserve"> an incident)</w:t>
      </w:r>
    </w:p>
    <w:p w:rsidR="00474827" w:rsidRPr="00C836BA" w:rsidRDefault="00474827" w:rsidP="007474E1">
      <w:pPr>
        <w:pStyle w:val="ListParagraph"/>
        <w:numPr>
          <w:ilvl w:val="0"/>
          <w:numId w:val="33"/>
        </w:numPr>
        <w:spacing w:before="100" w:beforeAutospacing="1" w:after="100" w:afterAutospacing="1"/>
      </w:pPr>
      <w:r w:rsidRPr="00C836BA">
        <w:t>Know the phone numbers for the local natural gas provider</w:t>
      </w:r>
      <w:r w:rsidR="0099370F" w:rsidRPr="00C836BA">
        <w:t>s (located in</w:t>
      </w:r>
      <w:r w:rsidR="001A33EB" w:rsidRPr="00C836BA">
        <w:t xml:space="preserve"> Appendix</w:t>
      </w:r>
      <w:r w:rsidR="0099370F" w:rsidRPr="00C836BA">
        <w:t xml:space="preserve"> A</w:t>
      </w:r>
      <w:r w:rsidRPr="00C836BA">
        <w:t>)</w:t>
      </w:r>
    </w:p>
    <w:p w:rsidR="00474827" w:rsidRPr="00C836BA" w:rsidRDefault="00474827" w:rsidP="007474E1">
      <w:pPr>
        <w:pStyle w:val="ListParagraph"/>
        <w:numPr>
          <w:ilvl w:val="0"/>
          <w:numId w:val="33"/>
        </w:numPr>
        <w:spacing w:before="100" w:beforeAutospacing="1" w:after="100" w:afterAutospacing="1"/>
      </w:pPr>
      <w:r w:rsidRPr="00C836BA">
        <w:t>Take pictures of the appropriate valves, switches and equipment to help the user locate and perform necessary actions.</w:t>
      </w:r>
    </w:p>
    <w:p w:rsidR="003C1267" w:rsidRPr="00C836BA" w:rsidRDefault="00474827" w:rsidP="007474E1">
      <w:pPr>
        <w:pStyle w:val="ListParagraph"/>
        <w:numPr>
          <w:ilvl w:val="0"/>
          <w:numId w:val="33"/>
        </w:numPr>
        <w:spacing w:before="100" w:beforeAutospacing="1" w:after="100" w:afterAutospacing="1"/>
      </w:pPr>
      <w:r w:rsidRPr="00C836BA">
        <w:t xml:space="preserve">If showing </w:t>
      </w:r>
      <w:r w:rsidR="00897780" w:rsidRPr="00C836BA">
        <w:t>others,</w:t>
      </w:r>
      <w:r w:rsidRPr="00C836BA">
        <w:t xml:space="preserve"> the procedure, </w:t>
      </w:r>
      <w:r w:rsidRPr="00C836BA">
        <w:rPr>
          <w:b/>
        </w:rPr>
        <w:t>b</w:t>
      </w:r>
      <w:r w:rsidR="003C1267" w:rsidRPr="00C836BA">
        <w:rPr>
          <w:b/>
        </w:rPr>
        <w:t>e sure not to actually turn off the gas</w:t>
      </w:r>
      <w:r w:rsidR="003C1267" w:rsidRPr="00C836BA">
        <w:t>.</w:t>
      </w:r>
    </w:p>
    <w:p w:rsidR="00474827" w:rsidRPr="00C836BA" w:rsidRDefault="00793743" w:rsidP="003C1267">
      <w:pPr>
        <w:shd w:val="clear" w:color="auto" w:fill="FFFFFF"/>
        <w:spacing w:after="300" w:line="270" w:lineRule="atLeast"/>
      </w:pPr>
      <w:r w:rsidRPr="00C836BA">
        <w:rPr>
          <w:b/>
        </w:rPr>
        <w:t>Response activities</w:t>
      </w:r>
      <w:r w:rsidR="00474827" w:rsidRPr="00C836BA">
        <w:t xml:space="preserve"> (</w:t>
      </w:r>
      <w:r w:rsidR="00474827" w:rsidRPr="00C836BA">
        <w:rPr>
          <w:i/>
        </w:rPr>
        <w:t>during</w:t>
      </w:r>
      <w:r w:rsidR="00474827" w:rsidRPr="00C836BA">
        <w:t xml:space="preserve"> an incident)</w:t>
      </w:r>
    </w:p>
    <w:p w:rsidR="003C1267" w:rsidRPr="00C836BA" w:rsidRDefault="00FD57AD" w:rsidP="007474E1">
      <w:pPr>
        <w:pStyle w:val="ListParagraph"/>
        <w:numPr>
          <w:ilvl w:val="0"/>
          <w:numId w:val="34"/>
        </w:numPr>
        <w:shd w:val="clear" w:color="auto" w:fill="FFFFFF"/>
        <w:spacing w:after="300" w:line="270" w:lineRule="atLeast"/>
      </w:pPr>
      <w:r w:rsidRPr="00C836BA">
        <w:t xml:space="preserve">If you smell gas or hear a blowing or hissing noise, open a window and get everyone out quickly. </w:t>
      </w:r>
      <w:r w:rsidR="003C1267" w:rsidRPr="00C836BA">
        <w:t xml:space="preserve">Turn off the gas, using the outside main valve if you </w:t>
      </w:r>
      <w:r w:rsidR="00897780" w:rsidRPr="00C836BA">
        <w:t>can, (</w:t>
      </w:r>
      <w:r w:rsidR="00607723" w:rsidRPr="00C836BA">
        <w:t>see diagram below)</w:t>
      </w:r>
      <w:r w:rsidR="003C1267" w:rsidRPr="00C836BA">
        <w:t xml:space="preserve"> and call the gas company from a</w:t>
      </w:r>
      <w:r w:rsidR="00474827" w:rsidRPr="00C836BA">
        <w:t xml:space="preserve"> different location</w:t>
      </w:r>
      <w:r w:rsidR="003C1267" w:rsidRPr="00C836BA">
        <w:t>.</w:t>
      </w:r>
    </w:p>
    <w:p w:rsidR="00FD57AD" w:rsidRPr="00C836BA" w:rsidRDefault="003C1267" w:rsidP="00FD57AD">
      <w:pPr>
        <w:shd w:val="clear" w:color="auto" w:fill="FFFFFF"/>
        <w:spacing w:after="300" w:line="270" w:lineRule="atLeast"/>
      </w:pPr>
      <w:r w:rsidRPr="00C836BA">
        <w:rPr>
          <w:b/>
          <w:color w:val="FF0000"/>
        </w:rPr>
        <w:t>Caution</w:t>
      </w:r>
      <w:r w:rsidRPr="00C836BA">
        <w:t xml:space="preserve">: </w:t>
      </w:r>
      <w:r w:rsidRPr="00C836BA">
        <w:rPr>
          <w:b/>
        </w:rPr>
        <w:t>Gas should only be turned back on by a qualified professional</w:t>
      </w:r>
      <w:r w:rsidR="00FD57AD" w:rsidRPr="00C836BA">
        <w:t>. NEVER attempt to turn the gas back on yourself.</w:t>
      </w:r>
    </w:p>
    <w:p w:rsidR="00607723" w:rsidRDefault="00AF0E70" w:rsidP="0031287E">
      <w:r w:rsidRPr="00C836BA">
        <w:t>Specific training sessions will include location of the church gas main and gas shutoff procedures. An example of how to shutoff a gas main is included below. A non-sparking tool should be used to accomplish this.</w:t>
      </w:r>
      <w:r w:rsidR="00F05377" w:rsidRPr="00C836BA">
        <w:t xml:space="preserve"> Tools are located in a labeled drawer in the kitchen on the west side.</w:t>
      </w:r>
    </w:p>
    <w:p w:rsidR="0090362A" w:rsidRPr="00607723" w:rsidRDefault="0090362A" w:rsidP="0090362A">
      <w:pPr>
        <w:tabs>
          <w:tab w:val="left" w:pos="1105"/>
        </w:tabs>
      </w:pPr>
      <w:r>
        <w:tab/>
      </w:r>
    </w:p>
    <w:p w:rsidR="00607723" w:rsidRDefault="00607723">
      <w:pPr>
        <w:rPr>
          <w:color w:val="244061" w:themeColor="accent1" w:themeShade="80"/>
          <w:sz w:val="28"/>
          <w:szCs w:val="28"/>
        </w:rPr>
      </w:pPr>
    </w:p>
    <w:p w:rsidR="00D7641C" w:rsidRDefault="00F1758A">
      <w:pPr>
        <w:rPr>
          <w:b/>
          <w:bCs/>
          <w:i/>
          <w:iCs/>
          <w:color w:val="244061" w:themeColor="accent1" w:themeShade="80"/>
          <w:sz w:val="28"/>
          <w:szCs w:val="28"/>
        </w:rPr>
      </w:pPr>
      <w:r w:rsidRPr="00F1758A">
        <w:rPr>
          <w:noProof/>
        </w:rPr>
        <w:pict>
          <v:shape id="_x0000_s1183" type="#_x0000_t202" style="position:absolute;margin-left:355.5pt;margin-top:247.35pt;width:133.4pt;height:48.45pt;z-index:251950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3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raY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qd0SkCAABPBAAADgAAAAAAAAAAAAAAAAAuAgAAZHJzL2Uyb0Rv&#10;Yy54bWxQSwECLQAUAAYACAAAACEASFsnctsAAAAHAQAADwAAAAAAAAAAAAAAAACDBAAAZHJzL2Rv&#10;d25yZXYueG1sUEsFBgAAAAAEAAQA8wAAAIsFAAAAAA==&#10;">
            <v:textbox style="mso-next-textbox:#_x0000_s1183">
              <w:txbxContent>
                <w:p w:rsidR="00124725" w:rsidRDefault="00124725">
                  <w:r>
                    <w:t xml:space="preserve">Gas main located by the west entryway door. </w:t>
                  </w:r>
                </w:p>
              </w:txbxContent>
            </v:textbox>
            <w10:wrap type="square"/>
          </v:shape>
        </w:pict>
      </w:r>
      <w:r w:rsidR="00695692">
        <w:rPr>
          <w:b/>
          <w:bCs/>
          <w:i/>
          <w:iCs/>
          <w:noProof/>
          <w:color w:val="244061" w:themeColor="accent1" w:themeShade="80"/>
          <w:sz w:val="28"/>
          <w:szCs w:val="28"/>
        </w:rPr>
        <w:drawing>
          <wp:anchor distT="0" distB="0" distL="114300" distR="114300" simplePos="0" relativeHeight="251659776" behindDoc="1" locked="0" layoutInCell="1" allowOverlap="1">
            <wp:simplePos x="0" y="0"/>
            <wp:positionH relativeFrom="column">
              <wp:posOffset>4086225</wp:posOffset>
            </wp:positionH>
            <wp:positionV relativeFrom="paragraph">
              <wp:posOffset>678498</wp:posOffset>
            </wp:positionV>
            <wp:extent cx="2624455" cy="1968341"/>
            <wp:effectExtent l="0" t="323850" r="0" b="318135"/>
            <wp:wrapTight wrapText="bothSides">
              <wp:wrapPolygon edited="0">
                <wp:start x="37" y="21649"/>
                <wp:lineTo x="21516" y="21649"/>
                <wp:lineTo x="21516" y="112"/>
                <wp:lineTo x="37" y="112"/>
                <wp:lineTo x="37" y="2164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8C097C.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624455" cy="1968341"/>
                    </a:xfrm>
                    <a:prstGeom prst="rect">
                      <a:avLst/>
                    </a:prstGeom>
                  </pic:spPr>
                </pic:pic>
              </a:graphicData>
            </a:graphic>
          </wp:anchor>
        </w:drawing>
      </w:r>
      <w:r w:rsidRPr="00F1758A">
        <w:rPr>
          <w:noProof/>
        </w:rPr>
        <w:pict>
          <v:oval id="Oval 45" o:spid="_x0000_s1177" style="position:absolute;margin-left:110.45pt;margin-top:64.6pt;width:70.3pt;height:64.45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" filled="f" strokecolor="red" strokeweight="3pt"/>
        </w:pict>
      </w:r>
      <w:r w:rsidRPr="00F1758A">
        <w:rPr>
          <w:noProof/>
          <w:color w:val="FF0000"/>
        </w:rPr>
        <w:pict>
          <v:shapetype id="_x0000_t32" coordsize="21600,21600" o:spt="32" o:oned="t" path="m,l21600,21600e" filled="f">
            <v:path arrowok="t" fillok="f" o:connecttype="none"/>
            <o:lock v:ext="edit" shapetype="t"/>
          </v:shapetype>
          <v:shape id="Straight Arrow Connector 46" o:spid="_x0000_s1176" type="#_x0000_t32" style="position:absolute;margin-left:190.85pt;margin-top:109.9pt;width:92.05pt;height:20pt;flip:x y;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" strokecolor="red" strokeweight="2.25pt">
            <v:stroke endarrow="open"/>
            <v:shadow on="t" type="perspective" offset="0,0" matrix="655f,,,655f"/>
          </v:shape>
        </w:pict>
      </w:r>
      <w:r w:rsidR="00607723">
        <w:rPr>
          <w:noProof/>
        </w:rPr>
        <w:drawing>
          <wp:inline distT="0" distB="0" distL="0" distR="0">
            <wp:extent cx="2155275" cy="2886339"/>
            <wp:effectExtent l="0" t="0" r="0" b="9525"/>
            <wp:docPr id="42" name="Picture 42" descr="C:\Users\rose\Pictures\gas shut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Pictures\gas shutoff.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9642" cy="2905579"/>
                    </a:xfrm>
                    <a:prstGeom prst="rect">
                      <a:avLst/>
                    </a:prstGeom>
                    <a:noFill/>
                    <a:ln>
                      <a:noFill/>
                    </a:ln>
                  </pic:spPr>
                </pic:pic>
              </a:graphicData>
            </a:graphic>
          </wp:inline>
        </w:drawing>
      </w:r>
      <w:r w:rsidR="00607723">
        <w:rPr>
          <w:noProof/>
        </w:rPr>
        <w:drawing>
          <wp:inline distT="0" distB="0" distL="0" distR="0">
            <wp:extent cx="2032943" cy="2541181"/>
            <wp:effectExtent l="19050" t="19050" r="2476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off-gas-b.jp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503" t="4768" r="2260" b="6629"/>
                    <a:stretch/>
                  </pic:blipFill>
                  <pic:spPr bwMode="auto">
                    <a:xfrm>
                      <a:off x="0" y="0"/>
                      <a:ext cx="2042456" cy="2553072"/>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r w:rsidR="00D7641C">
        <w:rPr>
          <w:color w:val="244061" w:themeColor="accent1" w:themeShade="80"/>
          <w:sz w:val="28"/>
          <w:szCs w:val="28"/>
        </w:rPr>
        <w:br w:type="page"/>
      </w:r>
    </w:p>
    <w:p w:rsidR="00FD57AD" w:rsidRPr="00793743" w:rsidRDefault="00FD57AD" w:rsidP="002C2FA4">
      <w:pPr>
        <w:pStyle w:val="IntenseQuote"/>
        <w:pBdr>
          <w:bottom w:val="none" w:sz="0" w:space="0" w:color="auto"/>
        </w:pBdr>
        <w:ind w:left="0"/>
        <w:rPr>
          <w:i w:val="0"/>
          <w:color w:val="17365D" w:themeColor="text2" w:themeShade="BF"/>
          <w:sz w:val="28"/>
        </w:rPr>
      </w:pPr>
      <w:r w:rsidRPr="00793743">
        <w:rPr>
          <w:i w:val="0"/>
          <w:color w:val="17365D" w:themeColor="text2" w:themeShade="BF"/>
          <w:sz w:val="28"/>
        </w:rPr>
        <w:lastRenderedPageBreak/>
        <w:t>HVAC shut off procedures</w:t>
      </w:r>
      <w:r w:rsidR="00793743">
        <w:rPr>
          <w:i w:val="0"/>
          <w:color w:val="17365D" w:themeColor="text2" w:themeShade="BF"/>
          <w:sz w:val="28"/>
        </w:rPr>
        <w:t>:</w:t>
      </w:r>
    </w:p>
    <w:p w:rsidR="003C1267" w:rsidRDefault="00CC5DB6" w:rsidP="003C1267">
      <w:pPr>
        <w:spacing w:before="100" w:beforeAutospacing="1" w:after="100" w:afterAutospacing="1"/>
      </w:pPr>
      <w:r w:rsidRPr="00C836BA">
        <w:rPr>
          <w:color w:val="000000" w:themeColor="text1"/>
        </w:rPr>
        <w:t>There are three HVAC (Heating, Ventilation, and Air Conditioning) systems located in the church. Two are located in the lower level of the church and one is located next to the bathrooms at the northwest entrance to the sanctuary</w:t>
      </w:r>
      <w:r w:rsidR="0099370F" w:rsidRPr="00C836BA">
        <w:rPr>
          <w:color w:val="000000" w:themeColor="text1"/>
        </w:rPr>
        <w:t xml:space="preserve"> (Narthex). The exact loca</w:t>
      </w:r>
      <w:r w:rsidR="000D788B" w:rsidRPr="00C836BA">
        <w:rPr>
          <w:color w:val="000000" w:themeColor="text1"/>
        </w:rPr>
        <w:t>tions are included in Appendix E</w:t>
      </w:r>
      <w:r w:rsidR="0099370F" w:rsidRPr="00C836BA">
        <w:rPr>
          <w:color w:val="000000" w:themeColor="text1"/>
        </w:rPr>
        <w:t>. Positioning the electrical switch for each HVAC module to the off position can shut down the systems.</w:t>
      </w:r>
      <w:r w:rsidR="0099370F">
        <w:rPr>
          <w:color w:val="000000" w:themeColor="text1"/>
        </w:rPr>
        <w:t xml:space="preserve"> </w:t>
      </w:r>
    </w:p>
    <w:p w:rsidR="003C1267" w:rsidRPr="002C2FA4" w:rsidRDefault="00793743" w:rsidP="003C1267">
      <w:r w:rsidRPr="00793743">
        <w:rPr>
          <w:b/>
        </w:rPr>
        <w:t>Preparedness activities</w:t>
      </w:r>
      <w:r w:rsidR="003C1267" w:rsidRPr="002C2FA4">
        <w:t xml:space="preserve"> (</w:t>
      </w:r>
      <w:r w:rsidR="003C1267" w:rsidRPr="004A6773">
        <w:rPr>
          <w:b/>
          <w:i/>
        </w:rPr>
        <w:t>before</w:t>
      </w:r>
      <w:r w:rsidR="003C1267" w:rsidRPr="002C2FA4">
        <w:t xml:space="preserve"> an incident)</w:t>
      </w:r>
    </w:p>
    <w:p w:rsidR="003C1267" w:rsidRDefault="003C1267" w:rsidP="007474E1">
      <w:pPr>
        <w:pStyle w:val="ListParagraph"/>
        <w:numPr>
          <w:ilvl w:val="0"/>
          <w:numId w:val="35"/>
        </w:numPr>
        <w:spacing w:before="100" w:beforeAutospacing="1" w:after="100" w:afterAutospacing="1"/>
      </w:pPr>
      <w:r>
        <w:t xml:space="preserve">Know the phone numbers for the local electric providers </w:t>
      </w:r>
      <w:r w:rsidR="006D65E8">
        <w:t>(ca</w:t>
      </w:r>
      <w:r w:rsidR="0099370F">
        <w:t>n be found in Appendix A</w:t>
      </w:r>
      <w:r w:rsidR="006D65E8">
        <w:t>)</w:t>
      </w:r>
    </w:p>
    <w:p w:rsidR="003C1267" w:rsidRDefault="003C1267" w:rsidP="003C1267">
      <w:pPr>
        <w:pStyle w:val="ListParagraph"/>
        <w:numPr>
          <w:ilvl w:val="0"/>
          <w:numId w:val="35"/>
        </w:numPr>
        <w:spacing w:before="100" w:beforeAutospacing="1" w:after="100" w:afterAutospacing="1"/>
      </w:pPr>
      <w:r>
        <w:t>Take pictures of the appropriate valves, switches and equipment to help the user locate and perform necessary actions.</w:t>
      </w:r>
    </w:p>
    <w:p w:rsidR="003C1267" w:rsidRPr="002C2FA4" w:rsidRDefault="00793743" w:rsidP="003C1267">
      <w:r w:rsidRPr="00793743">
        <w:rPr>
          <w:b/>
        </w:rPr>
        <w:t>Response activities</w:t>
      </w:r>
      <w:r w:rsidR="003C1267" w:rsidRPr="002C2FA4">
        <w:t xml:space="preserve"> (</w:t>
      </w:r>
      <w:r w:rsidR="003C1267" w:rsidRPr="004A6773">
        <w:rPr>
          <w:b/>
          <w:i/>
        </w:rPr>
        <w:t>during</w:t>
      </w:r>
      <w:r w:rsidR="003C1267" w:rsidRPr="002C2FA4">
        <w:t xml:space="preserve"> an incident)</w:t>
      </w:r>
    </w:p>
    <w:p w:rsidR="003C1267" w:rsidRDefault="003C1267" w:rsidP="007474E1">
      <w:pPr>
        <w:pStyle w:val="ListParagraph"/>
        <w:numPr>
          <w:ilvl w:val="0"/>
          <w:numId w:val="36"/>
        </w:numPr>
        <w:spacing w:before="100" w:beforeAutospacing="1" w:after="100" w:afterAutospacing="1"/>
      </w:pPr>
      <w:r>
        <w:t>DO NOT take any unnecessary risks when shutting down utilities or mechanical equipment.</w:t>
      </w:r>
    </w:p>
    <w:p w:rsidR="0031287E" w:rsidRDefault="003C1267" w:rsidP="007474E1">
      <w:pPr>
        <w:pStyle w:val="ListParagraph"/>
        <w:numPr>
          <w:ilvl w:val="0"/>
          <w:numId w:val="36"/>
        </w:numPr>
        <w:spacing w:before="100" w:beforeAutospacing="1" w:after="100" w:afterAutospacing="1"/>
      </w:pPr>
      <w:r>
        <w:t>DO NOT stand in water when shutting down utilities or mechanical equipment.</w:t>
      </w:r>
    </w:p>
    <w:p w:rsidR="003C1267" w:rsidRPr="007054E9" w:rsidRDefault="00777229" w:rsidP="007054E9">
      <w:pPr>
        <w:spacing w:before="100" w:beforeAutospacing="1" w:after="100" w:afterAutospacing="1"/>
      </w:pPr>
      <w:r w:rsidRPr="006D65E8">
        <w:t>A</w:t>
      </w:r>
      <w:r w:rsidR="004A6773">
        <w:t xml:space="preserve"> </w:t>
      </w:r>
      <w:r>
        <w:t>map showing the location of utilities equipment ca</w:t>
      </w:r>
      <w:r w:rsidR="0065328E">
        <w:t>n be found in Appendix E</w:t>
      </w:r>
      <w:r>
        <w:t>.</w:t>
      </w:r>
    </w:p>
    <w:p w:rsidR="002F26A4" w:rsidRDefault="002F26A4" w:rsidP="001C4B9F">
      <w:pPr>
        <w:pStyle w:val="IntenseQuote"/>
        <w:ind w:left="0"/>
        <w:rPr>
          <w:color w:val="17365D" w:themeColor="text2" w:themeShade="BF"/>
          <w:sz w:val="32"/>
          <w:szCs w:val="28"/>
        </w:rPr>
      </w:pPr>
      <w:r>
        <w:rPr>
          <w:color w:val="17365D" w:themeColor="text2" w:themeShade="BF"/>
          <w:sz w:val="32"/>
          <w:szCs w:val="28"/>
        </w:rPr>
        <w:br w:type="page"/>
      </w:r>
    </w:p>
    <w:p w:rsidR="003B74F2" w:rsidRPr="00793743" w:rsidRDefault="003B74F2" w:rsidP="001C4B9F">
      <w:pPr>
        <w:pStyle w:val="IntenseQuote"/>
        <w:ind w:left="0"/>
        <w:rPr>
          <w:sz w:val="32"/>
          <w:szCs w:val="28"/>
        </w:rPr>
      </w:pPr>
      <w:r w:rsidRPr="00793743">
        <w:rPr>
          <w:color w:val="17365D" w:themeColor="text2" w:themeShade="BF"/>
          <w:sz w:val="32"/>
          <w:szCs w:val="28"/>
        </w:rPr>
        <w:lastRenderedPageBreak/>
        <w:t>2.5. Recovery</w:t>
      </w:r>
    </w:p>
    <w:p w:rsidR="003B74F2" w:rsidRPr="001C4B9F" w:rsidRDefault="003B74F2" w:rsidP="003B74F2">
      <w:r w:rsidRPr="001C4B9F">
        <w:t xml:space="preserve">Recovery </w:t>
      </w:r>
      <w:r w:rsidR="00920D47">
        <w:t xml:space="preserve">from a disaster or emergency </w:t>
      </w:r>
      <w:r w:rsidRPr="001C4B9F">
        <w:t xml:space="preserve">involves actions and the implementation of programs, needed to help individuals and the church return to normal. Recovery programs are designed to assist victims and their families, restore the church to sustain growth and confidence, rebuild destroyed property, and reconstitute church operations and services. Recovery actions often extend long after the incident itself. Recovery programs should include mitigation components designed to avoid damage from future incidents. Typical recovery actions may include: </w:t>
      </w:r>
    </w:p>
    <w:p w:rsidR="003B74F2" w:rsidRPr="001C4B9F" w:rsidRDefault="003B74F2" w:rsidP="003B74F2"/>
    <w:p w:rsidR="003B74F2" w:rsidRPr="001C4B9F" w:rsidRDefault="00920D47" w:rsidP="007474E1">
      <w:pPr>
        <w:pStyle w:val="ListParagraph"/>
        <w:numPr>
          <w:ilvl w:val="0"/>
          <w:numId w:val="25"/>
        </w:numPr>
      </w:pPr>
      <w:r>
        <w:t>Securing t</w:t>
      </w:r>
      <w:r w:rsidR="003B74F2" w:rsidRPr="001C4B9F">
        <w:t>emporary facilities for the operations and services of the church</w:t>
      </w:r>
    </w:p>
    <w:p w:rsidR="003B74F2" w:rsidRPr="001C4B9F" w:rsidRDefault="003B74F2" w:rsidP="007474E1">
      <w:pPr>
        <w:pStyle w:val="ListParagraph"/>
        <w:numPr>
          <w:ilvl w:val="0"/>
          <w:numId w:val="25"/>
        </w:numPr>
      </w:pPr>
      <w:r w:rsidRPr="001C4B9F">
        <w:t xml:space="preserve">Crisis counseling and mental health services for those affected by the incident </w:t>
      </w:r>
    </w:p>
    <w:p w:rsidR="003B74F2" w:rsidRPr="001C4B9F" w:rsidRDefault="003B74F2" w:rsidP="003B74F2">
      <w:pPr>
        <w:ind w:left="360"/>
        <w:rPr>
          <w:b/>
        </w:rPr>
      </w:pPr>
    </w:p>
    <w:p w:rsidR="003B74F2" w:rsidRPr="00793743" w:rsidRDefault="007054E9" w:rsidP="003B74F2">
      <w:pPr>
        <w:rPr>
          <w:b/>
          <w:sz w:val="28"/>
        </w:rPr>
      </w:pPr>
      <w:r w:rsidRPr="00793743">
        <w:rPr>
          <w:b/>
          <w:sz w:val="28"/>
        </w:rPr>
        <w:t>Children and Disaster Recovery</w:t>
      </w:r>
      <w:r w:rsidR="00793743">
        <w:rPr>
          <w:b/>
          <w:sz w:val="28"/>
        </w:rPr>
        <w:t>:</w:t>
      </w:r>
    </w:p>
    <w:p w:rsidR="007054E9" w:rsidRPr="00793743" w:rsidRDefault="007054E9" w:rsidP="003B74F2">
      <w:pPr>
        <w:rPr>
          <w:b/>
        </w:rPr>
      </w:pPr>
    </w:p>
    <w:p w:rsidR="003B74F2" w:rsidRPr="00E96580" w:rsidRDefault="003B74F2" w:rsidP="00920D47">
      <w:pPr>
        <w:rPr>
          <w:color w:val="FF0000"/>
        </w:rPr>
      </w:pPr>
      <w:r w:rsidRPr="00920D47">
        <w:t>Disasters can leave children feeling frightened, confused, and insecure. Whether a child has personally experienced trauma, has merely seen the event on television, or has heard it discussed by adults, it is important for parents and teachers to be informed and ready to help if reactions to stress begin to occur. Children may respond to disaster by demonstrating fears, sadness, or behavioral problems. For many children, reactions to disasters are brief and represent normal reactions to "abnormal events." A smaller number of children can be at risk for more enduring psychological distress</w:t>
      </w:r>
      <w:r w:rsidR="00920D47" w:rsidRPr="00920D47">
        <w:t>.</w:t>
      </w:r>
    </w:p>
    <w:p w:rsidR="003B74F2" w:rsidRPr="00920D47" w:rsidRDefault="003B74F2" w:rsidP="003B74F2"/>
    <w:p w:rsidR="003B74F2" w:rsidRPr="00920D47" w:rsidRDefault="00EA374B" w:rsidP="003B74F2">
      <w:r w:rsidRPr="00920D47">
        <w:t xml:space="preserve">A child’s </w:t>
      </w:r>
      <w:r>
        <w:t xml:space="preserve">method for </w:t>
      </w:r>
      <w:r w:rsidRPr="00920D47">
        <w:t>coping with disaster or emergencies is</w:t>
      </w:r>
      <w:r w:rsidR="003B74F2" w:rsidRPr="00920D47">
        <w:t xml:space="preserve"> often tied to the way parents cope. They can detect adults’ fears and sadness. Parents and adults can make disasters less traumatic for children by taking steps to manage their own feelings and plans for coping. One way to establish a sense of control and to build confidence in children before a disaster is to engage and involve them in preparing a family disaster plan. After a disaster, children can contribute to a family recovery plan.</w:t>
      </w:r>
    </w:p>
    <w:p w:rsidR="00EA374B" w:rsidRDefault="00EA374B" w:rsidP="008639EE">
      <w:pPr>
        <w:shd w:val="clear" w:color="auto" w:fill="FFFFFF"/>
        <w:rPr>
          <w:b/>
          <w:color w:val="000000"/>
          <w:u w:val="single"/>
        </w:rPr>
      </w:pPr>
    </w:p>
    <w:p w:rsidR="008639EE" w:rsidRPr="00793743" w:rsidRDefault="008639EE" w:rsidP="008639EE">
      <w:pPr>
        <w:shd w:val="clear" w:color="auto" w:fill="FFFFFF"/>
        <w:rPr>
          <w:b/>
          <w:color w:val="000000"/>
        </w:rPr>
      </w:pPr>
      <w:r w:rsidRPr="00793743">
        <w:rPr>
          <w:b/>
          <w:color w:val="000000"/>
          <w:sz w:val="28"/>
        </w:rPr>
        <w:t>Helpful information for use after an emergency</w:t>
      </w:r>
      <w:r w:rsidR="00793743">
        <w:rPr>
          <w:b/>
          <w:color w:val="000000"/>
          <w:sz w:val="28"/>
        </w:rPr>
        <w:t>:</w:t>
      </w:r>
    </w:p>
    <w:p w:rsidR="008639EE" w:rsidRDefault="008639EE" w:rsidP="008639EE">
      <w:pPr>
        <w:shd w:val="clear" w:color="auto" w:fill="FFFFFF"/>
        <w:rPr>
          <w:color w:val="000000"/>
        </w:rPr>
      </w:pPr>
    </w:p>
    <w:p w:rsidR="008639EE" w:rsidRPr="006B05E4" w:rsidRDefault="008639EE" w:rsidP="008639EE">
      <w:r>
        <w:rPr>
          <w:color w:val="000000"/>
        </w:rPr>
        <w:t xml:space="preserve">After an incident occurs, there might be a need for counseling for those who were affected by the emergency or a need for some other kind of assistance to help those recover from the consequences of an emergency. </w:t>
      </w:r>
      <w:r w:rsidR="00EB7A4C">
        <w:rPr>
          <w:color w:val="000000"/>
        </w:rPr>
        <w:t>Resurrection Church</w:t>
      </w:r>
      <w:r>
        <w:rPr>
          <w:color w:val="000000"/>
        </w:rPr>
        <w:t xml:space="preserve"> has several qualified counselors who can provide that service almost immediately. </w:t>
      </w:r>
      <w:r w:rsidR="00EA374B">
        <w:rPr>
          <w:color w:val="000000"/>
        </w:rPr>
        <w:t>Additional resources ca</w:t>
      </w:r>
      <w:r w:rsidR="000D788B">
        <w:rPr>
          <w:color w:val="000000"/>
        </w:rPr>
        <w:t>n be found in Appendix C</w:t>
      </w:r>
      <w:r w:rsidR="00EA374B">
        <w:rPr>
          <w:color w:val="000000"/>
        </w:rPr>
        <w:t>.</w:t>
      </w:r>
    </w:p>
    <w:p w:rsidR="002A0091" w:rsidRDefault="002A0091">
      <w:pPr>
        <w:rPr>
          <w:b/>
          <w:bCs/>
          <w:i/>
          <w:iCs/>
          <w:color w:val="17365D" w:themeColor="text2" w:themeShade="BF"/>
          <w:sz w:val="32"/>
          <w:szCs w:val="32"/>
        </w:rPr>
      </w:pPr>
      <w:r>
        <w:rPr>
          <w:color w:val="17365D" w:themeColor="text2" w:themeShade="BF"/>
          <w:sz w:val="32"/>
          <w:szCs w:val="32"/>
        </w:rPr>
        <w:br w:type="page"/>
      </w:r>
    </w:p>
    <w:p w:rsidR="00991541" w:rsidRPr="00C44401" w:rsidRDefault="002441AE" w:rsidP="00991541">
      <w:pPr>
        <w:pStyle w:val="IntenseQuote"/>
        <w:ind w:left="0"/>
        <w:rPr>
          <w:color w:val="auto"/>
          <w:sz w:val="32"/>
          <w:szCs w:val="28"/>
        </w:rPr>
      </w:pPr>
      <w:r w:rsidRPr="00C44401">
        <w:rPr>
          <w:color w:val="17365D" w:themeColor="text2" w:themeShade="BF"/>
          <w:sz w:val="32"/>
          <w:szCs w:val="28"/>
        </w:rPr>
        <w:lastRenderedPageBreak/>
        <w:t xml:space="preserve">3.0. </w:t>
      </w:r>
      <w:r w:rsidR="00991541" w:rsidRPr="00C44401">
        <w:rPr>
          <w:color w:val="17365D" w:themeColor="text2" w:themeShade="BF"/>
          <w:sz w:val="32"/>
          <w:szCs w:val="28"/>
        </w:rPr>
        <w:t>HAZARD SPECIFIC ANNEXES</w:t>
      </w:r>
    </w:p>
    <w:p w:rsidR="00991541" w:rsidRDefault="00991541" w:rsidP="00991541">
      <w:r>
        <w:t>This section of the Preparedness Plan includes guidance</w:t>
      </w:r>
      <w:r w:rsidR="00C56A19">
        <w:t>, procedures</w:t>
      </w:r>
      <w:r>
        <w:t xml:space="preserve"> and checklists for the </w:t>
      </w:r>
      <w:r w:rsidR="007F4DAD">
        <w:t xml:space="preserve">specific </w:t>
      </w:r>
      <w:r>
        <w:t xml:space="preserve">hazards that </w:t>
      </w:r>
      <w:r w:rsidR="00EB7A4C">
        <w:t>Resurrection</w:t>
      </w:r>
      <w:r>
        <w:t xml:space="preserve"> is most vulnerable.  This section is divided into four (4)</w:t>
      </w:r>
      <w:r w:rsidR="00C56A19">
        <w:t xml:space="preserve"> hazard types</w:t>
      </w:r>
      <w:r>
        <w:t>:</w:t>
      </w:r>
    </w:p>
    <w:p w:rsidR="00C56A19" w:rsidRDefault="00C56A19" w:rsidP="00991541"/>
    <w:p w:rsidR="00C56A19" w:rsidRDefault="00C56A19" w:rsidP="004F5F2E">
      <w:pPr>
        <w:pStyle w:val="ListParagraph"/>
        <w:numPr>
          <w:ilvl w:val="0"/>
          <w:numId w:val="5"/>
        </w:numPr>
      </w:pPr>
      <w:r>
        <w:t>Medical emergencies</w:t>
      </w:r>
    </w:p>
    <w:p w:rsidR="00C56A19" w:rsidRDefault="00C56A19" w:rsidP="004F5F2E">
      <w:pPr>
        <w:pStyle w:val="ListParagraph"/>
        <w:numPr>
          <w:ilvl w:val="0"/>
          <w:numId w:val="5"/>
        </w:numPr>
      </w:pPr>
      <w:r>
        <w:t xml:space="preserve">Fire </w:t>
      </w:r>
      <w:r w:rsidR="00E0432E">
        <w:t>and</w:t>
      </w:r>
      <w:r w:rsidR="004A6773">
        <w:t xml:space="preserve"> </w:t>
      </w:r>
      <w:r w:rsidR="00EA374B">
        <w:t>h</w:t>
      </w:r>
      <w:r w:rsidR="00E0432E">
        <w:t xml:space="preserve">azardous </w:t>
      </w:r>
      <w:r w:rsidR="00EA374B">
        <w:t>materials i</w:t>
      </w:r>
      <w:r w:rsidR="00E0432E">
        <w:t>ncidents</w:t>
      </w:r>
    </w:p>
    <w:p w:rsidR="00F020B6" w:rsidRDefault="00F020B6" w:rsidP="004F5F2E">
      <w:pPr>
        <w:pStyle w:val="ListParagraph"/>
        <w:numPr>
          <w:ilvl w:val="0"/>
          <w:numId w:val="5"/>
        </w:numPr>
      </w:pPr>
      <w:r>
        <w:t>Weather hazards</w:t>
      </w:r>
    </w:p>
    <w:p w:rsidR="00E0432E" w:rsidRDefault="00E0432E" w:rsidP="004F5F2E">
      <w:pPr>
        <w:pStyle w:val="ListParagraph"/>
        <w:numPr>
          <w:ilvl w:val="0"/>
          <w:numId w:val="8"/>
        </w:numPr>
      </w:pPr>
      <w:r>
        <w:t xml:space="preserve">Human </w:t>
      </w:r>
      <w:r w:rsidR="00EA374B">
        <w:t>c</w:t>
      </w:r>
      <w:r>
        <w:t xml:space="preserve">aused </w:t>
      </w:r>
      <w:r w:rsidR="00EA374B">
        <w:t>t</w:t>
      </w:r>
      <w:r>
        <w:t xml:space="preserve">hreats </w:t>
      </w:r>
    </w:p>
    <w:p w:rsidR="00C56A19" w:rsidRDefault="00C56A19" w:rsidP="00991541"/>
    <w:p w:rsidR="00C56A19" w:rsidRDefault="00C56A19" w:rsidP="00991541">
      <w:r>
        <w:t xml:space="preserve">Within each of these sections, </w:t>
      </w:r>
      <w:r w:rsidR="00F020B6">
        <w:t xml:space="preserve">there </w:t>
      </w:r>
      <w:r>
        <w:t>are subsections which include the specific</w:t>
      </w:r>
      <w:r w:rsidR="0027306C">
        <w:t xml:space="preserve"> procedures and checklists</w:t>
      </w:r>
      <w:r w:rsidR="00F020B6">
        <w:t xml:space="preserve"> for specific threats.  </w:t>
      </w:r>
      <w:r w:rsidR="00EA374B">
        <w:t>Risk assessments for each specific threat were conducted by the Preparedness Committee and are</w:t>
      </w:r>
      <w:r w:rsidR="00F020B6">
        <w:t xml:space="preserve"> inclu</w:t>
      </w:r>
      <w:r w:rsidR="00793743">
        <w:t>ded in Appendix G</w:t>
      </w:r>
      <w:r w:rsidR="00F020B6">
        <w:t>.</w:t>
      </w:r>
    </w:p>
    <w:p w:rsidR="003220F5" w:rsidRDefault="003220F5" w:rsidP="003220F5">
      <w:pPr>
        <w:pStyle w:val="ListParagraph"/>
        <w:ind w:left="1440"/>
      </w:pPr>
    </w:p>
    <w:p w:rsidR="00965690" w:rsidRPr="00965690" w:rsidRDefault="00965690" w:rsidP="00965690">
      <w:r>
        <w:br w:type="page"/>
      </w:r>
    </w:p>
    <w:p w:rsidR="00965690" w:rsidRPr="00965690" w:rsidRDefault="00965690" w:rsidP="00965690">
      <w:pPr>
        <w:pStyle w:val="IntenseQuote"/>
        <w:ind w:left="0"/>
        <w:rPr>
          <w:color w:val="auto"/>
        </w:rPr>
      </w:pPr>
      <w:r>
        <w:rPr>
          <w:color w:val="17365D" w:themeColor="text2" w:themeShade="BF"/>
          <w:sz w:val="32"/>
          <w:szCs w:val="32"/>
        </w:rPr>
        <w:lastRenderedPageBreak/>
        <w:t xml:space="preserve">3.1. Medical Emergencies and First Aid Treatment </w:t>
      </w:r>
    </w:p>
    <w:p w:rsidR="00965690" w:rsidRPr="00C17323" w:rsidRDefault="00965690" w:rsidP="00E96580">
      <w:pPr>
        <w:rPr>
          <w:b/>
        </w:rPr>
      </w:pPr>
      <w:r w:rsidRPr="00C17323">
        <w:rPr>
          <w:b/>
        </w:rPr>
        <w:t>ORGANIZATION</w:t>
      </w:r>
      <w:r w:rsidR="00661A93">
        <w:rPr>
          <w:b/>
        </w:rPr>
        <w:t>:</w:t>
      </w:r>
    </w:p>
    <w:p w:rsidR="00965690" w:rsidRPr="00C17323" w:rsidRDefault="00965690" w:rsidP="00965690">
      <w:r w:rsidRPr="00C17323">
        <w:t xml:space="preserve">Since there are two morning services at </w:t>
      </w:r>
      <w:r w:rsidR="00EB7A4C">
        <w:t>Resurrection</w:t>
      </w:r>
      <w:r w:rsidRPr="00C17323">
        <w:t>, two teams of th</w:t>
      </w:r>
      <w:r w:rsidR="002F26A4">
        <w:t>ree to four first responders should</w:t>
      </w:r>
      <w:r w:rsidRPr="00C17323">
        <w:t xml:space="preserve"> be created so that each service can be covered by at least one, if not more, of them.  These team members should be comfortable with giving care to others, familiar with the use of the AED, current on CPR and Heimlich maneuver certification, trained in some first aid procedures (if training is available), and familiar with the church’s first aid kit.  Two rooms in the church should be identified as potential treatment rooms – the </w:t>
      </w:r>
      <w:r w:rsidR="00D52229">
        <w:t xml:space="preserve">Office </w:t>
      </w:r>
      <w:r w:rsidRPr="00C17323">
        <w:t xml:space="preserve">meeting room on the </w:t>
      </w:r>
      <w:r w:rsidR="00D52229">
        <w:t>main</w:t>
      </w:r>
      <w:r w:rsidRPr="00C17323">
        <w:t xml:space="preserve"> floor and the </w:t>
      </w:r>
      <w:r w:rsidR="00D52229">
        <w:t>Outreach room on the basement level</w:t>
      </w:r>
      <w:r w:rsidRPr="00C17323">
        <w:t xml:space="preserve">. </w:t>
      </w:r>
    </w:p>
    <w:p w:rsidR="00965690" w:rsidRPr="00C17323" w:rsidRDefault="00965690" w:rsidP="00965690"/>
    <w:p w:rsidR="00965690" w:rsidRPr="00C17323" w:rsidRDefault="00965690" w:rsidP="00E96580">
      <w:r w:rsidRPr="00C17323">
        <w:rPr>
          <w:b/>
        </w:rPr>
        <w:t>FIRST AID KIT</w:t>
      </w:r>
      <w:r w:rsidR="00D52229">
        <w:rPr>
          <w:b/>
        </w:rPr>
        <w:t>/AED</w:t>
      </w:r>
      <w:r w:rsidR="00661A93">
        <w:rPr>
          <w:b/>
        </w:rPr>
        <w:t>:</w:t>
      </w:r>
    </w:p>
    <w:p w:rsidR="00965690" w:rsidRPr="00C17323" w:rsidRDefault="00965690" w:rsidP="00965690">
      <w:pPr>
        <w:rPr>
          <w:b/>
        </w:rPr>
      </w:pPr>
      <w:r w:rsidRPr="00C17323">
        <w:t>The first aid kit should be in an accessible place and checked on a monthly basis. The first responder teams should determine any medi</w:t>
      </w:r>
      <w:r w:rsidR="00661A93">
        <w:t xml:space="preserve">cations. There </w:t>
      </w:r>
      <w:r w:rsidR="00D52229">
        <w:t>is</w:t>
      </w:r>
      <w:r w:rsidR="00661A93">
        <w:t xml:space="preserve"> presently </w:t>
      </w:r>
      <w:r w:rsidR="00D52229">
        <w:t>one first aid kit</w:t>
      </w:r>
      <w:r w:rsidR="004A6773">
        <w:t xml:space="preserve"> </w:t>
      </w:r>
      <w:r w:rsidR="00D52229">
        <w:t>located in the cabinet over the stove in the kitchen</w:t>
      </w:r>
      <w:r w:rsidR="00661A93">
        <w:t xml:space="preserve">. </w:t>
      </w:r>
      <w:r w:rsidR="00D52229">
        <w:t>One AED is located on the main floor between the bathrooms, across from the office and above the drinking fountain.</w:t>
      </w:r>
    </w:p>
    <w:p w:rsidR="00965690" w:rsidRPr="00C17323" w:rsidRDefault="00965690" w:rsidP="00965690">
      <w:pPr>
        <w:rPr>
          <w:b/>
        </w:rPr>
      </w:pPr>
    </w:p>
    <w:p w:rsidR="00965690" w:rsidRPr="00C17323" w:rsidRDefault="00965690" w:rsidP="00965690">
      <w:pPr>
        <w:rPr>
          <w:b/>
        </w:rPr>
      </w:pPr>
    </w:p>
    <w:p w:rsidR="00965690" w:rsidRPr="00C17323" w:rsidRDefault="00965690" w:rsidP="00E96580">
      <w:pPr>
        <w:rPr>
          <w:b/>
        </w:rPr>
      </w:pPr>
      <w:r w:rsidRPr="00C17323">
        <w:rPr>
          <w:b/>
        </w:rPr>
        <w:t>MEDICAL EMERGENCY ACTION STEPS</w:t>
      </w:r>
      <w:r w:rsidR="00661A93">
        <w:rPr>
          <w:b/>
        </w:rPr>
        <w:t>:</w:t>
      </w:r>
    </w:p>
    <w:p w:rsidR="00965690" w:rsidRPr="00C17323" w:rsidRDefault="00965690" w:rsidP="00965690">
      <w:pPr>
        <w:jc w:val="center"/>
        <w:rPr>
          <w:b/>
        </w:rPr>
      </w:pPr>
    </w:p>
    <w:p w:rsidR="00965690" w:rsidRPr="00C17323" w:rsidRDefault="00965690" w:rsidP="00965690">
      <w:r w:rsidRPr="00C17323">
        <w:rPr>
          <w:b/>
        </w:rPr>
        <w:t xml:space="preserve">CHECK THE SITUATION: </w:t>
      </w:r>
      <w:r w:rsidRPr="00C17323">
        <w:t xml:space="preserve"> Is it an emergent situation?  What has happened (according to the person or the bystanders) </w:t>
      </w:r>
      <w:r w:rsidRPr="00A80D41">
        <w:rPr>
          <w:b/>
          <w:i/>
          <w:u w:val="single"/>
        </w:rPr>
        <w:t>and is the scene safe</w:t>
      </w:r>
      <w:r w:rsidRPr="00C17323">
        <w:t xml:space="preserve">?  </w:t>
      </w:r>
    </w:p>
    <w:p w:rsidR="00965690" w:rsidRPr="00C17323" w:rsidRDefault="00965690" w:rsidP="00965690">
      <w:r w:rsidRPr="00C17323">
        <w:t>What is wrong?  Is the ill or injur</w:t>
      </w:r>
      <w:r w:rsidR="002F26A4">
        <w:t>ed person able to tell you or does</w:t>
      </w:r>
      <w:r w:rsidRPr="00C17323">
        <w:t xml:space="preserve"> he or she appear to be unconscious? Tap an adult on the shoulder and speak loudly.  “Are you OK?”  </w:t>
      </w:r>
    </w:p>
    <w:p w:rsidR="00965690" w:rsidRPr="004945A7" w:rsidRDefault="00965690" w:rsidP="00965690">
      <w:pPr>
        <w:pStyle w:val="ListParagraph"/>
        <w:numPr>
          <w:ilvl w:val="0"/>
          <w:numId w:val="126"/>
        </w:numPr>
        <w:spacing w:after="120"/>
      </w:pPr>
      <w:r w:rsidRPr="004945A7">
        <w:t xml:space="preserve">If the person is conscious, </w:t>
      </w:r>
      <w:r w:rsidR="00A80D41">
        <w:t>physically assess</w:t>
      </w:r>
      <w:r w:rsidRPr="004945A7">
        <w:t xml:space="preserve"> that there is no serious bleeding or breathing problem.  </w:t>
      </w:r>
      <w:r w:rsidR="00A80D41">
        <w:t>Determine a history of events. Ask the person and those around</w:t>
      </w:r>
      <w:r w:rsidRPr="004945A7">
        <w:t xml:space="preserve"> </w:t>
      </w:r>
      <w:r w:rsidR="00A80D41">
        <w:t>them</w:t>
      </w:r>
      <w:r w:rsidRPr="004945A7">
        <w:t xml:space="preserve"> </w:t>
      </w:r>
      <w:r w:rsidR="00A80D41">
        <w:t>to</w:t>
      </w:r>
      <w:r w:rsidRPr="004945A7">
        <w:t xml:space="preserve"> </w:t>
      </w:r>
      <w:r w:rsidR="00A80D41">
        <w:t>explain what happened</w:t>
      </w:r>
      <w:r w:rsidRPr="004945A7">
        <w:t xml:space="preserve">, </w:t>
      </w:r>
      <w:r w:rsidR="00A80D41">
        <w:t xml:space="preserve">Use your basic emergency care knowledge and call for assistance. </w:t>
      </w:r>
      <w:r w:rsidRPr="004945A7">
        <w:t>Any treatment on your part must be initiated by obtaining consent from t</w:t>
      </w:r>
      <w:r w:rsidR="009E1227" w:rsidRPr="004945A7">
        <w:t>he person first before doing so.</w:t>
      </w:r>
      <w:r w:rsidRPr="004945A7">
        <w:t xml:space="preserve">  Note that any injury victim </w:t>
      </w:r>
      <w:r w:rsidR="002F26A4" w:rsidRPr="004945A7">
        <w:t xml:space="preserve">may </w:t>
      </w:r>
      <w:r w:rsidRPr="004945A7">
        <w:t>experience shock marked by the followin</w:t>
      </w:r>
      <w:r w:rsidR="002F26A4" w:rsidRPr="004945A7">
        <w:t>g: restlessness or irritability; altered level of consciousness;</w:t>
      </w:r>
      <w:r w:rsidRPr="004945A7">
        <w:t xml:space="preserve"> nausea &amp; vomiting; pale, ashen or grayish, cool, moist skin</w:t>
      </w:r>
      <w:r w:rsidR="002F26A4" w:rsidRPr="004945A7">
        <w:t>;</w:t>
      </w:r>
      <w:r w:rsidRPr="004945A7">
        <w:t xml:space="preserve"> or excessive thirst.  </w:t>
      </w:r>
      <w:r w:rsidR="00A80D41">
        <w:t xml:space="preserve">If </w:t>
      </w:r>
      <w:r w:rsidR="00A80D41" w:rsidRPr="00A80D41">
        <w:rPr>
          <w:b/>
        </w:rPr>
        <w:t>ANY</w:t>
      </w:r>
      <w:r w:rsidR="00A80D41">
        <w:t xml:space="preserve"> potential life threatening issues are assessed call 911 immediately</w:t>
      </w:r>
    </w:p>
    <w:p w:rsidR="00965690" w:rsidRPr="004945A7" w:rsidRDefault="00965690" w:rsidP="00684CA3">
      <w:pPr>
        <w:pStyle w:val="ListParagraph"/>
        <w:numPr>
          <w:ilvl w:val="0"/>
          <w:numId w:val="126"/>
        </w:numPr>
        <w:spacing w:after="120"/>
      </w:pPr>
      <w:r w:rsidRPr="004945A7">
        <w:t xml:space="preserve">If the person has an altered state of consciousness to unconsciousness; breathing problems; chest pain, discomfort or pressure lasting more than a few minutes; persistent abdominal pain or pressure; severe external bleeding; vomiting blood or passing blood; </w:t>
      </w:r>
      <w:r w:rsidR="002F26A4" w:rsidRPr="004945A7">
        <w:t xml:space="preserve">or </w:t>
      </w:r>
      <w:r w:rsidRPr="004945A7">
        <w:t>seve</w:t>
      </w:r>
      <w:r w:rsidR="002F26A4" w:rsidRPr="004945A7">
        <w:t>re (critical) burns:</w:t>
      </w:r>
      <w:r w:rsidR="00A80D41">
        <w:t xml:space="preserve"> </w:t>
      </w:r>
      <w:r w:rsidR="00684CA3" w:rsidRPr="00A80D41">
        <w:rPr>
          <w:b/>
        </w:rPr>
        <w:t>call 911</w:t>
      </w:r>
      <w:r w:rsidR="00684CA3" w:rsidRPr="004945A7">
        <w:t xml:space="preserve">. </w:t>
      </w:r>
    </w:p>
    <w:p w:rsidR="00965690" w:rsidRPr="00C17323" w:rsidRDefault="00965690" w:rsidP="00C70B8F">
      <w:pPr>
        <w:pStyle w:val="ListParagraph"/>
        <w:numPr>
          <w:ilvl w:val="0"/>
          <w:numId w:val="126"/>
        </w:numPr>
        <w:spacing w:after="120"/>
      </w:pPr>
      <w:r w:rsidRPr="00C17323">
        <w:t xml:space="preserve">After calling 911, care for the person.  Check the neck for injury.  If you feel there might be neck injury, leave the person in the </w:t>
      </w:r>
      <w:r w:rsidR="009E1227">
        <w:t xml:space="preserve">position he/she is in.  Then </w:t>
      </w:r>
      <w:r w:rsidRPr="00C17323">
        <w:t xml:space="preserve">be sure he/she is breathing.  If necessary, tilt the head back and lift the chin as you would for CPR if you feel there is no neck injury present. This is to ensure the airway is optimal.  Check for breathing again:  Is the chest moving; can you hear breathing or can you feel escaping air on your cheek? If there is no breath, </w:t>
      </w:r>
      <w:r w:rsidR="00C70B8F" w:rsidRPr="00C70B8F">
        <w:rPr>
          <w:b/>
        </w:rPr>
        <w:t>BEGIN CPR AND SEND FOR THE AED</w:t>
      </w:r>
      <w:r w:rsidRPr="00C17323">
        <w:t xml:space="preserve">.  If </w:t>
      </w:r>
      <w:r w:rsidR="00C70B8F">
        <w:t>breathing and other vital signs</w:t>
      </w:r>
      <w:r w:rsidRPr="00C17323">
        <w:t xml:space="preserve"> are present, keep monitoring airway, breathing &amp; circulation until help arrives.</w:t>
      </w:r>
    </w:p>
    <w:p w:rsidR="00965690" w:rsidRPr="00C17323" w:rsidRDefault="00965690" w:rsidP="00965690">
      <w:pPr>
        <w:rPr>
          <w:b/>
        </w:rPr>
      </w:pPr>
    </w:p>
    <w:p w:rsidR="00965690" w:rsidRDefault="00F4172C" w:rsidP="00965690">
      <w:pPr>
        <w:rPr>
          <w:b/>
        </w:rPr>
      </w:pPr>
      <w:r>
        <w:rPr>
          <w:b/>
        </w:rPr>
        <w:t>MOVING INJURED PEOPLE IN AN EMERGENCY SITUATION</w:t>
      </w:r>
    </w:p>
    <w:p w:rsidR="00F4172C" w:rsidRDefault="00F4172C" w:rsidP="00965690">
      <w:r>
        <w:t xml:space="preserve">In most settings, people should be treated where they are found unless there is an emergent need to move them (hazards of fire, traffic, </w:t>
      </w:r>
      <w:r w:rsidR="00934D13">
        <w:t>noxious gas or an unsecure situation)</w:t>
      </w:r>
    </w:p>
    <w:p w:rsidR="00934D13" w:rsidRDefault="00934D13" w:rsidP="00965690"/>
    <w:p w:rsidR="00934D13" w:rsidRPr="00F4172C" w:rsidRDefault="00934D13" w:rsidP="00965690">
      <w:r>
        <w:t xml:space="preserve">People should be moved head-first when at all possible.  If neck, back and spine injuries are suspected and the person cannot move themselves or are unresponsive, use the clothing at the shoulders, or a towel or blanket looped under the back through the armpits to drag the person to a safer location. </w:t>
      </w:r>
    </w:p>
    <w:p w:rsidR="00965690" w:rsidRDefault="00965690" w:rsidP="00C70B8F">
      <w:pPr>
        <w:rPr>
          <w:b/>
          <w:u w:val="single"/>
        </w:rPr>
      </w:pPr>
      <w:r>
        <w:rPr>
          <w:b/>
          <w:u w:val="single"/>
        </w:rPr>
        <w:br w:type="page"/>
      </w:r>
    </w:p>
    <w:p w:rsidR="00965690" w:rsidRPr="00661A93" w:rsidRDefault="00965690" w:rsidP="00E96580">
      <w:pPr>
        <w:rPr>
          <w:sz w:val="28"/>
        </w:rPr>
      </w:pPr>
      <w:r w:rsidRPr="00661A93">
        <w:rPr>
          <w:b/>
          <w:sz w:val="28"/>
        </w:rPr>
        <w:lastRenderedPageBreak/>
        <w:t>ACTION PLANS</w:t>
      </w:r>
      <w:r w:rsidR="00661A93" w:rsidRPr="00661A93">
        <w:rPr>
          <w:b/>
          <w:sz w:val="28"/>
        </w:rPr>
        <w:t>:</w:t>
      </w:r>
    </w:p>
    <w:p w:rsidR="00965690" w:rsidRDefault="00965690" w:rsidP="00965690">
      <w:pPr>
        <w:rPr>
          <w:b/>
        </w:rPr>
      </w:pPr>
    </w:p>
    <w:p w:rsidR="00965690" w:rsidRDefault="00965690" w:rsidP="00965690">
      <w:pPr>
        <w:rPr>
          <w:b/>
        </w:rPr>
      </w:pPr>
    </w:p>
    <w:p w:rsidR="00965690" w:rsidRPr="00C17323" w:rsidRDefault="00965690" w:rsidP="00965690">
      <w:pPr>
        <w:rPr>
          <w:b/>
        </w:rPr>
      </w:pPr>
      <w:r w:rsidRPr="00C17323">
        <w:rPr>
          <w:b/>
        </w:rPr>
        <w:t>ADOMINAL PAIN (CHILDREN)</w:t>
      </w:r>
    </w:p>
    <w:p w:rsidR="00965690" w:rsidRPr="00C17323" w:rsidRDefault="00965690" w:rsidP="00965690">
      <w:pPr>
        <w:pStyle w:val="ListParagraph"/>
        <w:numPr>
          <w:ilvl w:val="0"/>
          <w:numId w:val="128"/>
        </w:numPr>
        <w:spacing w:after="120"/>
        <w:rPr>
          <w:b/>
        </w:rPr>
      </w:pPr>
      <w:r w:rsidRPr="00C17323">
        <w:t xml:space="preserve">Have child lie down and have family consult their pediatrician.  </w:t>
      </w:r>
      <w:r w:rsidRPr="00C17323">
        <w:rPr>
          <w:b/>
        </w:rPr>
        <w:t>Call 911 only if the child is not moving or is too weak to stand.</w:t>
      </w:r>
      <w:r w:rsidR="00C70B8F">
        <w:rPr>
          <w:b/>
        </w:rPr>
        <w:t xml:space="preserve">  Give </w:t>
      </w:r>
      <w:r w:rsidR="00C70B8F" w:rsidRPr="00C70B8F">
        <w:rPr>
          <w:b/>
          <w:u w:val="single"/>
        </w:rPr>
        <w:t>NOTHING</w:t>
      </w:r>
      <w:r w:rsidR="00C70B8F">
        <w:rPr>
          <w:b/>
        </w:rPr>
        <w:t xml:space="preserve"> by mouth to children with abdominal pain.</w:t>
      </w:r>
    </w:p>
    <w:p w:rsidR="00965690" w:rsidRPr="00C17323" w:rsidRDefault="00965690" w:rsidP="00965690">
      <w:pPr>
        <w:pStyle w:val="ListParagraph"/>
      </w:pPr>
    </w:p>
    <w:p w:rsidR="00965690" w:rsidRPr="00C17323" w:rsidRDefault="00965690" w:rsidP="00965690">
      <w:pPr>
        <w:rPr>
          <w:b/>
        </w:rPr>
      </w:pPr>
      <w:r w:rsidRPr="00C17323">
        <w:rPr>
          <w:b/>
        </w:rPr>
        <w:t xml:space="preserve">ALLERGIC REACTION </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now if the person has had severe reactions in the past or has any of these symptoms: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Difficulty breathing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Tightness in the throat</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b/>
        <w:t>Other symptoms of a severe allergic reaction like anaphylaxis</w:t>
      </w:r>
    </w:p>
    <w:p w:rsidR="00965690" w:rsidRPr="00C17323" w:rsidRDefault="00965690" w:rsidP="00965690"/>
    <w:p w:rsidR="00965690" w:rsidRPr="00965690" w:rsidRDefault="00965690" w:rsidP="00965690">
      <w:pPr>
        <w:pStyle w:val="ListParagraph"/>
        <w:spacing w:after="120"/>
        <w:ind w:left="1080"/>
      </w:pPr>
    </w:p>
    <w:p w:rsidR="00965690" w:rsidRPr="00965690" w:rsidRDefault="00965690" w:rsidP="00965690">
      <w:pPr>
        <w:spacing w:after="120"/>
      </w:pPr>
      <w:r w:rsidRPr="00965690">
        <w:rPr>
          <w:b/>
        </w:rPr>
        <w:t>ACUTE ASTHMA ATTACK IN ADULTS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symptoms of an acute attack include difficulty talking or walking because of shortness of breath and turning blue.</w:t>
      </w:r>
    </w:p>
    <w:p w:rsidR="00C70B8F" w:rsidRDefault="00C70B8F" w:rsidP="00C70B8F">
      <w:pPr>
        <w:ind w:left="360"/>
        <w:rPr>
          <w:b/>
        </w:rPr>
      </w:pPr>
    </w:p>
    <w:p w:rsidR="00965690" w:rsidRPr="00C70B8F" w:rsidRDefault="00C70B8F" w:rsidP="00C70B8F">
      <w:pPr>
        <w:ind w:left="360"/>
      </w:pPr>
      <w:r w:rsidRPr="00C70B8F">
        <w:rPr>
          <w:b/>
        </w:rPr>
        <w:t>*NOTE</w:t>
      </w:r>
      <w:r>
        <w:rPr>
          <w:b/>
        </w:rPr>
        <w:t xml:space="preserve">:  </w:t>
      </w:r>
      <w:r>
        <w:t>Most people who have asthma and take medication for it know how to use their devices for treatment.  Do not attempt to use devices that you are not trained to use.  One should assist the person in taking medication.  If the situation warrants you having to assist in taking medication, 911 should be called.</w:t>
      </w:r>
    </w:p>
    <w:p w:rsidR="00C70B8F" w:rsidRPr="00C70B8F" w:rsidRDefault="00C70B8F" w:rsidP="00C70B8F">
      <w:pPr>
        <w:ind w:left="360"/>
        <w:rPr>
          <w:b/>
        </w:rPr>
      </w:pPr>
    </w:p>
    <w:p w:rsidR="00965690" w:rsidRPr="00C17323" w:rsidRDefault="00965690" w:rsidP="00965690">
      <w:pPr>
        <w:pStyle w:val="ListParagraph"/>
        <w:numPr>
          <w:ilvl w:val="0"/>
          <w:numId w:val="57"/>
        </w:numPr>
        <w:spacing w:after="120"/>
      </w:pPr>
      <w:r w:rsidRPr="00C17323">
        <w:t>Follow the person’s asthma plan, if possible</w:t>
      </w:r>
    </w:p>
    <w:p w:rsidR="00965690" w:rsidRPr="00C17323" w:rsidRDefault="00965690" w:rsidP="00965690">
      <w:pPr>
        <w:pStyle w:val="ListParagraph"/>
        <w:numPr>
          <w:ilvl w:val="0"/>
          <w:numId w:val="58"/>
        </w:numPr>
        <w:spacing w:after="120"/>
      </w:pPr>
      <w:r w:rsidRPr="00C17323">
        <w:t>Find out if the person has an individualized asthma action plan.</w:t>
      </w:r>
    </w:p>
    <w:p w:rsidR="00965690" w:rsidRPr="00C17323" w:rsidRDefault="00965690" w:rsidP="00965690">
      <w:pPr>
        <w:pStyle w:val="ListParagraph"/>
        <w:numPr>
          <w:ilvl w:val="0"/>
          <w:numId w:val="58"/>
        </w:numPr>
        <w:spacing w:after="120"/>
      </w:pPr>
      <w:r w:rsidRPr="00C17323">
        <w:t>If so, follow its directions for giving asthma medication and seeking medical help</w:t>
      </w:r>
    </w:p>
    <w:p w:rsidR="00965690" w:rsidRPr="00C17323" w:rsidRDefault="00965690" w:rsidP="00965690">
      <w:pPr>
        <w:pStyle w:val="ListParagraph"/>
        <w:numPr>
          <w:ilvl w:val="0"/>
          <w:numId w:val="57"/>
        </w:numPr>
        <w:spacing w:after="120"/>
      </w:pPr>
      <w:r w:rsidRPr="00C17323">
        <w:t>Give asthma first aid</w:t>
      </w:r>
    </w:p>
    <w:p w:rsidR="00965690" w:rsidRPr="00C17323" w:rsidRDefault="00965690" w:rsidP="00965690">
      <w:pPr>
        <w:pStyle w:val="ListParagraph"/>
        <w:numPr>
          <w:ilvl w:val="0"/>
          <w:numId w:val="59"/>
        </w:numPr>
        <w:spacing w:after="120"/>
      </w:pPr>
      <w:r w:rsidRPr="00C17323">
        <w:t>Sit the person upright comfortably and loosen tight clothing</w:t>
      </w:r>
    </w:p>
    <w:p w:rsidR="00965690" w:rsidRPr="00C17323" w:rsidRDefault="00965690" w:rsidP="00965690">
      <w:pPr>
        <w:pStyle w:val="ListParagraph"/>
        <w:numPr>
          <w:ilvl w:val="0"/>
          <w:numId w:val="59"/>
        </w:numPr>
        <w:spacing w:after="120"/>
      </w:pPr>
      <w:r w:rsidRPr="00C17323">
        <w:t>If the person has asthma medication, such as an inhaler, assist in using it.</w:t>
      </w:r>
    </w:p>
    <w:p w:rsidR="00965690" w:rsidRPr="00C17323" w:rsidRDefault="00C70B8F" w:rsidP="00965690">
      <w:pPr>
        <w:pStyle w:val="ListParagraph"/>
        <w:numPr>
          <w:ilvl w:val="0"/>
          <w:numId w:val="57"/>
        </w:numPr>
        <w:spacing w:after="120"/>
      </w:pPr>
      <w:r w:rsidRPr="00C70B8F">
        <w:rPr>
          <w:b/>
        </w:rPr>
        <w:t>Assist the person</w:t>
      </w:r>
      <w:r>
        <w:t xml:space="preserve"> to u</w:t>
      </w:r>
      <w:r w:rsidR="00965690" w:rsidRPr="00C17323">
        <w:t>se an inhaler with a spacer, if possible</w:t>
      </w:r>
    </w:p>
    <w:p w:rsidR="00965690" w:rsidRPr="00C17323" w:rsidRDefault="00965690" w:rsidP="00965690">
      <w:pPr>
        <w:pStyle w:val="ListParagraph"/>
        <w:numPr>
          <w:ilvl w:val="0"/>
          <w:numId w:val="60"/>
        </w:numPr>
        <w:spacing w:after="120"/>
      </w:pPr>
      <w:r w:rsidRPr="00C17323">
        <w:t>Remove cap and shake inhaler well.</w:t>
      </w:r>
    </w:p>
    <w:p w:rsidR="00965690" w:rsidRPr="00C17323" w:rsidRDefault="00965690" w:rsidP="00965690">
      <w:pPr>
        <w:pStyle w:val="ListParagraph"/>
        <w:numPr>
          <w:ilvl w:val="0"/>
          <w:numId w:val="60"/>
        </w:numPr>
        <w:spacing w:after="120"/>
      </w:pPr>
      <w:r w:rsidRPr="00C17323">
        <w:t>Insert inhaler into spacer.</w:t>
      </w:r>
    </w:p>
    <w:p w:rsidR="00965690" w:rsidRPr="00C17323" w:rsidRDefault="00965690" w:rsidP="00965690">
      <w:pPr>
        <w:pStyle w:val="ListParagraph"/>
        <w:numPr>
          <w:ilvl w:val="0"/>
          <w:numId w:val="60"/>
        </w:numPr>
        <w:spacing w:after="120"/>
      </w:pPr>
      <w:r w:rsidRPr="00C17323">
        <w:t>Have the person breathe out completely and put mouth tightly around spacer mouthpiece</w:t>
      </w:r>
    </w:p>
    <w:p w:rsidR="00965690" w:rsidRPr="00C17323" w:rsidRDefault="00965690" w:rsidP="00965690">
      <w:pPr>
        <w:pStyle w:val="ListParagraph"/>
        <w:numPr>
          <w:ilvl w:val="0"/>
          <w:numId w:val="60"/>
        </w:numPr>
        <w:spacing w:after="120"/>
      </w:pPr>
      <w:r w:rsidRPr="00C17323">
        <w:t>Press inhaler once to deliver a puff.</w:t>
      </w:r>
    </w:p>
    <w:p w:rsidR="00965690" w:rsidRPr="00C17323" w:rsidRDefault="00965690" w:rsidP="00965690">
      <w:pPr>
        <w:pStyle w:val="ListParagraph"/>
        <w:numPr>
          <w:ilvl w:val="0"/>
          <w:numId w:val="60"/>
        </w:numPr>
        <w:spacing w:after="120"/>
      </w:pPr>
      <w:r w:rsidRPr="00C17323">
        <w:t>Have the person breathe in slowly through the mouth and then hold breath for 10 seconds.</w:t>
      </w:r>
    </w:p>
    <w:p w:rsidR="00965690" w:rsidRPr="00C17323" w:rsidRDefault="00C70B8F" w:rsidP="00965690">
      <w:pPr>
        <w:pStyle w:val="ListParagraph"/>
        <w:numPr>
          <w:ilvl w:val="0"/>
          <w:numId w:val="57"/>
        </w:numPr>
        <w:spacing w:after="120"/>
      </w:pPr>
      <w:r w:rsidRPr="00C70B8F">
        <w:rPr>
          <w:b/>
        </w:rPr>
        <w:t>Assist the person to u</w:t>
      </w:r>
      <w:r w:rsidR="00965690" w:rsidRPr="00C70B8F">
        <w:rPr>
          <w:b/>
        </w:rPr>
        <w:t>se</w:t>
      </w:r>
      <w:r w:rsidR="00965690" w:rsidRPr="00C17323">
        <w:t xml:space="preserve"> inhaler without a spacer, if necessary</w:t>
      </w:r>
    </w:p>
    <w:p w:rsidR="00965690" w:rsidRPr="00C17323" w:rsidRDefault="00965690" w:rsidP="00965690">
      <w:pPr>
        <w:pStyle w:val="ListParagraph"/>
        <w:numPr>
          <w:ilvl w:val="0"/>
          <w:numId w:val="61"/>
        </w:numPr>
        <w:spacing w:after="120"/>
      </w:pPr>
      <w:r w:rsidRPr="00C17323">
        <w:t>Remove the inhaler cap and shake well.</w:t>
      </w:r>
    </w:p>
    <w:p w:rsidR="00965690" w:rsidRPr="00C17323" w:rsidRDefault="00965690" w:rsidP="00965690">
      <w:pPr>
        <w:pStyle w:val="ListParagraph"/>
        <w:numPr>
          <w:ilvl w:val="0"/>
          <w:numId w:val="61"/>
        </w:numPr>
        <w:spacing w:after="120"/>
      </w:pPr>
      <w:r w:rsidRPr="00C17323">
        <w:t xml:space="preserve">Have the person breathe out all the way and seal lips tightly around the inhaler mouthpiece. </w:t>
      </w:r>
    </w:p>
    <w:p w:rsidR="00965690" w:rsidRPr="00C17323" w:rsidRDefault="00965690" w:rsidP="00965690">
      <w:pPr>
        <w:pStyle w:val="ListParagraph"/>
        <w:numPr>
          <w:ilvl w:val="0"/>
          <w:numId w:val="61"/>
        </w:numPr>
        <w:spacing w:after="120"/>
      </w:pPr>
      <w:r w:rsidRPr="00C17323">
        <w:t>As the person starts to breathe in slowly, press down on the inhaler one time.</w:t>
      </w:r>
    </w:p>
    <w:p w:rsidR="00965690" w:rsidRPr="00C17323" w:rsidRDefault="00965690" w:rsidP="00965690">
      <w:pPr>
        <w:pStyle w:val="ListParagraph"/>
        <w:numPr>
          <w:ilvl w:val="0"/>
          <w:numId w:val="61"/>
        </w:numPr>
        <w:spacing w:after="120"/>
      </w:pPr>
      <w:r w:rsidRPr="00C17323">
        <w:t xml:space="preserve">The person should keep breathing in as slowly and deeply as possible (about five to seven </w:t>
      </w:r>
    </w:p>
    <w:p w:rsidR="00965690" w:rsidRPr="00C17323" w:rsidRDefault="00965690" w:rsidP="00965690">
      <w:pPr>
        <w:pStyle w:val="ListParagraph"/>
        <w:numPr>
          <w:ilvl w:val="0"/>
          <w:numId w:val="61"/>
        </w:numPr>
        <w:spacing w:after="120"/>
      </w:pPr>
      <w:r w:rsidRPr="00C17323">
        <w:t>Give a total of four (4) puffs, waiting about one minute between each puff.</w:t>
      </w:r>
    </w:p>
    <w:p w:rsidR="00965690" w:rsidRPr="00C17323" w:rsidRDefault="00965690" w:rsidP="00965690">
      <w:pPr>
        <w:pStyle w:val="ListParagraph"/>
        <w:numPr>
          <w:ilvl w:val="0"/>
          <w:numId w:val="57"/>
        </w:numPr>
        <w:spacing w:after="120"/>
      </w:pPr>
      <w:r w:rsidRPr="00C17323">
        <w:t>Continue using the inhaler if breathing is still a problem.</w:t>
      </w:r>
    </w:p>
    <w:p w:rsidR="00965690" w:rsidRPr="00C17323" w:rsidRDefault="00965690" w:rsidP="00965690">
      <w:pPr>
        <w:pStyle w:val="ListParagraph"/>
        <w:numPr>
          <w:ilvl w:val="0"/>
          <w:numId w:val="62"/>
        </w:numPr>
        <w:spacing w:after="120"/>
      </w:pPr>
      <w:r w:rsidRPr="00C17323">
        <w:t>After four puffs, wait four minutes, if the person still has trouble breathing; give another set of four puffs.</w:t>
      </w:r>
    </w:p>
    <w:p w:rsidR="00965690" w:rsidRPr="00C17323" w:rsidRDefault="00965690" w:rsidP="00965690">
      <w:pPr>
        <w:pStyle w:val="ListParagraph"/>
        <w:numPr>
          <w:ilvl w:val="0"/>
          <w:numId w:val="62"/>
        </w:numPr>
        <w:spacing w:after="120"/>
      </w:pPr>
      <w:r w:rsidRPr="00C17323">
        <w:t>If there’s still little or no improvement, give four puffs every four minutes until an ambulance arrives.  If the attack is severe, give up to six to eight puffs every five minutes until help arrives.</w:t>
      </w:r>
    </w:p>
    <w:p w:rsidR="00965690" w:rsidRPr="00C17323" w:rsidRDefault="00965690" w:rsidP="00965690">
      <w:pPr>
        <w:pStyle w:val="ListParagraph"/>
        <w:numPr>
          <w:ilvl w:val="0"/>
          <w:numId w:val="57"/>
        </w:numPr>
        <w:spacing w:after="120"/>
      </w:pPr>
      <w:r w:rsidRPr="00C17323">
        <w:t>Monitor the person until help arrives.</w:t>
      </w:r>
    </w:p>
    <w:p w:rsidR="00965690" w:rsidRPr="00C17323" w:rsidRDefault="00965690" w:rsidP="00965690">
      <w:pPr>
        <w:pStyle w:val="ListParagraph"/>
        <w:numPr>
          <w:ilvl w:val="0"/>
          <w:numId w:val="63"/>
        </w:numPr>
        <w:spacing w:after="120"/>
      </w:pPr>
      <w:r w:rsidRPr="00C17323">
        <w:rPr>
          <w:u w:val="single"/>
        </w:rPr>
        <w:t>Do not mistake drowsiness as a sign of improvement; it could mean the asthma is worsening</w:t>
      </w:r>
      <w:r w:rsidRPr="00C17323">
        <w:t>.</w:t>
      </w:r>
    </w:p>
    <w:p w:rsidR="00965690" w:rsidRPr="00C17323" w:rsidRDefault="00965690" w:rsidP="00965690">
      <w:pPr>
        <w:pStyle w:val="ListParagraph"/>
        <w:numPr>
          <w:ilvl w:val="0"/>
          <w:numId w:val="63"/>
        </w:numPr>
        <w:spacing w:after="120"/>
      </w:pPr>
      <w:r w:rsidRPr="00C17323">
        <w:rPr>
          <w:u w:val="single"/>
        </w:rPr>
        <w:t>Do not assume the person’s asthma is improving if you no longer hear wheezing</w:t>
      </w:r>
      <w:r w:rsidRPr="00C17323">
        <w:t>.</w:t>
      </w:r>
    </w:p>
    <w:p w:rsidR="00965690" w:rsidRPr="00C17323" w:rsidRDefault="00965690" w:rsidP="00965690"/>
    <w:p w:rsidR="00965690" w:rsidRPr="00C17323" w:rsidRDefault="00965690" w:rsidP="00965690">
      <w:pPr>
        <w:rPr>
          <w:b/>
        </w:rPr>
      </w:pPr>
      <w:r w:rsidRPr="00C17323">
        <w:rPr>
          <w:b/>
        </w:rPr>
        <w:t>BITES I – HUMAN</w:t>
      </w:r>
    </w:p>
    <w:p w:rsidR="00965690" w:rsidRPr="00C17323" w:rsidRDefault="00965690" w:rsidP="00965690">
      <w:pPr>
        <w:rPr>
          <w:b/>
        </w:rPr>
      </w:pPr>
      <w:r w:rsidRPr="00C17323">
        <w:rPr>
          <w:b/>
        </w:rPr>
        <w:t>Call 911 if:</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human bite causes serious injury.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wound will not stop bleeding after 10 minutes of firm pressure.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spurts from the wound.</w:t>
      </w:r>
    </w:p>
    <w:p w:rsidR="00965690" w:rsidRPr="00C17323" w:rsidRDefault="00965690" w:rsidP="00965690">
      <w:pPr>
        <w:rPr>
          <w:b/>
        </w:rPr>
      </w:pPr>
    </w:p>
    <w:p w:rsidR="00965690" w:rsidRPr="00C17323" w:rsidRDefault="00965690" w:rsidP="00965690">
      <w:pPr>
        <w:pStyle w:val="ListParagraph"/>
        <w:numPr>
          <w:ilvl w:val="0"/>
          <w:numId w:val="115"/>
        </w:numPr>
        <w:spacing w:after="120"/>
      </w:pPr>
      <w:r w:rsidRPr="00C17323">
        <w:t>Stop bleeding by applying firm, direct pressure with sterile gauze or clean cloth until bleeding stops.</w:t>
      </w:r>
    </w:p>
    <w:p w:rsidR="00965690" w:rsidRPr="00C17323" w:rsidRDefault="00965690" w:rsidP="00965690">
      <w:pPr>
        <w:pStyle w:val="ListParagraph"/>
        <w:numPr>
          <w:ilvl w:val="0"/>
          <w:numId w:val="115"/>
        </w:numPr>
        <w:spacing w:after="120"/>
      </w:pPr>
      <w:r w:rsidRPr="00C17323">
        <w:t>Clean and protect the wound with mild soap and water.  Rinse for several minutes under running water and apply an antibiotic ointment to prevent infection.</w:t>
      </w:r>
    </w:p>
    <w:p w:rsidR="00965690" w:rsidRPr="00C17323" w:rsidRDefault="00965690" w:rsidP="00965690">
      <w:pPr>
        <w:pStyle w:val="ListParagraph"/>
        <w:numPr>
          <w:ilvl w:val="0"/>
          <w:numId w:val="115"/>
        </w:numPr>
        <w:spacing w:after="120"/>
        <w:rPr>
          <w:b/>
        </w:rPr>
      </w:pPr>
      <w:r w:rsidRPr="00C17323">
        <w:rPr>
          <w:b/>
        </w:rPr>
        <w:t>See a doctor about any human bite that is more than a superficial scratch because of possible infection; even minor bites can easily become infected.</w:t>
      </w:r>
    </w:p>
    <w:p w:rsidR="00965690" w:rsidRPr="00C17323" w:rsidRDefault="00965690" w:rsidP="00965690">
      <w:pPr>
        <w:rPr>
          <w:b/>
        </w:rPr>
      </w:pPr>
    </w:p>
    <w:p w:rsidR="00965690" w:rsidRPr="00C17323" w:rsidRDefault="00965690" w:rsidP="00965690">
      <w:pPr>
        <w:rPr>
          <w:b/>
        </w:rPr>
      </w:pPr>
      <w:r w:rsidRPr="00C17323">
        <w:rPr>
          <w:b/>
        </w:rPr>
        <w:t>BITES II – INSECT &amp; STINGS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sudden hives, swelling in the face, difficulty breathing, dizziness, or fainting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Had a serious allergic reaction to an insect bite or sting before</w:t>
      </w:r>
    </w:p>
    <w:p w:rsidR="00965690" w:rsidRPr="00C17323" w:rsidRDefault="00965690" w:rsidP="00965690">
      <w:pPr>
        <w:rPr>
          <w:b/>
        </w:rPr>
      </w:pPr>
    </w:p>
    <w:p w:rsidR="00965690" w:rsidRPr="00C17323" w:rsidRDefault="00965690" w:rsidP="00965690">
      <w:pPr>
        <w:pStyle w:val="ListParagraph"/>
        <w:numPr>
          <w:ilvl w:val="0"/>
          <w:numId w:val="125"/>
        </w:numPr>
        <w:spacing w:after="120"/>
        <w:rPr>
          <w:b/>
        </w:rPr>
      </w:pPr>
      <w:r w:rsidRPr="00C17323">
        <w:rPr>
          <w:b/>
        </w:rPr>
        <w:t>See a doctor if the area seems to be getting larger or redder or is oozing, which are signs of infection.</w:t>
      </w:r>
    </w:p>
    <w:p w:rsidR="00965690" w:rsidRPr="00C17323" w:rsidRDefault="00965690" w:rsidP="00965690">
      <w:pPr>
        <w:pStyle w:val="ListParagraph"/>
        <w:numPr>
          <w:ilvl w:val="0"/>
          <w:numId w:val="125"/>
        </w:numPr>
        <w:spacing w:after="120"/>
        <w:rPr>
          <w:u w:val="single"/>
        </w:rPr>
      </w:pPr>
      <w:r w:rsidRPr="00C17323">
        <w:t>Remove the stinger by scraping the area with a finger</w:t>
      </w:r>
      <w:r w:rsidR="00FD1A17">
        <w:t>, credit card or other stiff flat-edged object.</w:t>
      </w:r>
      <w:r w:rsidRPr="00C17323">
        <w:t xml:space="preserve"> </w:t>
      </w:r>
      <w:r w:rsidR="00FD1A17">
        <w:t>DO NOT use</w:t>
      </w:r>
      <w:r w:rsidRPr="00C17323">
        <w:t xml:space="preserve"> tweezers to remove it.  </w:t>
      </w:r>
      <w:r w:rsidRPr="00C17323">
        <w:rPr>
          <w:u w:val="single"/>
        </w:rPr>
        <w:t>Don’t pinch the stinger with your fingers or tweezers – that can inject more venom.</w:t>
      </w:r>
    </w:p>
    <w:p w:rsidR="00965690" w:rsidRPr="00C17323" w:rsidRDefault="00965690" w:rsidP="00965690">
      <w:pPr>
        <w:pStyle w:val="ListParagraph"/>
        <w:numPr>
          <w:ilvl w:val="0"/>
          <w:numId w:val="125"/>
        </w:numPr>
        <w:spacing w:after="120"/>
      </w:pPr>
      <w:r w:rsidRPr="00C17323">
        <w:t xml:space="preserve">Wash the bite or sting with mild soap and water. </w:t>
      </w:r>
    </w:p>
    <w:p w:rsidR="00965690" w:rsidRPr="00C17323" w:rsidRDefault="00965690" w:rsidP="00965690">
      <w:pPr>
        <w:pStyle w:val="ListParagraph"/>
        <w:numPr>
          <w:ilvl w:val="0"/>
          <w:numId w:val="125"/>
        </w:numPr>
        <w:spacing w:after="120"/>
      </w:pPr>
      <w:r w:rsidRPr="00C17323">
        <w:t>Treat symptoms by removing tight jewelry from the area of the bite or sting, icing the area for 10 minutes on and 10 minutes off repeatedly as necessary.</w:t>
      </w:r>
      <w:r w:rsidR="00FD1A17">
        <w:t xml:space="preserve">  ( The person may use their own OTC pain meds if they have them available.  There is not pain medication in the church first aid kits.</w:t>
      </w:r>
    </w:p>
    <w:p w:rsidR="00965690" w:rsidRDefault="00965690" w:rsidP="00965690">
      <w:r>
        <w:br w:type="page"/>
      </w:r>
    </w:p>
    <w:p w:rsidR="00965690" w:rsidRPr="00C17323" w:rsidRDefault="00965690" w:rsidP="00965690">
      <w:pPr>
        <w:rPr>
          <w:b/>
        </w:rPr>
      </w:pPr>
      <w:r w:rsidRPr="00C17323">
        <w:rPr>
          <w:b/>
        </w:rPr>
        <w:lastRenderedPageBreak/>
        <w:t xml:space="preserve">BLISTERS </w:t>
      </w:r>
    </w:p>
    <w:p w:rsidR="00965690" w:rsidRPr="00C17323" w:rsidRDefault="00965690" w:rsidP="00965690">
      <w:pPr>
        <w:pBdr>
          <w:top w:val="single" w:sz="4" w:space="1" w:color="auto"/>
          <w:left w:val="single" w:sz="4" w:space="4" w:color="auto"/>
          <w:bottom w:val="single" w:sz="4" w:space="1" w:color="auto"/>
          <w:right w:val="single" w:sz="4" w:space="4" w:color="auto"/>
        </w:pBdr>
      </w:pPr>
      <w:r w:rsidRPr="00C17323">
        <w:rPr>
          <w:b/>
        </w:rPr>
        <w:t>Blisters from spider bites, chicken pox, shingles, cold sores and chronic health conditions need special treatment.</w:t>
      </w:r>
    </w:p>
    <w:p w:rsidR="00965690" w:rsidRPr="00C17323" w:rsidRDefault="00965690" w:rsidP="00965690"/>
    <w:p w:rsidR="00965690" w:rsidRPr="00C17323" w:rsidRDefault="00965690" w:rsidP="00965690">
      <w:pPr>
        <w:pStyle w:val="ListParagraph"/>
        <w:numPr>
          <w:ilvl w:val="0"/>
          <w:numId w:val="64"/>
        </w:numPr>
        <w:spacing w:after="120"/>
      </w:pPr>
      <w:r w:rsidRPr="00C17323">
        <w:t>For a blister that has not popped.</w:t>
      </w:r>
    </w:p>
    <w:p w:rsidR="00965690" w:rsidRPr="00C17323" w:rsidRDefault="00965690" w:rsidP="00965690">
      <w:pPr>
        <w:pStyle w:val="ListParagraph"/>
        <w:numPr>
          <w:ilvl w:val="0"/>
          <w:numId w:val="65"/>
        </w:numPr>
        <w:spacing w:after="120"/>
      </w:pPr>
      <w:r w:rsidRPr="00C17323">
        <w:t>Try not to pop or drain it.</w:t>
      </w:r>
    </w:p>
    <w:p w:rsidR="00965690" w:rsidRPr="00C17323" w:rsidRDefault="00965690" w:rsidP="00965690">
      <w:pPr>
        <w:pStyle w:val="ListParagraph"/>
        <w:numPr>
          <w:ilvl w:val="0"/>
          <w:numId w:val="65"/>
        </w:numPr>
        <w:spacing w:after="120"/>
      </w:pPr>
      <w:r w:rsidRPr="00C17323">
        <w:t>Leave uncovered or cover loosely with a bandage.</w:t>
      </w:r>
    </w:p>
    <w:p w:rsidR="00965690" w:rsidRPr="00C17323" w:rsidRDefault="00965690" w:rsidP="00965690">
      <w:pPr>
        <w:pStyle w:val="ListParagraph"/>
        <w:numPr>
          <w:ilvl w:val="0"/>
          <w:numId w:val="65"/>
        </w:numPr>
        <w:spacing w:after="120"/>
      </w:pPr>
      <w:r w:rsidRPr="00C17323">
        <w:t>Try not put pressure on the area.  If the blister is in a pressure area, such as the bottom of foot, put donut-shaped moleskin on it.</w:t>
      </w:r>
    </w:p>
    <w:p w:rsidR="00965690" w:rsidRPr="00C17323" w:rsidRDefault="00965690" w:rsidP="00965690">
      <w:pPr>
        <w:pStyle w:val="ListParagraph"/>
        <w:numPr>
          <w:ilvl w:val="0"/>
          <w:numId w:val="64"/>
        </w:numPr>
        <w:spacing w:after="120"/>
      </w:pPr>
      <w:r w:rsidRPr="00C17323">
        <w:t>For a blister that has popped</w:t>
      </w:r>
    </w:p>
    <w:p w:rsidR="00965690" w:rsidRPr="00C17323" w:rsidRDefault="00965690" w:rsidP="00965690">
      <w:pPr>
        <w:pStyle w:val="ListParagraph"/>
        <w:numPr>
          <w:ilvl w:val="0"/>
          <w:numId w:val="66"/>
        </w:numPr>
        <w:spacing w:after="120"/>
      </w:pPr>
      <w:r w:rsidRPr="00C17323">
        <w:t>Wash the area with warm water and gentle soap.  Do not use alcohol, hydrogen peroxide, or iodine.</w:t>
      </w:r>
    </w:p>
    <w:p w:rsidR="00965690" w:rsidRPr="00C17323" w:rsidRDefault="00965690" w:rsidP="00965690">
      <w:pPr>
        <w:pStyle w:val="ListParagraph"/>
        <w:numPr>
          <w:ilvl w:val="0"/>
          <w:numId w:val="66"/>
        </w:numPr>
        <w:spacing w:after="120"/>
      </w:pPr>
      <w:r w:rsidRPr="00C17323">
        <w:t>Smooth down the skin flap that remains.</w:t>
      </w:r>
    </w:p>
    <w:p w:rsidR="00965690" w:rsidRPr="00C17323" w:rsidRDefault="00965690" w:rsidP="00965690">
      <w:pPr>
        <w:pStyle w:val="ListParagraph"/>
        <w:numPr>
          <w:ilvl w:val="0"/>
          <w:numId w:val="66"/>
        </w:numPr>
        <w:spacing w:after="120"/>
      </w:pPr>
      <w:r w:rsidRPr="00C17323">
        <w:t>Apply antibiotic ointment.</w:t>
      </w:r>
    </w:p>
    <w:p w:rsidR="00965690" w:rsidRPr="00C17323" w:rsidRDefault="00965690" w:rsidP="00965690">
      <w:pPr>
        <w:pStyle w:val="ListParagraph"/>
        <w:numPr>
          <w:ilvl w:val="0"/>
          <w:numId w:val="66"/>
        </w:numPr>
        <w:spacing w:after="120"/>
      </w:pPr>
      <w:r w:rsidRPr="00C17323">
        <w:t>Cover loosely with a sterile bandage or gauze.</w:t>
      </w:r>
    </w:p>
    <w:p w:rsidR="00965690" w:rsidRPr="00C17323" w:rsidRDefault="00965690" w:rsidP="00965690"/>
    <w:p w:rsidR="00F05A34" w:rsidRDefault="00F05A34" w:rsidP="00965690">
      <w:pPr>
        <w:rPr>
          <w:b/>
        </w:rPr>
      </w:pPr>
      <w:r>
        <w:rPr>
          <w:b/>
        </w:rPr>
        <w:t>BROKEN EXTREMITIES</w:t>
      </w:r>
    </w:p>
    <w:p w:rsidR="00F05A34" w:rsidRDefault="00F05A34" w:rsidP="00965690">
      <w:pPr>
        <w:rPr>
          <w:b/>
        </w:rPr>
      </w:pPr>
    </w:p>
    <w:p w:rsidR="00F05A34" w:rsidRDefault="00F05A34" w:rsidP="00965690">
      <w:pPr>
        <w:rPr>
          <w:b/>
        </w:rPr>
      </w:pPr>
      <w:r>
        <w:rPr>
          <w:b/>
        </w:rPr>
        <w:t>ARMS</w:t>
      </w:r>
    </w:p>
    <w:p w:rsidR="00F05A34" w:rsidRDefault="00F05A34" w:rsidP="00965690">
      <w:pPr>
        <w:rPr>
          <w:b/>
        </w:rPr>
      </w:pPr>
    </w:p>
    <w:p w:rsidR="00F05A34" w:rsidRDefault="00F05A34" w:rsidP="00965690">
      <w:pPr>
        <w:rPr>
          <w:b/>
        </w:rPr>
      </w:pPr>
    </w:p>
    <w:p w:rsidR="00F05A34" w:rsidRDefault="00F05A34" w:rsidP="00965690">
      <w:pPr>
        <w:rPr>
          <w:b/>
        </w:rPr>
      </w:pPr>
      <w:r>
        <w:rPr>
          <w:b/>
        </w:rPr>
        <w:t>LEGS</w:t>
      </w:r>
    </w:p>
    <w:p w:rsidR="00F05A34" w:rsidRDefault="00F05A34" w:rsidP="00965690">
      <w:pPr>
        <w:rPr>
          <w:b/>
        </w:rPr>
      </w:pPr>
    </w:p>
    <w:p w:rsidR="00F05A34" w:rsidRDefault="00F05A34" w:rsidP="00965690">
      <w:pPr>
        <w:rPr>
          <w:b/>
        </w:rPr>
      </w:pPr>
    </w:p>
    <w:p w:rsidR="00F05A34" w:rsidRDefault="00F05A34" w:rsidP="00965690">
      <w:pPr>
        <w:rPr>
          <w:b/>
        </w:rPr>
      </w:pPr>
    </w:p>
    <w:p w:rsidR="00965690" w:rsidRPr="00C17323" w:rsidRDefault="00965690" w:rsidP="00965690">
      <w:pPr>
        <w:rPr>
          <w:b/>
        </w:rPr>
      </w:pPr>
      <w:r w:rsidRPr="00C17323">
        <w:rPr>
          <w:b/>
        </w:rPr>
        <w:t>BROKEN FINGER I</w:t>
      </w:r>
    </w:p>
    <w:p w:rsidR="00965690" w:rsidRPr="00C17323" w:rsidRDefault="009E1227" w:rsidP="00965690">
      <w:pPr>
        <w:pStyle w:val="ListParagraph"/>
        <w:numPr>
          <w:ilvl w:val="0"/>
          <w:numId w:val="67"/>
        </w:numPr>
        <w:spacing w:after="120"/>
      </w:pPr>
      <w:r>
        <w:t>Immobilize the fin</w:t>
      </w:r>
      <w:r w:rsidR="007F53C5">
        <w:t>g</w:t>
      </w:r>
      <w:r>
        <w:t>er by tap</w:t>
      </w:r>
      <w:r w:rsidR="00965690" w:rsidRPr="00C17323">
        <w:t>ing the broken finger to an adjacent non-broken finger.</w:t>
      </w:r>
    </w:p>
    <w:p w:rsidR="00965690" w:rsidRPr="00C17323" w:rsidRDefault="00965690" w:rsidP="00965690">
      <w:pPr>
        <w:pStyle w:val="ListParagraph"/>
        <w:numPr>
          <w:ilvl w:val="0"/>
          <w:numId w:val="67"/>
        </w:numPr>
        <w:spacing w:after="120"/>
        <w:rPr>
          <w:u w:val="single"/>
        </w:rPr>
      </w:pPr>
      <w:r w:rsidRPr="00C17323">
        <w:t>Control</w:t>
      </w:r>
      <w:r w:rsidR="009E1227">
        <w:t xml:space="preserve"> swelling by cooling the finger. A</w:t>
      </w:r>
      <w:r w:rsidRPr="00C17323">
        <w:t>pply</w:t>
      </w:r>
      <w:r w:rsidR="009E1227">
        <w:t xml:space="preserve"> ice that is wrapped in a towe</w:t>
      </w:r>
      <w:r w:rsidR="009E1227" w:rsidRPr="00ED21CC">
        <w:t>l</w:t>
      </w:r>
      <w:r w:rsidR="00ED21CC">
        <w:t xml:space="preserve"> or plastic bag</w:t>
      </w:r>
      <w:r w:rsidR="009E1227">
        <w:t>.</w:t>
      </w:r>
      <w:r w:rsidR="00ED21CC">
        <w:t xml:space="preserve"> </w:t>
      </w:r>
      <w:r w:rsidR="009E1227">
        <w:rPr>
          <w:u w:val="single"/>
        </w:rPr>
        <w:t>D</w:t>
      </w:r>
      <w:r w:rsidRPr="00C17323">
        <w:rPr>
          <w:u w:val="single"/>
        </w:rPr>
        <w:t>on’t apply ice directly to the skin.</w:t>
      </w:r>
    </w:p>
    <w:p w:rsidR="00965690" w:rsidRPr="00C17323" w:rsidRDefault="00965690" w:rsidP="00965690">
      <w:pPr>
        <w:pStyle w:val="ListParagraph"/>
        <w:numPr>
          <w:ilvl w:val="0"/>
          <w:numId w:val="67"/>
        </w:numPr>
        <w:spacing w:after="120"/>
        <w:rPr>
          <w:b/>
        </w:rPr>
      </w:pPr>
      <w:r w:rsidRPr="00C17323">
        <w:rPr>
          <w:b/>
        </w:rPr>
        <w:t>Get help by going to a health care provider, or Emergency Room, immediately, so the broken finger can be set.  Without treatment, it may not heal properly and could lead to a permanent deformity.</w:t>
      </w:r>
    </w:p>
    <w:p w:rsidR="00965690" w:rsidRPr="00C17323" w:rsidRDefault="00965690" w:rsidP="00965690">
      <w:pPr>
        <w:pStyle w:val="ListParagraph"/>
      </w:pPr>
    </w:p>
    <w:p w:rsidR="00965690" w:rsidRPr="00C17323" w:rsidRDefault="00965690" w:rsidP="00965690">
      <w:pPr>
        <w:rPr>
          <w:b/>
        </w:rPr>
      </w:pPr>
      <w:r w:rsidRPr="00C17323">
        <w:rPr>
          <w:b/>
        </w:rPr>
        <w:t>BROKEN FINGER II – CHILDREN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bone has broken through the skin.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finger is bleeding heavily</w:t>
      </w:r>
      <w:r w:rsidR="00ED21CC">
        <w:rPr>
          <w:b/>
        </w:rPr>
        <w:t xml:space="preserve"> and you cannot stop it</w:t>
      </w:r>
      <w:r w:rsidRPr="00C17323">
        <w:rPr>
          <w:b/>
        </w:rPr>
        <w:t>.</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fin</w:t>
      </w:r>
      <w:r w:rsidR="00ED21CC">
        <w:rPr>
          <w:b/>
        </w:rPr>
        <w:t>g</w:t>
      </w:r>
      <w:r w:rsidRPr="00C17323">
        <w:rPr>
          <w:b/>
        </w:rPr>
        <w:t>er is numb, white, or blue.</w:t>
      </w:r>
    </w:p>
    <w:p w:rsidR="00965690" w:rsidRPr="00C17323" w:rsidRDefault="00965690" w:rsidP="00965690">
      <w:pPr>
        <w:pStyle w:val="ListParagraph"/>
        <w:numPr>
          <w:ilvl w:val="0"/>
          <w:numId w:val="129"/>
        </w:numPr>
        <w:spacing w:after="120"/>
      </w:pPr>
      <w:r w:rsidRPr="00C17323">
        <w:t>Otherwise treat as an adult described above for Broken Finger.</w:t>
      </w:r>
    </w:p>
    <w:p w:rsidR="00965690" w:rsidRPr="00C17323" w:rsidRDefault="00965690" w:rsidP="00965690">
      <w:pPr>
        <w:pStyle w:val="ListParagraph"/>
      </w:pPr>
    </w:p>
    <w:p w:rsidR="00965690" w:rsidRPr="00C17323" w:rsidRDefault="00965690" w:rsidP="00965690">
      <w:pPr>
        <w:pStyle w:val="ListParagraph"/>
      </w:pPr>
    </w:p>
    <w:p w:rsidR="00F05A34" w:rsidRPr="00C17323" w:rsidRDefault="00F05A34" w:rsidP="00F05A34">
      <w:pPr>
        <w:rPr>
          <w:b/>
        </w:rPr>
      </w:pPr>
      <w:r w:rsidRPr="00C17323">
        <w:rPr>
          <w:b/>
        </w:rPr>
        <w:t>FINGER DISLOCATION</w:t>
      </w:r>
    </w:p>
    <w:p w:rsidR="00F05A34" w:rsidRPr="00C17323" w:rsidRDefault="00F05A34" w:rsidP="00F05A34">
      <w:pPr>
        <w:pStyle w:val="ListParagraph"/>
        <w:numPr>
          <w:ilvl w:val="0"/>
          <w:numId w:val="110"/>
        </w:numPr>
        <w:spacing w:after="120"/>
      </w:pPr>
      <w:r w:rsidRPr="00C17323">
        <w:t>Control swelling</w:t>
      </w:r>
      <w:r>
        <w:t>.</w:t>
      </w:r>
    </w:p>
    <w:p w:rsidR="00F05A34" w:rsidRPr="00C17323" w:rsidRDefault="00F05A34" w:rsidP="00F05A34">
      <w:pPr>
        <w:pStyle w:val="ListParagraph"/>
        <w:numPr>
          <w:ilvl w:val="0"/>
          <w:numId w:val="111"/>
        </w:numPr>
        <w:spacing w:after="120"/>
      </w:pPr>
      <w:r w:rsidRPr="00C17323">
        <w:t>Remove any rings immediately.</w:t>
      </w:r>
    </w:p>
    <w:p w:rsidR="00F05A34" w:rsidRPr="00C17323" w:rsidRDefault="00F05A34" w:rsidP="00F05A34">
      <w:pPr>
        <w:pStyle w:val="ListParagraph"/>
        <w:numPr>
          <w:ilvl w:val="0"/>
          <w:numId w:val="111"/>
        </w:numPr>
        <w:spacing w:after="120"/>
      </w:pPr>
      <w:r w:rsidRPr="00C17323">
        <w:t>Apply ice to the area.</w:t>
      </w:r>
    </w:p>
    <w:p w:rsidR="00F05A34" w:rsidRPr="00C17323" w:rsidRDefault="00F05A34" w:rsidP="00F05A34">
      <w:pPr>
        <w:pStyle w:val="ListParagraph"/>
        <w:numPr>
          <w:ilvl w:val="0"/>
          <w:numId w:val="111"/>
        </w:numPr>
        <w:spacing w:after="120"/>
      </w:pPr>
      <w:r w:rsidRPr="00C17323">
        <w:t>Keep the finger elevated above the heart.</w:t>
      </w:r>
    </w:p>
    <w:p w:rsidR="00F05A34" w:rsidRPr="00C17323" w:rsidRDefault="00F05A34" w:rsidP="00F05A34">
      <w:pPr>
        <w:pStyle w:val="ListParagraph"/>
        <w:numPr>
          <w:ilvl w:val="0"/>
          <w:numId w:val="111"/>
        </w:numPr>
        <w:spacing w:after="120"/>
        <w:rPr>
          <w:u w:val="single"/>
        </w:rPr>
      </w:pPr>
      <w:r w:rsidRPr="00C17323">
        <w:rPr>
          <w:u w:val="single"/>
        </w:rPr>
        <w:t>If the finger is bent or deformed, don’t try to straighten it.  It may be broken.</w:t>
      </w:r>
    </w:p>
    <w:p w:rsidR="00F05A34" w:rsidRPr="00C17323" w:rsidRDefault="00F05A34" w:rsidP="00F05A34">
      <w:pPr>
        <w:pStyle w:val="ListParagraph"/>
        <w:numPr>
          <w:ilvl w:val="0"/>
          <w:numId w:val="110"/>
        </w:numPr>
        <w:spacing w:after="120"/>
        <w:rPr>
          <w:b/>
        </w:rPr>
      </w:pPr>
      <w:r w:rsidRPr="00C17323">
        <w:rPr>
          <w:b/>
        </w:rPr>
        <w:t>See a doctor for necessary follow-up and treatment.</w:t>
      </w:r>
    </w:p>
    <w:p w:rsidR="00965690" w:rsidRPr="00C17323" w:rsidRDefault="00965690" w:rsidP="00965690">
      <w:pPr>
        <w:pStyle w:val="ListParagraph"/>
      </w:pPr>
    </w:p>
    <w:p w:rsidR="00965690" w:rsidRPr="00C17323" w:rsidRDefault="00965690" w:rsidP="00965690">
      <w:pPr>
        <w:pStyle w:val="ListParagraph"/>
      </w:pPr>
    </w:p>
    <w:p w:rsidR="00965690" w:rsidRPr="00C17323" w:rsidRDefault="00965690" w:rsidP="00965690">
      <w:pPr>
        <w:pStyle w:val="ListParagraph"/>
      </w:pPr>
    </w:p>
    <w:p w:rsidR="00965690" w:rsidRPr="00C17323" w:rsidRDefault="00965690" w:rsidP="00965690">
      <w:pPr>
        <w:rPr>
          <w:b/>
        </w:rPr>
      </w:pPr>
      <w:r w:rsidRPr="00C17323">
        <w:rPr>
          <w:b/>
        </w:rPr>
        <w:t xml:space="preserve">BROKEN HIP </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w:t>
      </w:r>
    </w:p>
    <w:p w:rsidR="00965690" w:rsidRPr="00C17323" w:rsidRDefault="00965690" w:rsidP="00965690"/>
    <w:p w:rsidR="00965690" w:rsidRPr="00C17323" w:rsidRDefault="00965690" w:rsidP="00965690">
      <w:pPr>
        <w:pStyle w:val="ListParagraph"/>
        <w:numPr>
          <w:ilvl w:val="0"/>
          <w:numId w:val="68"/>
        </w:numPr>
        <w:spacing w:after="120"/>
      </w:pPr>
      <w:r w:rsidRPr="00C17323">
        <w:t xml:space="preserve">Do </w:t>
      </w:r>
      <w:r w:rsidRPr="00C17323">
        <w:rPr>
          <w:b/>
        </w:rPr>
        <w:t>CPR</w:t>
      </w:r>
      <w:r w:rsidRPr="00C17323">
        <w:t xml:space="preserve"> if the person is not breathing or you can’t find a pulse.</w:t>
      </w:r>
    </w:p>
    <w:p w:rsidR="00965690" w:rsidRPr="00C17323" w:rsidRDefault="00965690" w:rsidP="00965690">
      <w:pPr>
        <w:pStyle w:val="ListParagraph"/>
        <w:numPr>
          <w:ilvl w:val="0"/>
          <w:numId w:val="68"/>
        </w:numPr>
        <w:spacing w:after="120"/>
      </w:pPr>
      <w:r w:rsidRPr="00C17323">
        <w:t>Protect the person from further injury</w:t>
      </w:r>
    </w:p>
    <w:p w:rsidR="00965690" w:rsidRPr="00C17323" w:rsidRDefault="00965690" w:rsidP="00965690">
      <w:pPr>
        <w:pStyle w:val="ListParagraph"/>
        <w:numPr>
          <w:ilvl w:val="0"/>
          <w:numId w:val="69"/>
        </w:numPr>
        <w:spacing w:after="120"/>
      </w:pPr>
      <w:r w:rsidRPr="00C17323">
        <w:t>Keeps the person lying on his or her back.</w:t>
      </w:r>
    </w:p>
    <w:p w:rsidR="00965690" w:rsidRPr="00C17323" w:rsidRDefault="00965690" w:rsidP="00965690">
      <w:pPr>
        <w:pStyle w:val="ListParagraph"/>
        <w:numPr>
          <w:ilvl w:val="0"/>
          <w:numId w:val="68"/>
        </w:numPr>
        <w:spacing w:after="120"/>
      </w:pPr>
      <w:r w:rsidRPr="00C17323">
        <w:t>Immobilize the leg</w:t>
      </w:r>
    </w:p>
    <w:p w:rsidR="00965690" w:rsidRPr="00C17323" w:rsidRDefault="00965690" w:rsidP="00965690">
      <w:pPr>
        <w:pStyle w:val="ListParagraph"/>
        <w:numPr>
          <w:ilvl w:val="0"/>
          <w:numId w:val="70"/>
        </w:numPr>
        <w:spacing w:after="120"/>
      </w:pPr>
      <w:r w:rsidRPr="00C17323">
        <w:t>If you have been trained in how to apply a splint, do it.</w:t>
      </w:r>
    </w:p>
    <w:p w:rsidR="00965690" w:rsidRPr="00C17323" w:rsidRDefault="00965690" w:rsidP="00965690">
      <w:pPr>
        <w:pStyle w:val="ListParagraph"/>
        <w:numPr>
          <w:ilvl w:val="0"/>
          <w:numId w:val="70"/>
        </w:numPr>
        <w:spacing w:after="120"/>
      </w:pPr>
      <w:r w:rsidRPr="00C17323">
        <w:t>Secure the leg with a stiff padding, such as a wadded-up blanket or towels, held in place with heavy objects.  Padding should extend above the hip and below the knee.</w:t>
      </w:r>
    </w:p>
    <w:p w:rsidR="00965690" w:rsidRPr="00C17323" w:rsidRDefault="00965690" w:rsidP="00965690">
      <w:pPr>
        <w:pStyle w:val="ListParagraph"/>
        <w:numPr>
          <w:ilvl w:val="0"/>
          <w:numId w:val="70"/>
        </w:numPr>
        <w:spacing w:after="120"/>
      </w:pPr>
      <w:r w:rsidRPr="00C17323">
        <w:t xml:space="preserve">If no materials are available, place one had behind the person’s knee </w:t>
      </w:r>
      <w:r w:rsidR="00730D24">
        <w:t>to relieve stress on the upper leg</w:t>
      </w:r>
    </w:p>
    <w:p w:rsidR="00965690" w:rsidRPr="00C17323" w:rsidRDefault="00965690" w:rsidP="00965690">
      <w:pPr>
        <w:pStyle w:val="ListParagraph"/>
        <w:numPr>
          <w:ilvl w:val="0"/>
          <w:numId w:val="68"/>
        </w:numPr>
        <w:spacing w:after="120"/>
      </w:pPr>
      <w:r w:rsidRPr="00C17323">
        <w:t>Look for signs of shock and treat for shock if the person has:  Pale, clammy skin, glazed eyes, sweating, rapid and shallow breathing, dizziness or vomiting.</w:t>
      </w:r>
    </w:p>
    <w:p w:rsidR="00965690" w:rsidRPr="00C17323" w:rsidRDefault="00965690" w:rsidP="00965690"/>
    <w:p w:rsidR="00965690" w:rsidRPr="00C17323" w:rsidRDefault="00965690" w:rsidP="00965690">
      <w:pPr>
        <w:rPr>
          <w:b/>
        </w:rPr>
      </w:pPr>
      <w:r w:rsidRPr="00C17323">
        <w:rPr>
          <w:b/>
        </w:rPr>
        <w:t>BROKEN TEETH</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if the person has a serious injury or is unconscious.  </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knocked-out permanent tooth is a dental emergency.  Knocked-out teeth can be re-implanted with a tooth that is re-implanted within 30 minutes, which gives it the highest chance of success.</w:t>
      </w:r>
    </w:p>
    <w:p w:rsidR="00965690" w:rsidRPr="00C17323" w:rsidRDefault="00965690" w:rsidP="00965690">
      <w:pPr>
        <w:rPr>
          <w:b/>
        </w:rPr>
      </w:pPr>
    </w:p>
    <w:p w:rsidR="00965690" w:rsidRPr="00C17323" w:rsidRDefault="00965690" w:rsidP="00965690">
      <w:pPr>
        <w:pStyle w:val="ListParagraph"/>
        <w:numPr>
          <w:ilvl w:val="0"/>
          <w:numId w:val="71"/>
        </w:numPr>
        <w:spacing w:after="120"/>
      </w:pPr>
      <w:r w:rsidRPr="00C17323">
        <w:t>Collect teeth or teeth fragments</w:t>
      </w:r>
    </w:p>
    <w:p w:rsidR="00965690" w:rsidRPr="00C17323" w:rsidRDefault="00965690" w:rsidP="00965690">
      <w:pPr>
        <w:pStyle w:val="ListParagraph"/>
      </w:pPr>
      <w:r w:rsidRPr="00C17323">
        <w:t>1.  Handle teeth carefully because damage may prevent re-implantation.</w:t>
      </w:r>
    </w:p>
    <w:p w:rsidR="00965690" w:rsidRPr="00C17323" w:rsidRDefault="00965690" w:rsidP="00965690">
      <w:pPr>
        <w:pStyle w:val="ListParagraph"/>
        <w:rPr>
          <w:u w:val="single"/>
        </w:rPr>
      </w:pPr>
      <w:r w:rsidRPr="00C17323">
        <w:t xml:space="preserve">2.  Touch only the chewing edge, the top part of the tooth.  </w:t>
      </w:r>
      <w:r w:rsidRPr="00C17323">
        <w:rPr>
          <w:u w:val="single"/>
        </w:rPr>
        <w:t>Do not touch the root of the tooth.</w:t>
      </w:r>
    </w:p>
    <w:p w:rsidR="00965690" w:rsidRPr="00C17323" w:rsidRDefault="00965690" w:rsidP="00965690">
      <w:pPr>
        <w:pStyle w:val="ListParagraph"/>
      </w:pPr>
      <w:r w:rsidRPr="00C17323">
        <w:t>3.  Rinse the tooth gently only if necessary.  Does not scrub, scrape, or use alcohol to remove dirt.</w:t>
      </w:r>
    </w:p>
    <w:p w:rsidR="00965690" w:rsidRPr="00C17323" w:rsidRDefault="00965690" w:rsidP="00965690"/>
    <w:p w:rsidR="00965690" w:rsidRPr="00C17323" w:rsidRDefault="00965690" w:rsidP="00965690">
      <w:pPr>
        <w:rPr>
          <w:b/>
        </w:rPr>
      </w:pPr>
      <w:r w:rsidRPr="00C17323">
        <w:rPr>
          <w:b/>
        </w:rPr>
        <w:t>BRUISES</w:t>
      </w:r>
    </w:p>
    <w:p w:rsidR="00965690" w:rsidRPr="00C17323" w:rsidRDefault="00965690" w:rsidP="00965690">
      <w:pPr>
        <w:pStyle w:val="ListParagraph"/>
        <w:numPr>
          <w:ilvl w:val="0"/>
          <w:numId w:val="72"/>
        </w:numPr>
        <w:spacing w:after="120"/>
      </w:pPr>
      <w:r w:rsidRPr="00C17323">
        <w:t>Reduce bruising and swelling</w:t>
      </w:r>
    </w:p>
    <w:p w:rsidR="00965690" w:rsidRPr="00C17323" w:rsidRDefault="00965690" w:rsidP="00965690">
      <w:pPr>
        <w:pStyle w:val="ListParagraph"/>
        <w:numPr>
          <w:ilvl w:val="0"/>
          <w:numId w:val="73"/>
        </w:numPr>
        <w:spacing w:after="120"/>
      </w:pPr>
      <w:r w:rsidRPr="00C17323">
        <w:t>Ice area on and off for the first 24-48 hours.</w:t>
      </w:r>
    </w:p>
    <w:p w:rsidR="00965690" w:rsidRPr="00C17323" w:rsidRDefault="00965690" w:rsidP="00965690">
      <w:pPr>
        <w:pStyle w:val="ListParagraph"/>
        <w:numPr>
          <w:ilvl w:val="0"/>
          <w:numId w:val="73"/>
        </w:numPr>
        <w:spacing w:after="120"/>
      </w:pPr>
      <w:r w:rsidRPr="00C17323">
        <w:t>Apply ice for about 15 minutes at a time, and always put something like a towel or washcloth between the skin and the icing agent.</w:t>
      </w:r>
    </w:p>
    <w:p w:rsidR="00965690" w:rsidRPr="00C17323" w:rsidRDefault="00965690" w:rsidP="00965690">
      <w:pPr>
        <w:pStyle w:val="ListParagraph"/>
        <w:numPr>
          <w:ilvl w:val="0"/>
          <w:numId w:val="72"/>
        </w:numPr>
        <w:spacing w:after="120"/>
      </w:pPr>
      <w:r w:rsidRPr="00C17323">
        <w:t>Treat symptoms by using acetaminophen (Tylenol).  Avoid aspirin or ibuprofen (Advil, Motrin), which can prolong bleeding.</w:t>
      </w:r>
    </w:p>
    <w:p w:rsidR="00965690" w:rsidRPr="009E1227" w:rsidRDefault="00965690" w:rsidP="009E1227">
      <w:pPr>
        <w:pStyle w:val="ListParagraph"/>
        <w:numPr>
          <w:ilvl w:val="0"/>
          <w:numId w:val="72"/>
        </w:numPr>
        <w:spacing w:after="120"/>
        <w:rPr>
          <w:b/>
        </w:rPr>
      </w:pPr>
      <w:r w:rsidRPr="00C17323">
        <w:rPr>
          <w:b/>
        </w:rPr>
        <w:t>When to call a doctor</w:t>
      </w:r>
    </w:p>
    <w:p w:rsidR="00965690" w:rsidRPr="00C17323" w:rsidRDefault="009E1227" w:rsidP="00965690">
      <w:pPr>
        <w:pStyle w:val="ListParagraph"/>
        <w:numPr>
          <w:ilvl w:val="0"/>
          <w:numId w:val="74"/>
        </w:numPr>
        <w:spacing w:after="120"/>
        <w:rPr>
          <w:b/>
        </w:rPr>
      </w:pPr>
      <w:r>
        <w:rPr>
          <w:b/>
        </w:rPr>
        <w:t>B</w:t>
      </w:r>
      <w:r w:rsidR="00965690" w:rsidRPr="00C17323">
        <w:rPr>
          <w:b/>
        </w:rPr>
        <w:t>ruise is accompanied by extreme pain and swelling, especially if the person is taking a blood-thinning medication.</w:t>
      </w:r>
    </w:p>
    <w:p w:rsidR="00965690" w:rsidRPr="00C17323" w:rsidRDefault="009E1227" w:rsidP="00965690">
      <w:pPr>
        <w:pStyle w:val="ListParagraph"/>
        <w:numPr>
          <w:ilvl w:val="0"/>
          <w:numId w:val="74"/>
        </w:numPr>
        <w:spacing w:after="120"/>
        <w:rPr>
          <w:b/>
        </w:rPr>
      </w:pPr>
      <w:r>
        <w:rPr>
          <w:b/>
        </w:rPr>
        <w:t>B</w:t>
      </w:r>
      <w:r w:rsidR="00965690" w:rsidRPr="00C17323">
        <w:rPr>
          <w:b/>
        </w:rPr>
        <w:t xml:space="preserve">ruises appear on the skin for no apparent reason. </w:t>
      </w:r>
    </w:p>
    <w:p w:rsidR="009E1227" w:rsidRDefault="009E1227" w:rsidP="00965690">
      <w:pPr>
        <w:rPr>
          <w:b/>
        </w:rPr>
      </w:pPr>
      <w:r>
        <w:rPr>
          <w:b/>
        </w:rPr>
        <w:br w:type="page"/>
      </w:r>
    </w:p>
    <w:p w:rsidR="00965690" w:rsidRPr="00C17323" w:rsidRDefault="00965690" w:rsidP="00965690">
      <w:r w:rsidRPr="00C17323">
        <w:rPr>
          <w:b/>
        </w:rPr>
        <w:lastRenderedPageBreak/>
        <w:t>BURNS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Burn penetrates all layers of the skin</w:t>
      </w:r>
      <w:r w:rsidR="00342C2E">
        <w:rPr>
          <w:b/>
        </w:rPr>
        <w:t xml:space="preserve"> and encompasses more than a ¼ of the body surface area</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Skin is leathery or charred looking, with white, brown or black patches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Burn blister is larger than two inches or oozes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Hands, feet, face or genitals are burned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The person is an infant or elderly</w:t>
      </w:r>
    </w:p>
    <w:p w:rsidR="00965690" w:rsidRPr="00C17323" w:rsidRDefault="00965690" w:rsidP="00965690">
      <w:pPr>
        <w:rPr>
          <w:b/>
        </w:rPr>
      </w:pPr>
    </w:p>
    <w:p w:rsidR="00965690" w:rsidRPr="00C17323" w:rsidRDefault="00965690" w:rsidP="00965690">
      <w:pPr>
        <w:pStyle w:val="ListParagraph"/>
        <w:numPr>
          <w:ilvl w:val="0"/>
          <w:numId w:val="75"/>
        </w:numPr>
        <w:spacing w:after="120"/>
      </w:pPr>
      <w:r w:rsidRPr="00C17323">
        <w:t xml:space="preserve">Stop </w:t>
      </w:r>
      <w:r w:rsidR="00342C2E">
        <w:t xml:space="preserve">the </w:t>
      </w:r>
      <w:r w:rsidRPr="00C17323">
        <w:t xml:space="preserve">burning </w:t>
      </w:r>
      <w:r w:rsidR="00342C2E">
        <w:t xml:space="preserve">process </w:t>
      </w:r>
      <w:r w:rsidRPr="00C17323">
        <w:t>immediately</w:t>
      </w:r>
    </w:p>
    <w:p w:rsidR="00965690" w:rsidRPr="00C17323" w:rsidRDefault="00965690" w:rsidP="00965690">
      <w:pPr>
        <w:pStyle w:val="ListParagraph"/>
        <w:numPr>
          <w:ilvl w:val="0"/>
          <w:numId w:val="76"/>
        </w:numPr>
        <w:spacing w:after="120"/>
      </w:pPr>
      <w:r w:rsidRPr="00C17323">
        <w:t>Put out fire or stop the person’s contact with hot liquid, steam, or other material.</w:t>
      </w:r>
    </w:p>
    <w:p w:rsidR="00965690" w:rsidRPr="00C17323" w:rsidRDefault="00965690" w:rsidP="00965690">
      <w:pPr>
        <w:pStyle w:val="ListParagraph"/>
        <w:numPr>
          <w:ilvl w:val="0"/>
          <w:numId w:val="76"/>
        </w:numPr>
        <w:spacing w:after="120"/>
      </w:pPr>
      <w:r w:rsidRPr="00C17323">
        <w:t>Help the person “stop, drop, and roll” to smother flames.</w:t>
      </w:r>
    </w:p>
    <w:p w:rsidR="00965690" w:rsidRPr="00C17323" w:rsidRDefault="00965690" w:rsidP="00965690">
      <w:pPr>
        <w:pStyle w:val="ListParagraph"/>
        <w:numPr>
          <w:ilvl w:val="0"/>
          <w:numId w:val="76"/>
        </w:numPr>
        <w:spacing w:after="120"/>
      </w:pPr>
      <w:r w:rsidRPr="00C17323">
        <w:t>Remove smoldering material from the person.</w:t>
      </w:r>
    </w:p>
    <w:p w:rsidR="00965690" w:rsidRPr="00C17323" w:rsidRDefault="00965690" w:rsidP="00965690">
      <w:pPr>
        <w:pStyle w:val="ListParagraph"/>
        <w:numPr>
          <w:ilvl w:val="0"/>
          <w:numId w:val="76"/>
        </w:numPr>
        <w:spacing w:after="120"/>
      </w:pPr>
      <w:r w:rsidRPr="00C17323">
        <w:t>Remove hot or burned clothing.  If clothing sticks to the skin, cut or tear around it.</w:t>
      </w:r>
    </w:p>
    <w:p w:rsidR="00965690" w:rsidRPr="00C17323" w:rsidRDefault="00965690" w:rsidP="00965690">
      <w:pPr>
        <w:pStyle w:val="ListParagraph"/>
        <w:numPr>
          <w:ilvl w:val="0"/>
          <w:numId w:val="75"/>
        </w:numPr>
        <w:spacing w:after="120"/>
      </w:pPr>
      <w:r w:rsidRPr="00C17323">
        <w:t xml:space="preserve">Remove constrictive clothing immediately by taking off jewelry, belts, and tight clothing as </w:t>
      </w:r>
      <w:r w:rsidRPr="00C17323">
        <w:rPr>
          <w:u w:val="single"/>
        </w:rPr>
        <w:t>burns can swell quickly</w:t>
      </w:r>
      <w:r w:rsidRPr="00C17323">
        <w:t>.  Then do the following:</w:t>
      </w:r>
    </w:p>
    <w:p w:rsidR="00965690" w:rsidRPr="00C17323" w:rsidRDefault="00965690" w:rsidP="00965690">
      <w:pPr>
        <w:pStyle w:val="ListParagraph"/>
        <w:numPr>
          <w:ilvl w:val="0"/>
          <w:numId w:val="77"/>
        </w:numPr>
        <w:spacing w:after="120"/>
      </w:pPr>
      <w:r w:rsidRPr="00C17323">
        <w:t>Cool burn</w:t>
      </w:r>
      <w:r w:rsidR="00342C2E">
        <w:t xml:space="preserve"> areas</w:t>
      </w:r>
      <w:r w:rsidRPr="00C17323">
        <w:t xml:space="preserve"> by holding burned skin under coo</w:t>
      </w:r>
      <w:r w:rsidR="00F05377">
        <w:t>l</w:t>
      </w:r>
      <w:r w:rsidRPr="00C17323">
        <w:t xml:space="preserve"> (not cold) running water or immerse in cool water until pain subsides – use compresses if running water isn’t available.</w:t>
      </w:r>
    </w:p>
    <w:p w:rsidR="00965690" w:rsidRPr="00C17323" w:rsidRDefault="00965690" w:rsidP="00965690">
      <w:pPr>
        <w:pStyle w:val="ListParagraph"/>
        <w:numPr>
          <w:ilvl w:val="0"/>
          <w:numId w:val="77"/>
        </w:numPr>
        <w:spacing w:after="120"/>
      </w:pPr>
      <w:r w:rsidRPr="00C17323">
        <w:t xml:space="preserve">Protect burn by coveting with a sterile, non-adhesive bandage or clean cloth.  </w:t>
      </w:r>
      <w:r w:rsidRPr="00C17323">
        <w:rPr>
          <w:u w:val="single"/>
        </w:rPr>
        <w:t>Do not</w:t>
      </w:r>
      <w:r w:rsidR="00342C2E">
        <w:rPr>
          <w:u w:val="single"/>
        </w:rPr>
        <w:t xml:space="preserve"> </w:t>
      </w:r>
      <w:r w:rsidRPr="00C17323">
        <w:rPr>
          <w:u w:val="single"/>
        </w:rPr>
        <w:t>apply butter or ointments, which can cause infection</w:t>
      </w:r>
      <w:r w:rsidRPr="00C17323">
        <w:t>.</w:t>
      </w:r>
    </w:p>
    <w:p w:rsidR="00965690" w:rsidRPr="00C17323" w:rsidRDefault="00965690" w:rsidP="00965690">
      <w:pPr>
        <w:pStyle w:val="ListParagraph"/>
        <w:numPr>
          <w:ilvl w:val="0"/>
          <w:numId w:val="75"/>
        </w:numPr>
        <w:spacing w:after="120"/>
      </w:pPr>
      <w:r w:rsidRPr="00C17323">
        <w:rPr>
          <w:b/>
        </w:rPr>
        <w:t>When to see a doctor</w:t>
      </w:r>
    </w:p>
    <w:p w:rsidR="00965690" w:rsidRPr="00C17323" w:rsidRDefault="00965690" w:rsidP="00965690">
      <w:pPr>
        <w:pStyle w:val="ListParagraph"/>
        <w:numPr>
          <w:ilvl w:val="0"/>
          <w:numId w:val="78"/>
        </w:numPr>
        <w:spacing w:after="120"/>
      </w:pPr>
      <w:r w:rsidRPr="00C17323">
        <w:rPr>
          <w:b/>
        </w:rPr>
        <w:t>You see signs of infection, like increased pain, redness, swelling, fever or oozing</w:t>
      </w:r>
      <w:r w:rsidRPr="00C17323">
        <w:t>.</w:t>
      </w:r>
    </w:p>
    <w:p w:rsidR="00965690" w:rsidRPr="00C17323" w:rsidRDefault="00965690" w:rsidP="00965690">
      <w:pPr>
        <w:pStyle w:val="ListParagraph"/>
        <w:numPr>
          <w:ilvl w:val="0"/>
          <w:numId w:val="78"/>
        </w:numPr>
        <w:spacing w:after="120"/>
        <w:rPr>
          <w:b/>
        </w:rPr>
      </w:pPr>
      <w:r w:rsidRPr="00C17323">
        <w:rPr>
          <w:b/>
        </w:rPr>
        <w:t>The person needs tetanus or booster shot, depending on date of last injection; tetanus booster should be given every 10 years.</w:t>
      </w:r>
    </w:p>
    <w:p w:rsidR="00965690" w:rsidRPr="00C17323" w:rsidRDefault="00965690" w:rsidP="00965690">
      <w:pPr>
        <w:pStyle w:val="ListParagraph"/>
        <w:numPr>
          <w:ilvl w:val="0"/>
          <w:numId w:val="78"/>
        </w:numPr>
        <w:spacing w:after="120"/>
        <w:rPr>
          <w:b/>
        </w:rPr>
      </w:pPr>
      <w:r w:rsidRPr="00C17323">
        <w:rPr>
          <w:b/>
        </w:rPr>
        <w:t>Redness and pain last more than a few hours.</w:t>
      </w:r>
    </w:p>
    <w:p w:rsidR="00F92268" w:rsidRPr="00F92268" w:rsidRDefault="00965690" w:rsidP="00F92268">
      <w:pPr>
        <w:pStyle w:val="ListParagraph"/>
        <w:numPr>
          <w:ilvl w:val="0"/>
          <w:numId w:val="78"/>
        </w:numPr>
        <w:spacing w:after="120"/>
      </w:pPr>
      <w:r w:rsidRPr="00C17323">
        <w:rPr>
          <w:b/>
        </w:rPr>
        <w:t>Pain worsens</w:t>
      </w:r>
      <w:r w:rsidR="00F92268">
        <w:rPr>
          <w:b/>
        </w:rPr>
        <w:t>.</w:t>
      </w:r>
    </w:p>
    <w:p w:rsidR="00F92268" w:rsidRPr="00F92268" w:rsidRDefault="00F92268" w:rsidP="00F92268">
      <w:pPr>
        <w:pStyle w:val="ListParagraph"/>
        <w:spacing w:after="120"/>
        <w:ind w:left="1080"/>
      </w:pPr>
    </w:p>
    <w:p w:rsidR="00965690" w:rsidRPr="00965690" w:rsidRDefault="00965690" w:rsidP="00F92268">
      <w:pPr>
        <w:pStyle w:val="ListParagraph"/>
        <w:numPr>
          <w:ilvl w:val="0"/>
          <w:numId w:val="75"/>
        </w:numPr>
        <w:spacing w:after="120"/>
      </w:pPr>
      <w:r w:rsidRPr="00F92268">
        <w:rPr>
          <w:b/>
        </w:rPr>
        <w:t>Second degree burns (affecting top 2 layers of the skin)</w:t>
      </w:r>
    </w:p>
    <w:p w:rsidR="00965690" w:rsidRPr="00C17323" w:rsidRDefault="00965690" w:rsidP="00965690">
      <w:pPr>
        <w:pStyle w:val="ListParagraph"/>
        <w:numPr>
          <w:ilvl w:val="0"/>
          <w:numId w:val="79"/>
        </w:numPr>
        <w:spacing w:after="120"/>
        <w:rPr>
          <w:b/>
          <w:u w:val="single"/>
        </w:rPr>
      </w:pPr>
      <w:r w:rsidRPr="00C17323">
        <w:t xml:space="preserve">Cool burn by immersing burned area in cool water for 10 or 15 minutes, using compresses if running water isn’t available. </w:t>
      </w:r>
      <w:r w:rsidRPr="00C17323">
        <w:rPr>
          <w:u w:val="single"/>
        </w:rPr>
        <w:t xml:space="preserve">Do not apply ice, break any blisters </w:t>
      </w:r>
      <w:r w:rsidR="00897780" w:rsidRPr="00C17323">
        <w:rPr>
          <w:u w:val="single"/>
        </w:rPr>
        <w:t>or apply</w:t>
      </w:r>
      <w:r w:rsidRPr="00C17323">
        <w:rPr>
          <w:u w:val="single"/>
        </w:rPr>
        <w:t xml:space="preserve"> butter or ointments, which can cause infection.</w:t>
      </w:r>
    </w:p>
    <w:p w:rsidR="00965690" w:rsidRPr="00C17323" w:rsidRDefault="00965690" w:rsidP="00965690">
      <w:pPr>
        <w:pStyle w:val="ListParagraph"/>
        <w:numPr>
          <w:ilvl w:val="0"/>
          <w:numId w:val="79"/>
        </w:numPr>
        <w:spacing w:after="120"/>
        <w:rPr>
          <w:b/>
          <w:u w:val="single"/>
        </w:rPr>
      </w:pPr>
      <w:r w:rsidRPr="00C17323">
        <w:t>Protect burn by covering it loosely with a sterile, nonstick bandage and secure in place with gauze or tape.</w:t>
      </w:r>
    </w:p>
    <w:p w:rsidR="00965690" w:rsidRPr="00C17323" w:rsidRDefault="00965690" w:rsidP="00965690">
      <w:pPr>
        <w:pStyle w:val="ListParagraph"/>
        <w:numPr>
          <w:ilvl w:val="0"/>
          <w:numId w:val="79"/>
        </w:numPr>
        <w:spacing w:after="120"/>
        <w:rPr>
          <w:b/>
          <w:u w:val="single"/>
        </w:rPr>
      </w:pPr>
      <w:r w:rsidRPr="00C17323">
        <w:t xml:space="preserve">Prevent shock by laying the person flat, elevating the feet about 12 inches, elevating the burn area above heart level (if possible) and cover the person with a coat or blanket, </w:t>
      </w:r>
      <w:r w:rsidRPr="00C17323">
        <w:rPr>
          <w:u w:val="single"/>
        </w:rPr>
        <w:t>unless the person has a head, neck or leg injury, or it would cause discomfort.</w:t>
      </w:r>
    </w:p>
    <w:p w:rsidR="00965690" w:rsidRPr="00C17323" w:rsidRDefault="00965690" w:rsidP="00965690">
      <w:pPr>
        <w:pStyle w:val="ListParagraph"/>
        <w:numPr>
          <w:ilvl w:val="0"/>
          <w:numId w:val="79"/>
        </w:numPr>
        <w:spacing w:after="120"/>
        <w:rPr>
          <w:u w:val="single"/>
        </w:rPr>
      </w:pPr>
      <w:r w:rsidRPr="00C17323">
        <w:rPr>
          <w:b/>
        </w:rPr>
        <w:t>See a doctor</w:t>
      </w:r>
    </w:p>
    <w:p w:rsidR="00965690" w:rsidRDefault="00965690" w:rsidP="00965690">
      <w:pPr>
        <w:pStyle w:val="ListParagraph"/>
        <w:rPr>
          <w:b/>
        </w:rPr>
      </w:pPr>
    </w:p>
    <w:p w:rsidR="00F92268" w:rsidRDefault="00F92268" w:rsidP="00F92268">
      <w:pPr>
        <w:spacing w:after="120"/>
        <w:rPr>
          <w:b/>
        </w:rPr>
      </w:pPr>
      <w:r>
        <w:rPr>
          <w:b/>
        </w:rPr>
        <w:br w:type="page"/>
      </w:r>
    </w:p>
    <w:p w:rsidR="00965690" w:rsidRPr="00F92268" w:rsidRDefault="00965690" w:rsidP="00F92268">
      <w:pPr>
        <w:pStyle w:val="ListParagraph"/>
        <w:numPr>
          <w:ilvl w:val="0"/>
          <w:numId w:val="75"/>
        </w:numPr>
        <w:spacing w:after="120"/>
        <w:rPr>
          <w:b/>
        </w:rPr>
      </w:pPr>
      <w:r w:rsidRPr="00F92268">
        <w:rPr>
          <w:b/>
        </w:rPr>
        <w:lastRenderedPageBreak/>
        <w:t>Third degree burns</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rPr>
          <w:b/>
        </w:rPr>
      </w:pPr>
      <w:r w:rsidRPr="00C17323">
        <w:rPr>
          <w:b/>
        </w:rPr>
        <w:t>Call 911</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pPr>
      <w:r w:rsidRPr="00C17323">
        <w:t xml:space="preserve">Protect the burn area by covering loosely with a sterile, nonstick bandage or, for large areas, a sheet or other material that won’t leave lint in the wound and separating burned toes and fingers with dry, sterile dressings.  </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rPr>
          <w:u w:val="single"/>
        </w:rPr>
      </w:pPr>
      <w:r w:rsidRPr="00C17323">
        <w:rPr>
          <w:u w:val="single"/>
        </w:rPr>
        <w:t>Do not soak burn in water or apply ointments or butter, which can cause infection.</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rPr>
          <w:u w:val="single"/>
        </w:rPr>
      </w:pPr>
      <w:r w:rsidRPr="00C17323">
        <w:t>Prevent shock by laying the person flat, elevating the fee about 12 inches, elevating the burned area above heart level (if possible) covering the person with a coat or blanket.</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rPr>
          <w:u w:val="single"/>
        </w:rPr>
      </w:pPr>
      <w:r>
        <w:t>For an</w:t>
      </w:r>
      <w:r w:rsidRPr="00C17323">
        <w:t xml:space="preserve"> airway burn, do not place a pillow under the person’s head when the person is lying down (</w:t>
      </w:r>
      <w:r w:rsidRPr="00C17323">
        <w:rPr>
          <w:u w:val="single"/>
        </w:rPr>
        <w:t>This can close the airway</w:t>
      </w:r>
      <w:r w:rsidRPr="00C17323">
        <w:t>.).</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rPr>
          <w:u w:val="single"/>
        </w:rPr>
      </w:pPr>
      <w:r w:rsidRPr="00C17323">
        <w:t>Have person with a face burn sit up.</w:t>
      </w:r>
    </w:p>
    <w:p w:rsidR="00965690" w:rsidRPr="00C17323" w:rsidRDefault="00965690" w:rsidP="00965690">
      <w:pPr>
        <w:pStyle w:val="ListParagraph"/>
        <w:numPr>
          <w:ilvl w:val="0"/>
          <w:numId w:val="80"/>
        </w:numPr>
        <w:pBdr>
          <w:top w:val="single" w:sz="4" w:space="1" w:color="auto"/>
          <w:left w:val="single" w:sz="4" w:space="4" w:color="auto"/>
          <w:bottom w:val="single" w:sz="4" w:space="1" w:color="auto"/>
          <w:right w:val="single" w:sz="4" w:space="4" w:color="auto"/>
        </w:pBdr>
        <w:spacing w:after="120"/>
        <w:rPr>
          <w:u w:val="single"/>
        </w:rPr>
      </w:pPr>
      <w:r w:rsidRPr="00C17323">
        <w:t>Check pulse and breathing to monitor for shock until emergency help arrives.</w:t>
      </w:r>
    </w:p>
    <w:p w:rsidR="00965690" w:rsidRPr="00C17323" w:rsidRDefault="00965690" w:rsidP="00965690"/>
    <w:p w:rsidR="00965690" w:rsidRPr="00F92268" w:rsidRDefault="00965690" w:rsidP="00965690">
      <w:r w:rsidRPr="00C17323">
        <w:rPr>
          <w:b/>
        </w:rPr>
        <w:t>CONCUSSION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vomiting repeatedly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an unequal pupil</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confused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weakness on one side of the body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Passes out or is unconscious for more than 1 (one) minute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unable to wake up</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 seizure</w:t>
      </w:r>
    </w:p>
    <w:p w:rsidR="00965690" w:rsidRPr="00C17323" w:rsidRDefault="00965690" w:rsidP="00965690">
      <w:pPr>
        <w:rPr>
          <w:b/>
        </w:rPr>
      </w:pPr>
    </w:p>
    <w:p w:rsidR="00965690" w:rsidRPr="00C17323" w:rsidRDefault="00965690" w:rsidP="00965690">
      <w:pPr>
        <w:pStyle w:val="ListParagraph"/>
        <w:numPr>
          <w:ilvl w:val="0"/>
          <w:numId w:val="81"/>
        </w:numPr>
        <w:spacing w:after="120"/>
      </w:pPr>
      <w:r w:rsidRPr="00C17323">
        <w:t>Prevent swelling and further injury by having the person stop activity and rest and by applying ice wrapped in a washcloth.</w:t>
      </w:r>
    </w:p>
    <w:p w:rsidR="00965690" w:rsidRPr="00C17323" w:rsidRDefault="00965690" w:rsidP="00965690">
      <w:pPr>
        <w:pStyle w:val="ListParagraph"/>
        <w:numPr>
          <w:ilvl w:val="0"/>
          <w:numId w:val="81"/>
        </w:numPr>
        <w:spacing w:after="120"/>
        <w:rPr>
          <w:b/>
        </w:rPr>
      </w:pPr>
      <w:r w:rsidRPr="00C17323">
        <w:rPr>
          <w:b/>
        </w:rPr>
        <w:t>Seek medical follow-up.</w:t>
      </w:r>
    </w:p>
    <w:p w:rsidR="00965690" w:rsidRPr="00C17323" w:rsidRDefault="00965690" w:rsidP="00965690">
      <w:pPr>
        <w:rPr>
          <w:b/>
        </w:rPr>
      </w:pPr>
      <w:r w:rsidRPr="00C17323">
        <w:rPr>
          <w:b/>
        </w:rPr>
        <w:t>CONVULSIONS (SEIZURES) I</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 (blank stare, a period of distorted sensation during which a person is unable to respond, or uncontrolled muscular contractions) need emergency care unless you know the person has a history of seizures and be sent home.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Pr>
          <w:b/>
        </w:rPr>
        <w:t>Any convulsion that</w:t>
      </w:r>
      <w:r w:rsidRPr="00C17323">
        <w:rPr>
          <w:b/>
        </w:rPr>
        <w:t xml:space="preserve"> is a first seizure (cause unknown), or the person is a diabetic, is pregnant, or is elderly (stroke?) needs medical follow-up.</w:t>
      </w:r>
    </w:p>
    <w:p w:rsidR="00965690" w:rsidRPr="00C17323" w:rsidRDefault="00965690" w:rsidP="00965690">
      <w:pPr>
        <w:rPr>
          <w:b/>
        </w:rPr>
      </w:pPr>
    </w:p>
    <w:p w:rsidR="00965690" w:rsidRPr="00C17323" w:rsidRDefault="00965690" w:rsidP="00965690">
      <w:pPr>
        <w:pStyle w:val="ListParagraph"/>
        <w:numPr>
          <w:ilvl w:val="0"/>
          <w:numId w:val="82"/>
        </w:numPr>
        <w:spacing w:after="120"/>
      </w:pPr>
      <w:r w:rsidRPr="00C17323">
        <w:t>Prevent choking</w:t>
      </w:r>
    </w:p>
    <w:p w:rsidR="00965690" w:rsidRPr="00C17323" w:rsidRDefault="00965690" w:rsidP="00965690">
      <w:pPr>
        <w:pStyle w:val="ListParagraph"/>
        <w:numPr>
          <w:ilvl w:val="0"/>
          <w:numId w:val="83"/>
        </w:numPr>
        <w:spacing w:after="120"/>
      </w:pPr>
      <w:r w:rsidRPr="00C17323">
        <w:t>Loosen clothing around the person’s neck.</w:t>
      </w:r>
    </w:p>
    <w:p w:rsidR="00965690" w:rsidRPr="00C17323" w:rsidRDefault="00965690" w:rsidP="00965690">
      <w:pPr>
        <w:pStyle w:val="ListParagraph"/>
        <w:numPr>
          <w:ilvl w:val="0"/>
          <w:numId w:val="83"/>
        </w:numPr>
        <w:spacing w:after="120"/>
      </w:pPr>
      <w:r w:rsidRPr="00C17323">
        <w:t>Roll the perso</w:t>
      </w:r>
      <w:r w:rsidR="009E1227">
        <w:t>n on his or her side to keep his/her</w:t>
      </w:r>
      <w:r w:rsidRPr="00C17323">
        <w:t xml:space="preserve"> airway open</w:t>
      </w:r>
      <w:r>
        <w:t>,</w:t>
      </w:r>
      <w:r w:rsidRPr="00C17323">
        <w:t xml:space="preserve"> especially if the mouth has any contents.</w:t>
      </w:r>
    </w:p>
    <w:p w:rsidR="00965690" w:rsidRPr="00C17323" w:rsidRDefault="00965690" w:rsidP="00965690">
      <w:pPr>
        <w:pStyle w:val="ListParagraph"/>
        <w:numPr>
          <w:ilvl w:val="0"/>
          <w:numId w:val="83"/>
        </w:numPr>
        <w:spacing w:after="120"/>
      </w:pPr>
      <w:r w:rsidRPr="00C17323">
        <w:t>Don’t put anything into the person’s mouth, including your fingers.</w:t>
      </w:r>
    </w:p>
    <w:p w:rsidR="00965690" w:rsidRPr="00C17323" w:rsidRDefault="00965690" w:rsidP="00965690">
      <w:pPr>
        <w:pStyle w:val="ListParagraph"/>
        <w:numPr>
          <w:ilvl w:val="0"/>
          <w:numId w:val="83"/>
        </w:numPr>
        <w:spacing w:after="120"/>
      </w:pPr>
      <w:r w:rsidRPr="00C17323">
        <w:t>Make sure the airway is open.</w:t>
      </w:r>
    </w:p>
    <w:p w:rsidR="00965690" w:rsidRPr="00C17323" w:rsidRDefault="00965690" w:rsidP="00965690">
      <w:pPr>
        <w:pStyle w:val="ListParagraph"/>
        <w:numPr>
          <w:ilvl w:val="0"/>
          <w:numId w:val="82"/>
        </w:numPr>
        <w:spacing w:after="120"/>
      </w:pPr>
      <w:r w:rsidRPr="00C17323">
        <w:t>Protect the person from injury</w:t>
      </w:r>
    </w:p>
    <w:p w:rsidR="00965690" w:rsidRPr="00C17323" w:rsidRDefault="00965690" w:rsidP="00965690">
      <w:pPr>
        <w:pStyle w:val="ListParagraph"/>
        <w:numPr>
          <w:ilvl w:val="0"/>
          <w:numId w:val="84"/>
        </w:numPr>
        <w:spacing w:after="120"/>
      </w:pPr>
      <w:r w:rsidRPr="00C17323">
        <w:t>Move sharp objects, such as glassware or furniture, away from the person.</w:t>
      </w:r>
    </w:p>
    <w:p w:rsidR="00965690" w:rsidRPr="00C17323" w:rsidRDefault="00965690" w:rsidP="00965690">
      <w:pPr>
        <w:pStyle w:val="ListParagraph"/>
        <w:numPr>
          <w:ilvl w:val="0"/>
          <w:numId w:val="84"/>
        </w:numPr>
        <w:spacing w:after="120"/>
      </w:pPr>
      <w:r w:rsidRPr="00C17323">
        <w:t>Ask bystanders to give the person room.</w:t>
      </w:r>
    </w:p>
    <w:p w:rsidR="00965690" w:rsidRPr="00C17323" w:rsidRDefault="00965690" w:rsidP="00965690">
      <w:pPr>
        <w:pStyle w:val="ListParagraph"/>
        <w:numPr>
          <w:ilvl w:val="0"/>
          <w:numId w:val="84"/>
        </w:numPr>
        <w:spacing w:after="120"/>
      </w:pPr>
      <w:r w:rsidRPr="00C17323">
        <w:t>Do not restrain or hold down the person.</w:t>
      </w:r>
    </w:p>
    <w:p w:rsidR="00965690" w:rsidRPr="00C17323" w:rsidRDefault="00965690" w:rsidP="00965690">
      <w:pPr>
        <w:pStyle w:val="ListParagraph"/>
        <w:numPr>
          <w:ilvl w:val="0"/>
          <w:numId w:val="82"/>
        </w:numPr>
        <w:spacing w:after="120"/>
      </w:pPr>
      <w:r w:rsidRPr="00C17323">
        <w:t>Treatment is appropriate if the person has a history of seizures, he or she may have medications to treat them.  Give them according to the prescribe directions.</w:t>
      </w:r>
    </w:p>
    <w:p w:rsidR="00965690" w:rsidRPr="00C17323" w:rsidRDefault="00965690" w:rsidP="00965690">
      <w:pPr>
        <w:ind w:left="360"/>
      </w:pPr>
    </w:p>
    <w:p w:rsidR="00EE269D" w:rsidRDefault="00EE269D" w:rsidP="00965690">
      <w:pPr>
        <w:rPr>
          <w:b/>
        </w:rPr>
      </w:pPr>
    </w:p>
    <w:p w:rsidR="00965690" w:rsidRPr="00C17323" w:rsidRDefault="00965690" w:rsidP="00965690">
      <w:pPr>
        <w:rPr>
          <w:b/>
        </w:rPr>
      </w:pPr>
      <w:r w:rsidRPr="00C17323">
        <w:rPr>
          <w:b/>
        </w:rPr>
        <w:lastRenderedPageBreak/>
        <w:t>CONVULSIONS (SEIZURES) II – CHILDREN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a convulsion.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trouble breathing.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Turns blue.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Hits his head before or during a convulsion.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unconscious for several minutes.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Might have ingested something poisonous.</w:t>
      </w:r>
    </w:p>
    <w:p w:rsidR="00965690" w:rsidRPr="00C17323" w:rsidRDefault="00965690" w:rsidP="00965690">
      <w:pPr>
        <w:rPr>
          <w:b/>
        </w:rPr>
      </w:pPr>
    </w:p>
    <w:p w:rsidR="00965690" w:rsidRPr="00C17323" w:rsidRDefault="00965690" w:rsidP="00965690">
      <w:pPr>
        <w:pStyle w:val="ListParagraph"/>
        <w:numPr>
          <w:ilvl w:val="0"/>
          <w:numId w:val="130"/>
        </w:numPr>
        <w:spacing w:after="120"/>
      </w:pPr>
      <w:r w:rsidRPr="00C17323">
        <w:t>Even if the child has had a convulsion before and the pediatrician has told the family what to do, the pediatrician should be phoned.</w:t>
      </w:r>
    </w:p>
    <w:p w:rsidR="00965690" w:rsidRPr="00C17323" w:rsidRDefault="00965690" w:rsidP="00965690">
      <w:pPr>
        <w:pStyle w:val="ListParagraph"/>
        <w:numPr>
          <w:ilvl w:val="0"/>
          <w:numId w:val="130"/>
        </w:numPr>
        <w:spacing w:after="120"/>
      </w:pPr>
      <w:r w:rsidRPr="00C17323">
        <w:t>Follow all the instructions for convulsions in an adult.</w:t>
      </w:r>
    </w:p>
    <w:p w:rsidR="00965690" w:rsidRPr="00C17323" w:rsidRDefault="00965690" w:rsidP="00965690">
      <w:pPr>
        <w:pStyle w:val="ListParagraph"/>
      </w:pPr>
    </w:p>
    <w:p w:rsidR="00965690" w:rsidRPr="00C17323" w:rsidRDefault="00965690" w:rsidP="00965690">
      <w:pPr>
        <w:rPr>
          <w:b/>
        </w:rPr>
      </w:pPr>
      <w:r w:rsidRPr="00C17323">
        <w:rPr>
          <w:b/>
        </w:rPr>
        <w:t>CUTS OR LACERATIONS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cut is bleeding severely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is spurting out</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Bleeding can’t be stopped after 10 minutes of firm and steady pressure</w:t>
      </w:r>
      <w:r w:rsidR="004945A7">
        <w:rPr>
          <w:b/>
        </w:rPr>
        <w:t xml:space="preserve"> and application of a tourniquet</w:t>
      </w:r>
    </w:p>
    <w:p w:rsidR="00965690" w:rsidRPr="00C17323" w:rsidRDefault="00965690" w:rsidP="00965690">
      <w:pPr>
        <w:rPr>
          <w:b/>
        </w:rPr>
      </w:pPr>
    </w:p>
    <w:p w:rsidR="00965690" w:rsidRPr="00C17323" w:rsidRDefault="00965690" w:rsidP="00965690">
      <w:pPr>
        <w:pStyle w:val="ListParagraph"/>
        <w:numPr>
          <w:ilvl w:val="0"/>
          <w:numId w:val="85"/>
        </w:numPr>
        <w:spacing w:after="120"/>
        <w:rPr>
          <w:b/>
        </w:rPr>
      </w:pPr>
      <w:r w:rsidRPr="00C17323">
        <w:rPr>
          <w:b/>
        </w:rPr>
        <w:t>See a doctor</w:t>
      </w:r>
    </w:p>
    <w:p w:rsidR="00965690" w:rsidRPr="00C17323" w:rsidRDefault="00965690" w:rsidP="00965690">
      <w:pPr>
        <w:pStyle w:val="ListParagraph"/>
        <w:numPr>
          <w:ilvl w:val="0"/>
          <w:numId w:val="86"/>
        </w:numPr>
        <w:spacing w:after="120"/>
        <w:rPr>
          <w:b/>
        </w:rPr>
      </w:pPr>
      <w:r w:rsidRPr="00C17323">
        <w:rPr>
          <w:b/>
        </w:rPr>
        <w:t>The cut appears to need stitches.</w:t>
      </w:r>
    </w:p>
    <w:p w:rsidR="00965690" w:rsidRPr="00C17323" w:rsidRDefault="00965690" w:rsidP="00965690">
      <w:pPr>
        <w:pStyle w:val="ListParagraph"/>
        <w:numPr>
          <w:ilvl w:val="0"/>
          <w:numId w:val="86"/>
        </w:numPr>
        <w:spacing w:after="120"/>
        <w:rPr>
          <w:b/>
        </w:rPr>
      </w:pPr>
      <w:r w:rsidRPr="00C17323">
        <w:rPr>
          <w:b/>
        </w:rPr>
        <w:t>The cut is deep or over a joint.</w:t>
      </w:r>
    </w:p>
    <w:p w:rsidR="00965690" w:rsidRPr="00C17323" w:rsidRDefault="00965690" w:rsidP="00965690">
      <w:pPr>
        <w:pStyle w:val="ListParagraph"/>
        <w:numPr>
          <w:ilvl w:val="0"/>
          <w:numId w:val="86"/>
        </w:numPr>
        <w:spacing w:after="120"/>
        <w:rPr>
          <w:b/>
        </w:rPr>
      </w:pPr>
      <w:r w:rsidRPr="00C17323">
        <w:rPr>
          <w:b/>
        </w:rPr>
        <w:t>You cannot get the cut or laceration clean.</w:t>
      </w:r>
    </w:p>
    <w:p w:rsidR="00965690" w:rsidRPr="00C17323" w:rsidRDefault="00965690" w:rsidP="00965690">
      <w:pPr>
        <w:pStyle w:val="ListParagraph"/>
        <w:numPr>
          <w:ilvl w:val="0"/>
          <w:numId w:val="86"/>
        </w:numPr>
        <w:spacing w:after="120"/>
        <w:rPr>
          <w:b/>
        </w:rPr>
      </w:pPr>
      <w:r w:rsidRPr="00C17323">
        <w:rPr>
          <w:b/>
        </w:rPr>
        <w:t>The injury is a deep puncture wound or the person has not had a recent (within the last 5 to 10 years) tetanus booster.</w:t>
      </w:r>
    </w:p>
    <w:p w:rsidR="00965690" w:rsidRPr="00C17323" w:rsidRDefault="00965690" w:rsidP="00965690">
      <w:pPr>
        <w:pStyle w:val="ListParagraph"/>
        <w:numPr>
          <w:ilvl w:val="0"/>
          <w:numId w:val="86"/>
        </w:numPr>
        <w:spacing w:after="120"/>
        <w:rPr>
          <w:b/>
        </w:rPr>
      </w:pPr>
      <w:r w:rsidRPr="00C17323">
        <w:rPr>
          <w:b/>
        </w:rPr>
        <w:t>The cut is from a human or animal bite.</w:t>
      </w:r>
    </w:p>
    <w:p w:rsidR="00965690" w:rsidRPr="00C17323" w:rsidRDefault="00965690" w:rsidP="00965690">
      <w:pPr>
        <w:pStyle w:val="ListParagraph"/>
        <w:numPr>
          <w:ilvl w:val="0"/>
          <w:numId w:val="85"/>
        </w:numPr>
        <w:spacing w:after="120"/>
      </w:pPr>
      <w:r w:rsidRPr="00C17323">
        <w:t>Take the following steps for minor cuts.</w:t>
      </w:r>
    </w:p>
    <w:p w:rsidR="00965690" w:rsidRPr="00C17323" w:rsidRDefault="00965690" w:rsidP="00965690">
      <w:pPr>
        <w:pStyle w:val="ListParagraph"/>
        <w:numPr>
          <w:ilvl w:val="0"/>
          <w:numId w:val="87"/>
        </w:numPr>
        <w:spacing w:after="120"/>
      </w:pPr>
      <w:r w:rsidRPr="00C17323">
        <w:t>Stop the bleeding by applying direct pressure on the area.</w:t>
      </w:r>
    </w:p>
    <w:p w:rsidR="00965690" w:rsidRDefault="00965690" w:rsidP="00965690">
      <w:pPr>
        <w:pStyle w:val="ListParagraph"/>
        <w:numPr>
          <w:ilvl w:val="0"/>
          <w:numId w:val="87"/>
        </w:numPr>
        <w:spacing w:after="120"/>
      </w:pPr>
      <w:r w:rsidRPr="00C17323">
        <w:t>Clean and protect the cut by washing with warm water &amp; soap, applying an antibiotic ointment to reduce the chance of infection and putting a sterile bandageon the area</w:t>
      </w:r>
    </w:p>
    <w:p w:rsidR="004945A7" w:rsidRPr="005049FC" w:rsidRDefault="005049FC" w:rsidP="004945A7">
      <w:pPr>
        <w:pStyle w:val="ListParagraph"/>
        <w:numPr>
          <w:ilvl w:val="0"/>
          <w:numId w:val="85"/>
        </w:numPr>
        <w:spacing w:after="120"/>
        <w:rPr>
          <w:b/>
          <w:color w:val="FF0000"/>
        </w:rPr>
      </w:pPr>
      <w:r w:rsidRPr="005049FC">
        <w:rPr>
          <w:b/>
          <w:color w:val="FF0000"/>
        </w:rPr>
        <w:t>Use a tourniquet for severe bleeding on limbs as a first line treatment.</w:t>
      </w:r>
    </w:p>
    <w:p w:rsidR="004945A7" w:rsidRPr="00C17323" w:rsidRDefault="004945A7" w:rsidP="004945A7">
      <w:pPr>
        <w:spacing w:after="120"/>
      </w:pPr>
    </w:p>
    <w:p w:rsidR="00965690" w:rsidRPr="00C17323" w:rsidRDefault="00965690" w:rsidP="00965690">
      <w:r w:rsidRPr="00C17323">
        <w:br w:type="page"/>
      </w:r>
    </w:p>
    <w:p w:rsidR="00965690" w:rsidRPr="00C17323" w:rsidRDefault="00965690" w:rsidP="00965690">
      <w:pPr>
        <w:pStyle w:val="ListParagraph"/>
        <w:ind w:left="1080"/>
      </w:pPr>
    </w:p>
    <w:p w:rsidR="00965690" w:rsidRPr="00C17323" w:rsidRDefault="00965690" w:rsidP="00965690">
      <w:pPr>
        <w:rPr>
          <w:b/>
        </w:rPr>
      </w:pPr>
      <w:r w:rsidRPr="00C17323">
        <w:rPr>
          <w:b/>
        </w:rPr>
        <w:t>CUTS OR LACERATIONS – CHILDREN</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Call 911 if:</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child is bleeding heavily.</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wound is deep.</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edges of the wound are gaping.</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The wound is spurting blood.</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You can’t stop the bleeding after 10 minutes of direct pressure</w:t>
      </w:r>
      <w:r w:rsidR="005049FC">
        <w:rPr>
          <w:b/>
        </w:rPr>
        <w:t xml:space="preserve"> or use of a tourniquet </w:t>
      </w:r>
      <w:r w:rsidRPr="00C17323">
        <w:rPr>
          <w:b/>
        </w:rPr>
        <w:t>.</w:t>
      </w:r>
    </w:p>
    <w:p w:rsidR="00965690" w:rsidRPr="00C17323" w:rsidRDefault="00965690" w:rsidP="00965690">
      <w:pPr>
        <w:pBdr>
          <w:top w:val="single" w:sz="4" w:space="1" w:color="auto"/>
          <w:left w:val="single" w:sz="4" w:space="1" w:color="auto"/>
          <w:bottom w:val="single" w:sz="4" w:space="1" w:color="auto"/>
          <w:right w:val="single" w:sz="4" w:space="1" w:color="auto"/>
        </w:pBdr>
        <w:rPr>
          <w:b/>
        </w:rPr>
      </w:pPr>
      <w:r w:rsidRPr="00C17323">
        <w:rPr>
          <w:b/>
        </w:rPr>
        <w:t>An object has punctured the skin is still in the body.</w:t>
      </w:r>
    </w:p>
    <w:p w:rsidR="00965690" w:rsidRPr="00C17323" w:rsidRDefault="00965690" w:rsidP="00965690"/>
    <w:p w:rsidR="00965690" w:rsidRPr="00C17323" w:rsidRDefault="00965690" w:rsidP="00965690">
      <w:pPr>
        <w:pStyle w:val="ListParagraph"/>
        <w:numPr>
          <w:ilvl w:val="0"/>
          <w:numId w:val="131"/>
        </w:numPr>
        <w:spacing w:after="120"/>
      </w:pPr>
      <w:r w:rsidRPr="00C17323">
        <w:rPr>
          <w:b/>
        </w:rPr>
        <w:t>Call a doctor if the cut is on the child’s face or is larger than a half inch, jagged and has dirt in it or seems infected.</w:t>
      </w:r>
    </w:p>
    <w:p w:rsidR="00965690" w:rsidRPr="00C17323" w:rsidRDefault="00965690" w:rsidP="00965690">
      <w:pPr>
        <w:pStyle w:val="ListParagraph"/>
        <w:numPr>
          <w:ilvl w:val="0"/>
          <w:numId w:val="131"/>
        </w:numPr>
        <w:spacing w:after="120"/>
      </w:pPr>
      <w:r w:rsidRPr="00C17323">
        <w:rPr>
          <w:b/>
        </w:rPr>
        <w:t>Do not remove an object that has penetrated the body.  Put pressure on the wound and consult a doctor.</w:t>
      </w:r>
    </w:p>
    <w:p w:rsidR="00965690" w:rsidRPr="00C17323" w:rsidRDefault="00965690" w:rsidP="00965690">
      <w:pPr>
        <w:pStyle w:val="ListParagraph"/>
        <w:numPr>
          <w:ilvl w:val="0"/>
          <w:numId w:val="131"/>
        </w:numPr>
        <w:spacing w:after="120"/>
      </w:pPr>
      <w:r w:rsidRPr="00C17323">
        <w:t>Proceed as described above in adult cuts in B for minor wounds.</w:t>
      </w:r>
    </w:p>
    <w:p w:rsidR="00965690" w:rsidRPr="00C17323" w:rsidRDefault="00965690" w:rsidP="00965690">
      <w:pPr>
        <w:pStyle w:val="ListParagraph"/>
      </w:pPr>
    </w:p>
    <w:p w:rsidR="00965690" w:rsidRPr="00C17323" w:rsidRDefault="00965690" w:rsidP="00965690">
      <w:r w:rsidRPr="00C17323">
        <w:rPr>
          <w:b/>
        </w:rPr>
        <w:t>DIABETES – INSULIN REACTION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severe reaction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seizure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loss of consciousness</w:t>
      </w:r>
    </w:p>
    <w:p w:rsidR="00965690" w:rsidRPr="00C17323" w:rsidRDefault="00965690" w:rsidP="00965690">
      <w:pPr>
        <w:rPr>
          <w:b/>
        </w:rPr>
      </w:pPr>
    </w:p>
    <w:p w:rsidR="00965690" w:rsidRPr="00C17323" w:rsidRDefault="00965690" w:rsidP="00965690">
      <w:pPr>
        <w:pStyle w:val="ListParagraph"/>
        <w:numPr>
          <w:ilvl w:val="0"/>
          <w:numId w:val="88"/>
        </w:numPr>
        <w:spacing w:after="120"/>
        <w:rPr>
          <w:b/>
        </w:rPr>
      </w:pPr>
      <w:r w:rsidRPr="00C17323">
        <w:rPr>
          <w:b/>
        </w:rPr>
        <w:t>For a severe reaction while waiting for emergency help, inject glucagon if it is available and you are trained to do so.</w:t>
      </w:r>
    </w:p>
    <w:p w:rsidR="00965690" w:rsidRPr="00C17323" w:rsidRDefault="00965690" w:rsidP="00965690">
      <w:pPr>
        <w:pStyle w:val="ListParagraph"/>
        <w:numPr>
          <w:ilvl w:val="0"/>
          <w:numId w:val="88"/>
        </w:numPr>
        <w:spacing w:after="120"/>
      </w:pPr>
      <w:r w:rsidRPr="00C17323">
        <w:t>For moderate to mild symptoms raise the blood sugar by giving the person a high-sugar food such as</w:t>
      </w:r>
      <w:r w:rsidR="005049FC">
        <w:t>:</w:t>
      </w:r>
    </w:p>
    <w:p w:rsidR="00965690" w:rsidRPr="00C17323" w:rsidRDefault="00965690" w:rsidP="00965690">
      <w:pPr>
        <w:pStyle w:val="ListParagraph"/>
        <w:numPr>
          <w:ilvl w:val="0"/>
          <w:numId w:val="89"/>
        </w:numPr>
        <w:spacing w:after="120"/>
      </w:pPr>
      <w:r w:rsidRPr="00C17323">
        <w:t>Three to 4 glucose tablets</w:t>
      </w:r>
    </w:p>
    <w:p w:rsidR="00965690" w:rsidRPr="00C17323" w:rsidRDefault="00965690" w:rsidP="00965690">
      <w:pPr>
        <w:pStyle w:val="ListParagraph"/>
        <w:numPr>
          <w:ilvl w:val="0"/>
          <w:numId w:val="89"/>
        </w:numPr>
        <w:spacing w:after="120"/>
      </w:pPr>
      <w:r w:rsidRPr="00C17323">
        <w:t>One third to ½ tube of glucose in gel form</w:t>
      </w:r>
    </w:p>
    <w:p w:rsidR="00965690" w:rsidRPr="00C17323" w:rsidRDefault="00965690" w:rsidP="00965690">
      <w:pPr>
        <w:pStyle w:val="ListParagraph"/>
        <w:numPr>
          <w:ilvl w:val="0"/>
          <w:numId w:val="89"/>
        </w:numPr>
        <w:spacing w:after="120"/>
      </w:pPr>
      <w:r w:rsidRPr="00C17323">
        <w:t>One half cup orange juice</w:t>
      </w:r>
    </w:p>
    <w:p w:rsidR="00965690" w:rsidRPr="00C17323" w:rsidRDefault="00965690" w:rsidP="00965690">
      <w:pPr>
        <w:pStyle w:val="ListParagraph"/>
        <w:numPr>
          <w:ilvl w:val="0"/>
          <w:numId w:val="89"/>
        </w:numPr>
        <w:spacing w:after="120"/>
      </w:pPr>
      <w:r w:rsidRPr="00C17323">
        <w:t>One third cup apple juice</w:t>
      </w:r>
    </w:p>
    <w:p w:rsidR="00965690" w:rsidRPr="00C17323" w:rsidRDefault="00965690" w:rsidP="00965690">
      <w:pPr>
        <w:pStyle w:val="ListParagraph"/>
        <w:numPr>
          <w:ilvl w:val="0"/>
          <w:numId w:val="89"/>
        </w:numPr>
        <w:spacing w:after="120"/>
      </w:pPr>
      <w:r w:rsidRPr="00C17323">
        <w:t>One quarter to 1/3 cup of raisins</w:t>
      </w:r>
    </w:p>
    <w:p w:rsidR="00965690" w:rsidRPr="00C17323" w:rsidRDefault="00965690" w:rsidP="00965690">
      <w:pPr>
        <w:pStyle w:val="ListParagraph"/>
        <w:numPr>
          <w:ilvl w:val="0"/>
          <w:numId w:val="89"/>
        </w:numPr>
        <w:spacing w:after="120"/>
      </w:pPr>
      <w:r w:rsidRPr="00C17323">
        <w:t>Two large or 6 small sugar cubes in water</w:t>
      </w:r>
    </w:p>
    <w:p w:rsidR="00965690" w:rsidRPr="00C17323" w:rsidRDefault="00965690" w:rsidP="00965690">
      <w:pPr>
        <w:pStyle w:val="ListParagraph"/>
        <w:numPr>
          <w:ilvl w:val="0"/>
          <w:numId w:val="89"/>
        </w:numPr>
        <w:spacing w:after="120"/>
      </w:pPr>
      <w:r w:rsidRPr="00C17323">
        <w:t xml:space="preserve">Four to 6 oz. of regular soda, </w:t>
      </w:r>
      <w:r w:rsidRPr="00C17323">
        <w:rPr>
          <w:u w:val="single"/>
        </w:rPr>
        <w:t>not diet</w:t>
      </w:r>
    </w:p>
    <w:p w:rsidR="00965690" w:rsidRPr="00C17323" w:rsidRDefault="00965690" w:rsidP="00965690">
      <w:pPr>
        <w:pStyle w:val="ListParagraph"/>
        <w:numPr>
          <w:ilvl w:val="0"/>
          <w:numId w:val="89"/>
        </w:numPr>
        <w:spacing w:after="120"/>
      </w:pPr>
      <w:r w:rsidRPr="00C17323">
        <w:t>One tablespoon of molasses, honey or corn syrup</w:t>
      </w:r>
    </w:p>
    <w:p w:rsidR="00965690" w:rsidRDefault="00965690" w:rsidP="00965690">
      <w:pPr>
        <w:pStyle w:val="ListParagraph"/>
        <w:numPr>
          <w:ilvl w:val="0"/>
          <w:numId w:val="89"/>
        </w:numPr>
        <w:spacing w:after="120"/>
      </w:pPr>
      <w:r w:rsidRPr="00C17323">
        <w:t>Five hard candies</w:t>
      </w:r>
    </w:p>
    <w:p w:rsidR="005049FC" w:rsidRPr="005049FC" w:rsidRDefault="005049FC" w:rsidP="00965690">
      <w:pPr>
        <w:pStyle w:val="ListParagraph"/>
        <w:numPr>
          <w:ilvl w:val="0"/>
          <w:numId w:val="89"/>
        </w:numPr>
        <w:spacing w:after="120"/>
        <w:rPr>
          <w:color w:val="FF0000"/>
        </w:rPr>
      </w:pPr>
      <w:r w:rsidRPr="005049FC">
        <w:rPr>
          <w:color w:val="FF0000"/>
        </w:rPr>
        <w:t xml:space="preserve">Do any of the above if the patient has an active gag relflex.  DO NOT ADMINISTER ANYTHING BY MOUTH IF THE PATIENT CANNOT SWALLOW </w:t>
      </w:r>
      <w:r>
        <w:rPr>
          <w:color w:val="FF0000"/>
        </w:rPr>
        <w:t>OR</w:t>
      </w:r>
      <w:r w:rsidRPr="005049FC">
        <w:rPr>
          <w:color w:val="FF0000"/>
        </w:rPr>
        <w:t xml:space="preserve"> HAS ALTERED LEVEL OF CONSCIOUSNESS</w:t>
      </w:r>
    </w:p>
    <w:p w:rsidR="00965690" w:rsidRPr="00C17323" w:rsidRDefault="00965690" w:rsidP="00965690">
      <w:r w:rsidRPr="00C17323">
        <w:br w:type="page"/>
      </w:r>
    </w:p>
    <w:p w:rsidR="00965690" w:rsidRPr="00C17323" w:rsidRDefault="00965690" w:rsidP="00965690"/>
    <w:p w:rsidR="00965690" w:rsidRPr="00C17323" w:rsidRDefault="00965690" w:rsidP="00965690">
      <w:pPr>
        <w:rPr>
          <w:b/>
        </w:rPr>
      </w:pPr>
      <w:r w:rsidRPr="00C17323">
        <w:rPr>
          <w:b/>
        </w:rPr>
        <w:t>DIZZINESS I</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in the person has: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change in vision or speech</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Shortness of breath</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 or ongoing vomiting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Dizziness that comes after a head injury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Double vision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Fainting or loss of consciousness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High fever and stiff neck</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Inability to move an arm or leg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speech</w:t>
      </w:r>
    </w:p>
    <w:p w:rsidR="00965690" w:rsidRPr="00C17323" w:rsidRDefault="00965690" w:rsidP="00965690">
      <w:pPr>
        <w:pStyle w:val="ListParagraph"/>
        <w:numPr>
          <w:ilvl w:val="0"/>
          <w:numId w:val="90"/>
        </w:numPr>
        <w:spacing w:after="120"/>
      </w:pPr>
      <w:r w:rsidRPr="00C17323">
        <w:t>Treat symptoms</w:t>
      </w:r>
    </w:p>
    <w:p w:rsidR="00965690" w:rsidRPr="00C17323" w:rsidRDefault="00965690" w:rsidP="00965690">
      <w:pPr>
        <w:pStyle w:val="ListParagraph"/>
        <w:numPr>
          <w:ilvl w:val="0"/>
          <w:numId w:val="91"/>
        </w:numPr>
        <w:spacing w:after="120"/>
      </w:pPr>
      <w:r w:rsidRPr="00C17323">
        <w:t>Have the person sit down or lie still.</w:t>
      </w:r>
    </w:p>
    <w:p w:rsidR="00965690" w:rsidRPr="00C17323" w:rsidRDefault="00965690" w:rsidP="00965690">
      <w:pPr>
        <w:pStyle w:val="ListParagraph"/>
        <w:numPr>
          <w:ilvl w:val="0"/>
          <w:numId w:val="91"/>
        </w:numPr>
        <w:spacing w:after="120"/>
      </w:pPr>
      <w:r w:rsidRPr="00C17323">
        <w:t>If the person gets light-headed when standing up, the person stands up slowly.</w:t>
      </w:r>
    </w:p>
    <w:p w:rsidR="00965690" w:rsidRPr="00C17323" w:rsidRDefault="00965690" w:rsidP="00965690">
      <w:pPr>
        <w:pStyle w:val="ListParagraph"/>
        <w:numPr>
          <w:ilvl w:val="0"/>
          <w:numId w:val="91"/>
        </w:numPr>
        <w:spacing w:after="120"/>
      </w:pPr>
      <w:r w:rsidRPr="00C17323">
        <w:t>Avoid sudden changes in position.</w:t>
      </w:r>
    </w:p>
    <w:p w:rsidR="00965690" w:rsidRPr="00C17323" w:rsidRDefault="00965690" w:rsidP="00965690">
      <w:pPr>
        <w:pStyle w:val="ListParagraph"/>
        <w:numPr>
          <w:ilvl w:val="0"/>
          <w:numId w:val="91"/>
        </w:numPr>
        <w:spacing w:after="120"/>
      </w:pPr>
      <w:r w:rsidRPr="00C17323">
        <w:t>If the person is thirsty, have him or her drink fluids.</w:t>
      </w:r>
    </w:p>
    <w:p w:rsidR="00965690" w:rsidRPr="00C17323" w:rsidRDefault="00965690" w:rsidP="00965690">
      <w:pPr>
        <w:pStyle w:val="ListParagraph"/>
        <w:numPr>
          <w:ilvl w:val="0"/>
          <w:numId w:val="91"/>
        </w:numPr>
        <w:spacing w:after="120"/>
      </w:pPr>
      <w:r w:rsidRPr="00C17323">
        <w:t>Avoid bright lights.</w:t>
      </w:r>
    </w:p>
    <w:p w:rsidR="00965690" w:rsidRPr="00C17323" w:rsidRDefault="00965690" w:rsidP="00965690">
      <w:pPr>
        <w:pStyle w:val="ListParagraph"/>
        <w:numPr>
          <w:ilvl w:val="0"/>
          <w:numId w:val="90"/>
        </w:numPr>
        <w:spacing w:after="120"/>
        <w:rPr>
          <w:b/>
        </w:rPr>
      </w:pPr>
      <w:r w:rsidRPr="00C17323">
        <w:rPr>
          <w:b/>
        </w:rPr>
        <w:t>See a doctor if this is the first time the person has been dizzy or the dizziness is different than before or doesn’t go away quickly.</w:t>
      </w:r>
    </w:p>
    <w:p w:rsidR="00965690" w:rsidRPr="00C17323" w:rsidRDefault="00965690" w:rsidP="00965690">
      <w:pPr>
        <w:rPr>
          <w:b/>
        </w:rPr>
      </w:pPr>
    </w:p>
    <w:p w:rsidR="00965690" w:rsidRPr="00C17323" w:rsidRDefault="00965690" w:rsidP="00965690">
      <w:pPr>
        <w:rPr>
          <w:b/>
        </w:rPr>
      </w:pPr>
    </w:p>
    <w:p w:rsidR="00965690" w:rsidRPr="00C17323" w:rsidRDefault="00965690" w:rsidP="00965690">
      <w:pPr>
        <w:rPr>
          <w:b/>
        </w:rPr>
      </w:pPr>
      <w:r w:rsidRPr="00C17323">
        <w:rPr>
          <w:b/>
        </w:rPr>
        <w:t>DIZZINESS II (BENIGN POSITIONAL VERTIGO)</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 head injury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Convulsions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Change in vision or speech</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Fever over 101 degrees F</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Headache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Very stiff neck</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Inability to move and arm or leg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Loses consciousness for more than a few minutes</w:t>
      </w:r>
    </w:p>
    <w:p w:rsidR="00965690" w:rsidRPr="00C17323" w:rsidRDefault="00965690" w:rsidP="00965690">
      <w:pPr>
        <w:pStyle w:val="ListParagraph"/>
        <w:numPr>
          <w:ilvl w:val="0"/>
          <w:numId w:val="92"/>
        </w:numPr>
        <w:spacing w:after="120"/>
      </w:pPr>
      <w:r w:rsidRPr="00C17323">
        <w:t>Relieve or prevent dizziness</w:t>
      </w:r>
    </w:p>
    <w:p w:rsidR="00965690" w:rsidRPr="00C17323" w:rsidRDefault="00965690" w:rsidP="00965690">
      <w:pPr>
        <w:pStyle w:val="ListParagraph"/>
        <w:numPr>
          <w:ilvl w:val="0"/>
          <w:numId w:val="93"/>
        </w:numPr>
        <w:spacing w:after="120"/>
      </w:pPr>
      <w:r w:rsidRPr="00C17323">
        <w:t>Have the person lie down and res.</w:t>
      </w:r>
    </w:p>
    <w:p w:rsidR="00965690" w:rsidRPr="00C17323" w:rsidRDefault="00965690" w:rsidP="00965690">
      <w:pPr>
        <w:pStyle w:val="ListParagraph"/>
        <w:numPr>
          <w:ilvl w:val="0"/>
          <w:numId w:val="93"/>
        </w:numPr>
        <w:spacing w:after="120"/>
      </w:pPr>
      <w:r w:rsidRPr="00C17323">
        <w:t>The person should avoid sudden changes in body position.</w:t>
      </w:r>
    </w:p>
    <w:p w:rsidR="00965690" w:rsidRPr="00C17323" w:rsidRDefault="00965690" w:rsidP="00965690">
      <w:pPr>
        <w:pStyle w:val="ListParagraph"/>
        <w:numPr>
          <w:ilvl w:val="0"/>
          <w:numId w:val="93"/>
        </w:numPr>
        <w:spacing w:after="120"/>
      </w:pPr>
      <w:r w:rsidRPr="00C17323">
        <w:t>Help the person avoid abrupt head movements, especially looking up.</w:t>
      </w:r>
    </w:p>
    <w:p w:rsidR="00965690" w:rsidRPr="00C17323" w:rsidRDefault="00965690" w:rsidP="00965690">
      <w:pPr>
        <w:pStyle w:val="ListParagraph"/>
        <w:numPr>
          <w:ilvl w:val="0"/>
          <w:numId w:val="92"/>
        </w:numPr>
        <w:spacing w:after="120"/>
      </w:pPr>
      <w:r w:rsidRPr="00C17323">
        <w:t>Keep the person safe</w:t>
      </w:r>
    </w:p>
    <w:p w:rsidR="00965690" w:rsidRPr="00C17323" w:rsidRDefault="00965690" w:rsidP="00965690">
      <w:pPr>
        <w:pStyle w:val="ListParagraph"/>
        <w:numPr>
          <w:ilvl w:val="0"/>
          <w:numId w:val="94"/>
        </w:numPr>
        <w:spacing w:after="120"/>
      </w:pPr>
      <w:r w:rsidRPr="00C17323">
        <w:t>Help the person avoid falls.</w:t>
      </w:r>
    </w:p>
    <w:p w:rsidR="00965690" w:rsidRPr="00C17323" w:rsidRDefault="00965690" w:rsidP="00965690">
      <w:pPr>
        <w:pStyle w:val="ListParagraph"/>
        <w:numPr>
          <w:ilvl w:val="0"/>
          <w:numId w:val="94"/>
        </w:numPr>
        <w:spacing w:after="120"/>
      </w:pPr>
      <w:r w:rsidRPr="00C17323">
        <w:rPr>
          <w:u w:val="single"/>
        </w:rPr>
        <w:t>The person should not drive or operate dangerous machinery</w:t>
      </w:r>
      <w:r w:rsidRPr="00C17323">
        <w:t>.</w:t>
      </w:r>
    </w:p>
    <w:p w:rsidR="00965690" w:rsidRPr="00C17323" w:rsidRDefault="00965690" w:rsidP="00965690"/>
    <w:p w:rsidR="00F92268" w:rsidRDefault="00F92268" w:rsidP="00965690">
      <w:pPr>
        <w:rPr>
          <w:b/>
        </w:rPr>
      </w:pPr>
      <w:r>
        <w:rPr>
          <w:b/>
        </w:rPr>
        <w:br w:type="page"/>
      </w:r>
    </w:p>
    <w:p w:rsidR="00965690" w:rsidRPr="00C17323" w:rsidRDefault="00965690" w:rsidP="00965690">
      <w:r w:rsidRPr="00C17323">
        <w:rPr>
          <w:b/>
        </w:rPr>
        <w:lastRenderedPageBreak/>
        <w:t>EAR FOREIGN BODY</w:t>
      </w:r>
    </w:p>
    <w:p w:rsidR="00965690" w:rsidRPr="00C17323" w:rsidRDefault="00965690" w:rsidP="00965690">
      <w:pPr>
        <w:pStyle w:val="ListParagraph"/>
        <w:numPr>
          <w:ilvl w:val="0"/>
          <w:numId w:val="95"/>
        </w:numPr>
        <w:spacing w:after="120"/>
      </w:pPr>
      <w:r w:rsidRPr="00C17323">
        <w:t>Remove the object if possible</w:t>
      </w:r>
    </w:p>
    <w:p w:rsidR="00965690" w:rsidRPr="00C17323" w:rsidRDefault="00965690" w:rsidP="00965690">
      <w:pPr>
        <w:pStyle w:val="ListParagraph"/>
        <w:numPr>
          <w:ilvl w:val="0"/>
          <w:numId w:val="96"/>
        </w:numPr>
        <w:spacing w:after="120"/>
      </w:pPr>
      <w:r w:rsidRPr="00C17323">
        <w:t>If you can see the foreign body in the ear and remove it easily, carefully doing so using tweezers to remove the object by force.</w:t>
      </w:r>
    </w:p>
    <w:p w:rsidR="00965690" w:rsidRPr="00C17323" w:rsidRDefault="00965690" w:rsidP="00965690">
      <w:pPr>
        <w:pStyle w:val="ListParagraph"/>
        <w:numPr>
          <w:ilvl w:val="0"/>
          <w:numId w:val="96"/>
        </w:numPr>
        <w:spacing w:after="120"/>
      </w:pPr>
      <w:r w:rsidRPr="00C17323">
        <w:t>Tilt the head to try to help the object fall out.</w:t>
      </w:r>
    </w:p>
    <w:p w:rsidR="00965690" w:rsidRPr="00C17323" w:rsidRDefault="00965690" w:rsidP="00965690">
      <w:pPr>
        <w:pStyle w:val="ListParagraph"/>
        <w:numPr>
          <w:ilvl w:val="0"/>
          <w:numId w:val="96"/>
        </w:numPr>
        <w:spacing w:after="120"/>
      </w:pPr>
      <w:r w:rsidRPr="00C17323">
        <w:t xml:space="preserve">If it is a live insect, you can kill it for easier removal by putting a few drops of baby oil or vegetable oil and have person </w:t>
      </w:r>
      <w:r w:rsidR="00977636">
        <w:t>gently tilt his/</w:t>
      </w:r>
      <w:r w:rsidRPr="00C17323">
        <w:t>her head to dislodge the object.  Don’t use this</w:t>
      </w:r>
      <w:r w:rsidR="00977636">
        <w:t xml:space="preserve"> method </w:t>
      </w:r>
      <w:r w:rsidRPr="00C17323">
        <w:t>if there is any pain or bleeding or if the person has tubes in the ear.</w:t>
      </w:r>
    </w:p>
    <w:p w:rsidR="00965690" w:rsidRPr="00C17323" w:rsidRDefault="00965690" w:rsidP="00965690">
      <w:pPr>
        <w:pStyle w:val="ListParagraph"/>
        <w:numPr>
          <w:ilvl w:val="0"/>
          <w:numId w:val="95"/>
        </w:numPr>
        <w:spacing w:after="120"/>
        <w:rPr>
          <w:b/>
        </w:rPr>
      </w:pPr>
      <w:r w:rsidRPr="00C17323">
        <w:rPr>
          <w:b/>
        </w:rPr>
        <w:t>See a doctor</w:t>
      </w:r>
    </w:p>
    <w:p w:rsidR="00965690" w:rsidRPr="00C17323" w:rsidRDefault="00965690" w:rsidP="00965690">
      <w:pPr>
        <w:pStyle w:val="ListParagraph"/>
        <w:numPr>
          <w:ilvl w:val="0"/>
          <w:numId w:val="97"/>
        </w:numPr>
        <w:spacing w:after="120"/>
        <w:rPr>
          <w:b/>
        </w:rPr>
      </w:pPr>
      <w:r w:rsidRPr="00C17323">
        <w:rPr>
          <w:b/>
        </w:rPr>
        <w:t>If you can’t see the object or can’t remove it easily or if removing it will cause pain.</w:t>
      </w:r>
    </w:p>
    <w:p w:rsidR="00965690" w:rsidRPr="00C17323" w:rsidRDefault="00965690" w:rsidP="00965690">
      <w:pPr>
        <w:pStyle w:val="ListParagraph"/>
        <w:numPr>
          <w:ilvl w:val="0"/>
          <w:numId w:val="97"/>
        </w:numPr>
        <w:spacing w:after="120"/>
        <w:rPr>
          <w:b/>
        </w:rPr>
      </w:pPr>
      <w:r w:rsidRPr="00C17323">
        <w:rPr>
          <w:b/>
        </w:rPr>
        <w:t>Pain is severe.</w:t>
      </w:r>
    </w:p>
    <w:p w:rsidR="00965690" w:rsidRPr="00C17323" w:rsidRDefault="00965690" w:rsidP="00965690">
      <w:pPr>
        <w:pStyle w:val="ListParagraph"/>
        <w:numPr>
          <w:ilvl w:val="0"/>
          <w:numId w:val="97"/>
        </w:numPr>
        <w:spacing w:after="120"/>
        <w:rPr>
          <w:b/>
        </w:rPr>
      </w:pPr>
      <w:r w:rsidRPr="00C17323">
        <w:rPr>
          <w:b/>
        </w:rPr>
        <w:t>Pain, hearing loss or discomfort continues after the object is removed.</w:t>
      </w:r>
    </w:p>
    <w:p w:rsidR="00965690" w:rsidRPr="00C17323" w:rsidRDefault="00965690" w:rsidP="00965690">
      <w:pPr>
        <w:rPr>
          <w:b/>
        </w:rPr>
      </w:pPr>
    </w:p>
    <w:p w:rsidR="00965690" w:rsidRPr="00F92268" w:rsidRDefault="00965690" w:rsidP="00965690">
      <w:pPr>
        <w:rPr>
          <w:b/>
        </w:rPr>
      </w:pPr>
      <w:r w:rsidRPr="00C17323">
        <w:rPr>
          <w:b/>
        </w:rPr>
        <w:t>EYE INJURY I</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Call 911 if and object such as piece of glass or metal is </w:t>
      </w:r>
      <w:r w:rsidR="005049FC">
        <w:rPr>
          <w:b/>
        </w:rPr>
        <w:t>protruding</w:t>
      </w:r>
      <w:r w:rsidRPr="00C17323">
        <w:rPr>
          <w:b/>
        </w:rPr>
        <w:t xml:space="preserve"> out of the eye.</w:t>
      </w:r>
    </w:p>
    <w:p w:rsidR="00965690" w:rsidRPr="00C17323" w:rsidRDefault="00965690" w:rsidP="00965690">
      <w:pPr>
        <w:pStyle w:val="ListParagraph"/>
        <w:numPr>
          <w:ilvl w:val="0"/>
          <w:numId w:val="98"/>
        </w:numPr>
        <w:spacing w:after="120"/>
      </w:pPr>
      <w:r w:rsidRPr="00C17323">
        <w:t>For chemical exposure</w:t>
      </w:r>
    </w:p>
    <w:p w:rsidR="00965690" w:rsidRPr="00C17323" w:rsidRDefault="00965690" w:rsidP="00965690">
      <w:pPr>
        <w:pStyle w:val="ListParagraph"/>
        <w:numPr>
          <w:ilvl w:val="0"/>
          <w:numId w:val="99"/>
        </w:numPr>
        <w:spacing w:after="120"/>
      </w:pPr>
      <w:r w:rsidRPr="00C17323">
        <w:t>Don’t rub eyes</w:t>
      </w:r>
    </w:p>
    <w:p w:rsidR="00965690" w:rsidRPr="00C17323" w:rsidRDefault="00965690" w:rsidP="00965690">
      <w:pPr>
        <w:pStyle w:val="ListParagraph"/>
        <w:numPr>
          <w:ilvl w:val="0"/>
          <w:numId w:val="99"/>
        </w:numPr>
        <w:spacing w:after="120"/>
      </w:pPr>
      <w:r w:rsidRPr="00C17323">
        <w:t>Immediately wash out the eye with water.  Use whatever is closest – water fountain, shower or faucet.</w:t>
      </w:r>
    </w:p>
    <w:p w:rsidR="00965690" w:rsidRPr="00C17323" w:rsidRDefault="00965690" w:rsidP="00965690">
      <w:pPr>
        <w:pStyle w:val="ListParagraph"/>
        <w:numPr>
          <w:ilvl w:val="0"/>
          <w:numId w:val="99"/>
        </w:numPr>
        <w:spacing w:after="120"/>
        <w:rPr>
          <w:b/>
        </w:rPr>
      </w:pPr>
      <w:r w:rsidRPr="00C17323">
        <w:rPr>
          <w:b/>
        </w:rPr>
        <w:t>Get medical help while you are flushing the eye or after 15 to 20 minutes of continuous flushing</w:t>
      </w:r>
    </w:p>
    <w:p w:rsidR="00965690" w:rsidRPr="00C17323" w:rsidRDefault="00965690" w:rsidP="00965690">
      <w:pPr>
        <w:pStyle w:val="ListParagraph"/>
        <w:numPr>
          <w:ilvl w:val="0"/>
          <w:numId w:val="99"/>
        </w:numPr>
        <w:spacing w:after="120"/>
      </w:pPr>
      <w:r w:rsidRPr="00C17323">
        <w:rPr>
          <w:u w:val="single"/>
        </w:rPr>
        <w:t>Don’t bandage the eye</w:t>
      </w:r>
      <w:r w:rsidRPr="00C17323">
        <w:t>.</w:t>
      </w:r>
    </w:p>
    <w:p w:rsidR="00965690" w:rsidRPr="00C17323" w:rsidRDefault="00965690" w:rsidP="00965690">
      <w:pPr>
        <w:pStyle w:val="ListParagraph"/>
        <w:numPr>
          <w:ilvl w:val="0"/>
          <w:numId w:val="98"/>
        </w:numPr>
        <w:spacing w:after="120"/>
      </w:pPr>
      <w:r w:rsidRPr="00C17323">
        <w:t>For a blow to the eye</w:t>
      </w:r>
    </w:p>
    <w:p w:rsidR="00965690" w:rsidRPr="00C17323" w:rsidRDefault="00965690" w:rsidP="00965690">
      <w:pPr>
        <w:pStyle w:val="ListParagraph"/>
        <w:numPr>
          <w:ilvl w:val="0"/>
          <w:numId w:val="100"/>
        </w:numPr>
        <w:spacing w:after="120"/>
      </w:pPr>
      <w:r w:rsidRPr="00C17323">
        <w:t>Apply a cold compress, but don’t put pressure on the eye.</w:t>
      </w:r>
    </w:p>
    <w:p w:rsidR="00965690" w:rsidRPr="00C17323" w:rsidRDefault="00965690" w:rsidP="00965690">
      <w:pPr>
        <w:pStyle w:val="ListParagraph"/>
        <w:numPr>
          <w:ilvl w:val="0"/>
          <w:numId w:val="100"/>
        </w:numPr>
        <w:spacing w:after="120"/>
      </w:pPr>
      <w:r w:rsidRPr="00C17323">
        <w:t>Take over-the-counter acetaminophen (Tylenol) or ibuprofen (Advil, Motrin) for pain.</w:t>
      </w:r>
    </w:p>
    <w:p w:rsidR="00965690" w:rsidRPr="00C17323" w:rsidRDefault="00965690" w:rsidP="00965690">
      <w:pPr>
        <w:pStyle w:val="ListParagraph"/>
        <w:numPr>
          <w:ilvl w:val="0"/>
          <w:numId w:val="100"/>
        </w:numPr>
        <w:spacing w:after="120"/>
        <w:rPr>
          <w:b/>
        </w:rPr>
      </w:pPr>
      <w:r w:rsidRPr="00C17323">
        <w:rPr>
          <w:b/>
        </w:rPr>
        <w:t>If there is bruising, bleeding, change in vision, or it hurts when the eye moves, see a doctor.</w:t>
      </w:r>
    </w:p>
    <w:p w:rsidR="00965690" w:rsidRPr="00C17323" w:rsidRDefault="00965690" w:rsidP="00965690">
      <w:pPr>
        <w:pStyle w:val="ListParagraph"/>
        <w:numPr>
          <w:ilvl w:val="0"/>
          <w:numId w:val="98"/>
        </w:numPr>
        <w:spacing w:after="120"/>
      </w:pPr>
      <w:r w:rsidRPr="00C17323">
        <w:t>For a foreign particle in the eye</w:t>
      </w:r>
    </w:p>
    <w:p w:rsidR="00965690" w:rsidRPr="00C17323" w:rsidRDefault="00965690" w:rsidP="00965690">
      <w:pPr>
        <w:pStyle w:val="ListParagraph"/>
        <w:numPr>
          <w:ilvl w:val="0"/>
          <w:numId w:val="101"/>
        </w:numPr>
        <w:spacing w:after="120"/>
      </w:pPr>
      <w:r w:rsidRPr="00C17323">
        <w:t>Don’t rub the eye.</w:t>
      </w:r>
    </w:p>
    <w:p w:rsidR="00965690" w:rsidRPr="00C17323" w:rsidRDefault="00965690" w:rsidP="00965690">
      <w:pPr>
        <w:pStyle w:val="ListParagraph"/>
        <w:numPr>
          <w:ilvl w:val="0"/>
          <w:numId w:val="101"/>
        </w:numPr>
        <w:spacing w:after="120"/>
      </w:pPr>
      <w:r w:rsidRPr="00C17323">
        <w:t>Pull the lower lid down and blink repeatedly.</w:t>
      </w:r>
    </w:p>
    <w:p w:rsidR="00965690" w:rsidRPr="00C17323" w:rsidRDefault="00965690" w:rsidP="00965690">
      <w:pPr>
        <w:pStyle w:val="ListParagraph"/>
        <w:numPr>
          <w:ilvl w:val="0"/>
          <w:numId w:val="101"/>
        </w:numPr>
        <w:spacing w:after="120"/>
      </w:pPr>
      <w:r w:rsidRPr="00C17323">
        <w:t>If the particle is still there, rinse with eyewash.</w:t>
      </w:r>
    </w:p>
    <w:p w:rsidR="00965690" w:rsidRPr="00C17323" w:rsidRDefault="00965690" w:rsidP="00965690">
      <w:pPr>
        <w:pStyle w:val="ListParagraph"/>
        <w:numPr>
          <w:ilvl w:val="0"/>
          <w:numId w:val="101"/>
        </w:numPr>
        <w:spacing w:after="120"/>
        <w:rPr>
          <w:b/>
        </w:rPr>
      </w:pPr>
      <w:r w:rsidRPr="00C17323">
        <w:rPr>
          <w:b/>
        </w:rPr>
        <w:t>If rinsing doesn’t help, close the eye, bandage it lightly, and see a doctor.</w:t>
      </w:r>
    </w:p>
    <w:p w:rsidR="00965690" w:rsidRPr="00C17323" w:rsidRDefault="00965690" w:rsidP="00965690">
      <w:pPr>
        <w:rPr>
          <w:b/>
        </w:rPr>
      </w:pPr>
    </w:p>
    <w:p w:rsidR="00965690" w:rsidRPr="00C17323" w:rsidRDefault="00965690" w:rsidP="00965690">
      <w:pPr>
        <w:rPr>
          <w:b/>
        </w:rPr>
      </w:pPr>
      <w:r w:rsidRPr="00C17323">
        <w:rPr>
          <w:b/>
        </w:rPr>
        <w:t>EYE INJURY II (SCRATCHED EYE/CORNEAL ABRASION)</w:t>
      </w:r>
    </w:p>
    <w:p w:rsidR="00965690" w:rsidRPr="00C17323" w:rsidRDefault="00965690" w:rsidP="00965690">
      <w:pPr>
        <w:pStyle w:val="ListParagraph"/>
        <w:numPr>
          <w:ilvl w:val="0"/>
          <w:numId w:val="102"/>
        </w:numPr>
        <w:spacing w:after="120"/>
        <w:rPr>
          <w:b/>
        </w:rPr>
      </w:pPr>
      <w:r w:rsidRPr="00C17323">
        <w:rPr>
          <w:b/>
        </w:rPr>
        <w:t>See a doctor if:</w:t>
      </w:r>
    </w:p>
    <w:p w:rsidR="00965690" w:rsidRPr="00C17323" w:rsidRDefault="00965690" w:rsidP="00965690">
      <w:pPr>
        <w:pStyle w:val="ListParagraph"/>
        <w:numPr>
          <w:ilvl w:val="0"/>
          <w:numId w:val="103"/>
        </w:numPr>
        <w:spacing w:after="120"/>
        <w:rPr>
          <w:b/>
        </w:rPr>
      </w:pPr>
      <w:r w:rsidRPr="00C17323">
        <w:rPr>
          <w:b/>
        </w:rPr>
        <w:t>There is pain, change in vision, or increased sensitivity to light after a scratch or trauma to the eye.</w:t>
      </w:r>
    </w:p>
    <w:p w:rsidR="00965690" w:rsidRPr="00C17323" w:rsidRDefault="00965690" w:rsidP="00965690">
      <w:pPr>
        <w:pStyle w:val="ListParagraph"/>
        <w:numPr>
          <w:ilvl w:val="0"/>
          <w:numId w:val="103"/>
        </w:numPr>
        <w:spacing w:after="120"/>
        <w:rPr>
          <w:b/>
        </w:rPr>
      </w:pPr>
      <w:r w:rsidRPr="00C17323">
        <w:rPr>
          <w:b/>
        </w:rPr>
        <w:t>There is a foreign object lodged in the eye or eyelid.</w:t>
      </w:r>
    </w:p>
    <w:p w:rsidR="00965690" w:rsidRPr="00C17323" w:rsidRDefault="00965690" w:rsidP="00965690">
      <w:pPr>
        <w:pStyle w:val="ListParagraph"/>
        <w:numPr>
          <w:ilvl w:val="0"/>
          <w:numId w:val="103"/>
        </w:numPr>
        <w:spacing w:after="120"/>
        <w:rPr>
          <w:b/>
        </w:rPr>
      </w:pPr>
      <w:r w:rsidRPr="00C17323">
        <w:rPr>
          <w:b/>
        </w:rPr>
        <w:t>There is loss of vision.</w:t>
      </w:r>
    </w:p>
    <w:p w:rsidR="00965690" w:rsidRPr="00C17323" w:rsidRDefault="00965690" w:rsidP="00965690">
      <w:pPr>
        <w:pStyle w:val="ListParagraph"/>
        <w:numPr>
          <w:ilvl w:val="0"/>
          <w:numId w:val="103"/>
        </w:numPr>
        <w:spacing w:after="120"/>
        <w:rPr>
          <w:b/>
        </w:rPr>
      </w:pPr>
      <w:r w:rsidRPr="00C17323">
        <w:rPr>
          <w:b/>
        </w:rPr>
        <w:t>Something h</w:t>
      </w:r>
      <w:r w:rsidR="00977636">
        <w:rPr>
          <w:b/>
        </w:rPr>
        <w:t>it the eye at high speed or with</w:t>
      </w:r>
      <w:r w:rsidRPr="00C17323">
        <w:rPr>
          <w:b/>
        </w:rPr>
        <w:t xml:space="preserve"> high force.</w:t>
      </w:r>
    </w:p>
    <w:p w:rsidR="00965690" w:rsidRPr="00C17323" w:rsidRDefault="00965690" w:rsidP="00965690">
      <w:pPr>
        <w:pStyle w:val="ListParagraph"/>
        <w:numPr>
          <w:ilvl w:val="0"/>
          <w:numId w:val="102"/>
        </w:numPr>
        <w:spacing w:after="120"/>
      </w:pPr>
      <w:r w:rsidRPr="00C17323">
        <w:t>Clean and protect the eye</w:t>
      </w:r>
      <w:r w:rsidR="00977636">
        <w:t>.</w:t>
      </w:r>
    </w:p>
    <w:p w:rsidR="00965690" w:rsidRPr="00C17323" w:rsidRDefault="00965690" w:rsidP="00965690">
      <w:pPr>
        <w:pStyle w:val="ListParagraph"/>
        <w:numPr>
          <w:ilvl w:val="0"/>
          <w:numId w:val="104"/>
        </w:numPr>
        <w:spacing w:after="120"/>
      </w:pPr>
      <w:r w:rsidRPr="00C17323">
        <w:t>Inspect the eye for small particles that may be stuck under the eyelid and causing symptoms.</w:t>
      </w:r>
    </w:p>
    <w:p w:rsidR="00965690" w:rsidRPr="00C17323" w:rsidRDefault="00965690" w:rsidP="00965690">
      <w:pPr>
        <w:pStyle w:val="ListParagraph"/>
        <w:numPr>
          <w:ilvl w:val="0"/>
          <w:numId w:val="104"/>
        </w:numPr>
        <w:spacing w:after="120"/>
      </w:pPr>
      <w:r w:rsidRPr="00C17323">
        <w:t>Flush the eye with clean water or saline solution to remove particle or to soothe the eye surface.</w:t>
      </w:r>
    </w:p>
    <w:p w:rsidR="00965690" w:rsidRPr="00C17323" w:rsidRDefault="00965690" w:rsidP="00965690">
      <w:pPr>
        <w:pStyle w:val="ListParagraph"/>
        <w:numPr>
          <w:ilvl w:val="0"/>
          <w:numId w:val="104"/>
        </w:numPr>
        <w:spacing w:after="120"/>
      </w:pPr>
      <w:r w:rsidRPr="00C17323">
        <w:rPr>
          <w:u w:val="single"/>
        </w:rPr>
        <w:t>Avoid rubbing the eye</w:t>
      </w:r>
      <w:r w:rsidRPr="00C17323">
        <w:t>.</w:t>
      </w:r>
    </w:p>
    <w:p w:rsidR="00965690" w:rsidRPr="00C17323" w:rsidRDefault="00965690" w:rsidP="00965690">
      <w:pPr>
        <w:pStyle w:val="ListParagraph"/>
        <w:numPr>
          <w:ilvl w:val="0"/>
          <w:numId w:val="102"/>
        </w:numPr>
        <w:spacing w:after="120"/>
        <w:rPr>
          <w:b/>
        </w:rPr>
      </w:pPr>
      <w:r w:rsidRPr="00C17323">
        <w:rPr>
          <w:b/>
        </w:rPr>
        <w:t>See a doctor if the person has blurred vision or eye pain, tearing, redness, or irritation even if there does not appear have anything in the eye.  There may be a scratch on the surface of the eye called a corneal abrasion.</w:t>
      </w:r>
    </w:p>
    <w:p w:rsidR="00965690" w:rsidRPr="00C17323" w:rsidRDefault="00965690" w:rsidP="00965690">
      <w:pPr>
        <w:rPr>
          <w:b/>
        </w:rPr>
      </w:pPr>
    </w:p>
    <w:p w:rsidR="005049FC" w:rsidRDefault="005049FC" w:rsidP="00965690">
      <w:pPr>
        <w:rPr>
          <w:b/>
        </w:rPr>
      </w:pPr>
    </w:p>
    <w:p w:rsidR="00965690" w:rsidRPr="00C17323" w:rsidRDefault="00965690" w:rsidP="00965690">
      <w:pPr>
        <w:rPr>
          <w:b/>
        </w:rPr>
      </w:pPr>
      <w:r w:rsidRPr="00C17323">
        <w:rPr>
          <w:b/>
        </w:rPr>
        <w:t>EYE INJURY III – CHILDREN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lastRenderedPageBreak/>
        <w:t>Call 911 if the child has: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An object such as a piece of glass or metal stuck in an eye.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Problems seeing.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Uneven pupils.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Very bad eye pain.</w:t>
      </w:r>
    </w:p>
    <w:p w:rsidR="00965690" w:rsidRPr="00C17323" w:rsidRDefault="00977636" w:rsidP="00965690">
      <w:pPr>
        <w:pBdr>
          <w:top w:val="single" w:sz="4" w:space="1" w:color="auto"/>
          <w:left w:val="single" w:sz="4" w:space="4" w:color="auto"/>
          <w:bottom w:val="single" w:sz="4" w:space="1" w:color="auto"/>
          <w:right w:val="single" w:sz="4" w:space="4" w:color="auto"/>
        </w:pBdr>
        <w:rPr>
          <w:b/>
        </w:rPr>
      </w:pPr>
      <w:r>
        <w:rPr>
          <w:b/>
        </w:rPr>
        <w:t xml:space="preserve">There is blood in an </w:t>
      </w:r>
      <w:r w:rsidR="00965690" w:rsidRPr="00C17323">
        <w:rPr>
          <w:b/>
        </w:rPr>
        <w:t>eye.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Feeling nausea or is vomiting after an eye injury.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Came into contact with chemicals.</w:t>
      </w:r>
    </w:p>
    <w:p w:rsidR="00965690" w:rsidRPr="00C17323" w:rsidRDefault="00965690" w:rsidP="00965690">
      <w:pPr>
        <w:rPr>
          <w:b/>
        </w:rPr>
      </w:pPr>
    </w:p>
    <w:p w:rsidR="00965690" w:rsidRPr="00C17323" w:rsidRDefault="00965690" w:rsidP="00965690">
      <w:pPr>
        <w:pStyle w:val="ListParagraph"/>
        <w:numPr>
          <w:ilvl w:val="0"/>
          <w:numId w:val="132"/>
        </w:numPr>
        <w:spacing w:after="120"/>
        <w:rPr>
          <w:b/>
        </w:rPr>
      </w:pPr>
      <w:r w:rsidRPr="00C17323">
        <w:rPr>
          <w:b/>
        </w:rPr>
        <w:t>Call a doctor if:</w:t>
      </w:r>
    </w:p>
    <w:p w:rsidR="00965690" w:rsidRPr="00C17323" w:rsidRDefault="00965690" w:rsidP="00965690">
      <w:pPr>
        <w:pStyle w:val="ListParagraph"/>
        <w:numPr>
          <w:ilvl w:val="0"/>
          <w:numId w:val="133"/>
        </w:numPr>
        <w:spacing w:after="120"/>
        <w:rPr>
          <w:b/>
        </w:rPr>
      </w:pPr>
      <w:r w:rsidRPr="00C17323">
        <w:rPr>
          <w:b/>
        </w:rPr>
        <w:t>The child is younger than 1.</w:t>
      </w:r>
    </w:p>
    <w:p w:rsidR="00965690" w:rsidRPr="00C17323" w:rsidRDefault="00965690" w:rsidP="00965690">
      <w:pPr>
        <w:pStyle w:val="ListParagraph"/>
        <w:numPr>
          <w:ilvl w:val="0"/>
          <w:numId w:val="133"/>
        </w:numPr>
        <w:spacing w:after="120"/>
        <w:rPr>
          <w:b/>
        </w:rPr>
      </w:pPr>
      <w:r w:rsidRPr="00C17323">
        <w:rPr>
          <w:b/>
        </w:rPr>
        <w:t>Has been hit in the eye with an object.</w:t>
      </w:r>
    </w:p>
    <w:p w:rsidR="00965690" w:rsidRPr="00C17323" w:rsidRDefault="00965690" w:rsidP="00965690">
      <w:pPr>
        <w:pStyle w:val="ListParagraph"/>
        <w:numPr>
          <w:ilvl w:val="0"/>
          <w:numId w:val="133"/>
        </w:numPr>
        <w:spacing w:after="120"/>
        <w:rPr>
          <w:b/>
        </w:rPr>
      </w:pPr>
      <w:r w:rsidRPr="00C17323">
        <w:rPr>
          <w:b/>
        </w:rPr>
        <w:t>Has an irritated or red eye.</w:t>
      </w:r>
    </w:p>
    <w:p w:rsidR="00965690" w:rsidRPr="00C17323" w:rsidRDefault="00965690" w:rsidP="00965690">
      <w:pPr>
        <w:pStyle w:val="ListParagraph"/>
        <w:numPr>
          <w:ilvl w:val="0"/>
          <w:numId w:val="133"/>
        </w:numPr>
        <w:spacing w:after="120"/>
        <w:rPr>
          <w:b/>
        </w:rPr>
      </w:pPr>
      <w:r w:rsidRPr="00C17323">
        <w:rPr>
          <w:b/>
        </w:rPr>
        <w:t>Has an eye that’s extremely sensitive to light.</w:t>
      </w:r>
    </w:p>
    <w:p w:rsidR="00965690" w:rsidRPr="00C17323" w:rsidRDefault="00965690" w:rsidP="00965690">
      <w:pPr>
        <w:pStyle w:val="ListParagraph"/>
        <w:numPr>
          <w:ilvl w:val="0"/>
          <w:numId w:val="133"/>
        </w:numPr>
        <w:spacing w:after="120"/>
        <w:rPr>
          <w:b/>
        </w:rPr>
      </w:pPr>
      <w:r w:rsidRPr="00C17323">
        <w:rPr>
          <w:b/>
        </w:rPr>
        <w:t>Keeps blinking.</w:t>
      </w:r>
    </w:p>
    <w:p w:rsidR="00965690" w:rsidRPr="00C17323" w:rsidRDefault="00965690" w:rsidP="00965690">
      <w:pPr>
        <w:pStyle w:val="ListParagraph"/>
        <w:numPr>
          <w:ilvl w:val="0"/>
          <w:numId w:val="133"/>
        </w:numPr>
        <w:spacing w:after="120"/>
        <w:rPr>
          <w:b/>
        </w:rPr>
      </w:pPr>
      <w:r w:rsidRPr="00C17323">
        <w:rPr>
          <w:b/>
        </w:rPr>
        <w:t>Has a painful, swollen, or red area close to the eyelid or eye.</w:t>
      </w:r>
    </w:p>
    <w:p w:rsidR="00965690" w:rsidRPr="00C17323" w:rsidRDefault="00965690" w:rsidP="00965690">
      <w:pPr>
        <w:pStyle w:val="ListParagraph"/>
        <w:numPr>
          <w:ilvl w:val="0"/>
          <w:numId w:val="133"/>
        </w:numPr>
        <w:spacing w:after="120"/>
        <w:rPr>
          <w:b/>
        </w:rPr>
      </w:pPr>
      <w:r w:rsidRPr="00C17323">
        <w:rPr>
          <w:b/>
        </w:rPr>
        <w:t>Has cut on the eyeball or eyelid.</w:t>
      </w:r>
    </w:p>
    <w:p w:rsidR="00965690" w:rsidRPr="00C17323" w:rsidRDefault="00965690" w:rsidP="00965690">
      <w:pPr>
        <w:pStyle w:val="ListParagraph"/>
        <w:numPr>
          <w:ilvl w:val="0"/>
          <w:numId w:val="133"/>
        </w:numPr>
        <w:spacing w:after="120"/>
        <w:rPr>
          <w:b/>
        </w:rPr>
      </w:pPr>
      <w:r w:rsidRPr="00C17323">
        <w:rPr>
          <w:b/>
        </w:rPr>
        <w:t>May need stitches.</w:t>
      </w:r>
    </w:p>
    <w:p w:rsidR="00965690" w:rsidRPr="00C17323" w:rsidRDefault="00965690" w:rsidP="00965690">
      <w:pPr>
        <w:pStyle w:val="ListParagraph"/>
        <w:numPr>
          <w:ilvl w:val="0"/>
          <w:numId w:val="134"/>
        </w:numPr>
        <w:spacing w:after="120"/>
      </w:pPr>
      <w:r w:rsidRPr="00C17323">
        <w:t>Treating a Childs’s minor eye irritation</w:t>
      </w:r>
    </w:p>
    <w:p w:rsidR="00965690" w:rsidRPr="00C17323" w:rsidRDefault="00965690" w:rsidP="00965690">
      <w:pPr>
        <w:pStyle w:val="ListParagraph"/>
        <w:numPr>
          <w:ilvl w:val="1"/>
          <w:numId w:val="134"/>
        </w:numPr>
        <w:spacing w:after="120"/>
      </w:pPr>
      <w:r w:rsidRPr="00C17323">
        <w:t>Wash your hands</w:t>
      </w:r>
    </w:p>
    <w:p w:rsidR="00965690" w:rsidRPr="00C17323" w:rsidRDefault="00965690" w:rsidP="00965690">
      <w:pPr>
        <w:pStyle w:val="ListParagraph"/>
        <w:numPr>
          <w:ilvl w:val="1"/>
          <w:numId w:val="134"/>
        </w:numPr>
        <w:spacing w:after="120"/>
      </w:pPr>
      <w:r w:rsidRPr="00C17323">
        <w:t>Keep the child from rubbing the eye.</w:t>
      </w:r>
    </w:p>
    <w:p w:rsidR="00965690" w:rsidRPr="00C17323" w:rsidRDefault="00965690" w:rsidP="00965690">
      <w:pPr>
        <w:pStyle w:val="ListParagraph"/>
        <w:numPr>
          <w:ilvl w:val="1"/>
          <w:numId w:val="134"/>
        </w:numPr>
        <w:spacing w:after="120"/>
      </w:pPr>
      <w:r w:rsidRPr="00C17323">
        <w:t xml:space="preserve">Rinse the eye </w:t>
      </w:r>
    </w:p>
    <w:p w:rsidR="00965690" w:rsidRPr="00C17323" w:rsidRDefault="00965690" w:rsidP="00965690">
      <w:pPr>
        <w:pStyle w:val="ListParagraph"/>
        <w:numPr>
          <w:ilvl w:val="2"/>
          <w:numId w:val="134"/>
        </w:numPr>
        <w:spacing w:after="120"/>
      </w:pPr>
      <w:r w:rsidRPr="00C17323">
        <w:t>Hold the child’s head over a sink, facing down and to the side, and hold the eyelid open.</w:t>
      </w:r>
    </w:p>
    <w:p w:rsidR="00965690" w:rsidRPr="00C17323" w:rsidRDefault="00965690" w:rsidP="00965690">
      <w:pPr>
        <w:pStyle w:val="ListParagraph"/>
        <w:numPr>
          <w:ilvl w:val="2"/>
          <w:numId w:val="134"/>
        </w:numPr>
        <w:spacing w:after="120"/>
      </w:pPr>
      <w:r w:rsidRPr="00C17323">
        <w:t>Gently pour water over the eye for five minutes and see whether the object is out.  Repeat until the eye is clear or the object does not come out of the eye.</w:t>
      </w:r>
    </w:p>
    <w:p w:rsidR="00965690" w:rsidRPr="00C17323" w:rsidRDefault="00965690" w:rsidP="00965690">
      <w:pPr>
        <w:pStyle w:val="ListParagraph"/>
        <w:numPr>
          <w:ilvl w:val="2"/>
          <w:numId w:val="134"/>
        </w:numPr>
        <w:spacing w:after="120"/>
        <w:rPr>
          <w:b/>
        </w:rPr>
      </w:pPr>
      <w:r w:rsidRPr="00C17323">
        <w:rPr>
          <w:b/>
        </w:rPr>
        <w:t>If the object is still in the eye, put a light bandage over it and take the child to the emergency room for treatment.</w:t>
      </w:r>
    </w:p>
    <w:p w:rsidR="00965690" w:rsidRPr="00C17323" w:rsidRDefault="00965690" w:rsidP="00965690">
      <w:pPr>
        <w:pStyle w:val="ListParagraph"/>
        <w:numPr>
          <w:ilvl w:val="0"/>
          <w:numId w:val="134"/>
        </w:numPr>
        <w:spacing w:after="120"/>
        <w:rPr>
          <w:b/>
        </w:rPr>
      </w:pPr>
      <w:r w:rsidRPr="00C17323">
        <w:rPr>
          <w:b/>
        </w:rPr>
        <w:t>Treating an object stuck in the eye.</w:t>
      </w:r>
    </w:p>
    <w:p w:rsidR="00965690" w:rsidRPr="00C17323" w:rsidRDefault="00965690" w:rsidP="00965690">
      <w:pPr>
        <w:pStyle w:val="ListParagraph"/>
        <w:numPr>
          <w:ilvl w:val="1"/>
          <w:numId w:val="134"/>
        </w:numPr>
        <w:spacing w:after="120"/>
        <w:rPr>
          <w:b/>
        </w:rPr>
      </w:pPr>
      <w:r w:rsidRPr="00C17323">
        <w:rPr>
          <w:b/>
        </w:rPr>
        <w:t>Tape a paper cup over the eye &amp; do not try to remove the object.</w:t>
      </w:r>
    </w:p>
    <w:p w:rsidR="00965690" w:rsidRPr="00C17323" w:rsidRDefault="00965690" w:rsidP="00965690">
      <w:pPr>
        <w:pStyle w:val="ListParagraph"/>
        <w:numPr>
          <w:ilvl w:val="1"/>
          <w:numId w:val="134"/>
        </w:numPr>
        <w:spacing w:after="120"/>
        <w:rPr>
          <w:b/>
        </w:rPr>
      </w:pPr>
      <w:r w:rsidRPr="00C17323">
        <w:rPr>
          <w:b/>
        </w:rPr>
        <w:t>Take the child to the emergency room.</w:t>
      </w:r>
    </w:p>
    <w:p w:rsidR="00965690" w:rsidRPr="00C17323" w:rsidRDefault="00965690" w:rsidP="00965690">
      <w:pPr>
        <w:pStyle w:val="ListParagraph"/>
        <w:numPr>
          <w:ilvl w:val="0"/>
          <w:numId w:val="134"/>
        </w:numPr>
        <w:spacing w:after="120"/>
      </w:pPr>
      <w:r w:rsidRPr="00C17323">
        <w:t>Treating a minor cut or scratch around the eye.</w:t>
      </w:r>
    </w:p>
    <w:p w:rsidR="00965690" w:rsidRPr="00C17323" w:rsidRDefault="00965690" w:rsidP="00965690">
      <w:pPr>
        <w:pStyle w:val="ListParagraph"/>
        <w:numPr>
          <w:ilvl w:val="1"/>
          <w:numId w:val="134"/>
        </w:numPr>
        <w:spacing w:after="120"/>
      </w:pPr>
      <w:r w:rsidRPr="00C17323">
        <w:t>Stop the bleeding by hold gauze on the wound for 10 minutes.</w:t>
      </w:r>
    </w:p>
    <w:p w:rsidR="00965690" w:rsidRPr="00C17323" w:rsidRDefault="00965690" w:rsidP="00965690">
      <w:pPr>
        <w:pStyle w:val="ListParagraph"/>
        <w:numPr>
          <w:ilvl w:val="1"/>
          <w:numId w:val="134"/>
        </w:numPr>
        <w:spacing w:after="120"/>
      </w:pPr>
      <w:r w:rsidRPr="00C17323">
        <w:t>Clean the injury and cover the eye with a cloth for protection, and wash the area with clean water for few minutes.</w:t>
      </w:r>
    </w:p>
    <w:p w:rsidR="00965690" w:rsidRPr="00C17323" w:rsidRDefault="00965690" w:rsidP="00965690">
      <w:pPr>
        <w:pStyle w:val="ListParagraph"/>
        <w:numPr>
          <w:ilvl w:val="1"/>
          <w:numId w:val="134"/>
        </w:numPr>
        <w:spacing w:after="120"/>
      </w:pPr>
      <w:r w:rsidRPr="00C17323">
        <w:t>Ask the pediatrician whether you should use antibiotic ointment if the wound is close to eye.</w:t>
      </w:r>
    </w:p>
    <w:p w:rsidR="00965690" w:rsidRPr="00C17323" w:rsidRDefault="00965690" w:rsidP="00965690">
      <w:pPr>
        <w:pStyle w:val="ListParagraph"/>
        <w:numPr>
          <w:ilvl w:val="1"/>
          <w:numId w:val="134"/>
        </w:numPr>
        <w:spacing w:after="120"/>
      </w:pPr>
      <w:r w:rsidRPr="00C17323">
        <w:t>Put a bandage on the wound.</w:t>
      </w:r>
    </w:p>
    <w:p w:rsidR="00965690" w:rsidRPr="00C17323" w:rsidRDefault="00965690" w:rsidP="00965690">
      <w:pPr>
        <w:pStyle w:val="ListParagraph"/>
        <w:numPr>
          <w:ilvl w:val="1"/>
          <w:numId w:val="134"/>
        </w:numPr>
        <w:spacing w:after="120"/>
      </w:pPr>
      <w:r w:rsidRPr="00C17323">
        <w:t>Change the bandage daily</w:t>
      </w:r>
      <w:r w:rsidR="00977636">
        <w:t>.</w:t>
      </w:r>
    </w:p>
    <w:p w:rsidR="00965690" w:rsidRPr="00C17323" w:rsidRDefault="00965690" w:rsidP="00965690">
      <w:pPr>
        <w:pStyle w:val="ListParagraph"/>
        <w:numPr>
          <w:ilvl w:val="1"/>
          <w:numId w:val="134"/>
        </w:numPr>
        <w:spacing w:after="120"/>
      </w:pPr>
      <w:r w:rsidRPr="00C17323">
        <w:t>Provide pain relief by giving the child-formula acetaminophen (Tylenol) or ibuprofen (Advil, Motrin) for pain, if needed.</w:t>
      </w:r>
    </w:p>
    <w:p w:rsidR="00965690" w:rsidRPr="00C17323" w:rsidRDefault="00965690" w:rsidP="00965690">
      <w:pPr>
        <w:pStyle w:val="ListParagraph"/>
        <w:numPr>
          <w:ilvl w:val="1"/>
          <w:numId w:val="134"/>
        </w:numPr>
        <w:spacing w:after="120"/>
        <w:rPr>
          <w:u w:val="single"/>
        </w:rPr>
      </w:pPr>
      <w:r w:rsidRPr="00C17323">
        <w:rPr>
          <w:u w:val="single"/>
        </w:rPr>
        <w:t>Don’t give aspirin to a child under 16 years old.</w:t>
      </w:r>
    </w:p>
    <w:p w:rsidR="00965690" w:rsidRPr="00C17323" w:rsidRDefault="00965690" w:rsidP="00965690">
      <w:pPr>
        <w:pStyle w:val="ListParagraph"/>
        <w:numPr>
          <w:ilvl w:val="0"/>
          <w:numId w:val="134"/>
        </w:numPr>
        <w:spacing w:after="120"/>
      </w:pPr>
      <w:r w:rsidRPr="00C17323">
        <w:t>Treating a black eye, bruising, or swelling</w:t>
      </w:r>
    </w:p>
    <w:p w:rsidR="00965690" w:rsidRPr="00C17323" w:rsidRDefault="00965690" w:rsidP="00965690">
      <w:pPr>
        <w:pStyle w:val="ListParagraph"/>
        <w:numPr>
          <w:ilvl w:val="1"/>
          <w:numId w:val="134"/>
        </w:numPr>
        <w:spacing w:after="120"/>
      </w:pPr>
      <w:r w:rsidRPr="00C17323">
        <w:rPr>
          <w:b/>
        </w:rPr>
        <w:t>Check for further injury</w:t>
      </w:r>
      <w:r w:rsidR="00977636">
        <w:rPr>
          <w:b/>
        </w:rPr>
        <w:t>.</w:t>
      </w:r>
    </w:p>
    <w:p w:rsidR="00965690" w:rsidRPr="00C17323" w:rsidRDefault="00965690" w:rsidP="00965690">
      <w:pPr>
        <w:pStyle w:val="ListParagraph"/>
        <w:numPr>
          <w:ilvl w:val="2"/>
          <w:numId w:val="134"/>
        </w:numPr>
        <w:spacing w:after="120"/>
      </w:pPr>
      <w:r w:rsidRPr="00C17323">
        <w:rPr>
          <w:b/>
        </w:rPr>
        <w:t>I you suspect broken bones, damage to the eye, or a head injury, take the child to the emergency room.</w:t>
      </w:r>
    </w:p>
    <w:p w:rsidR="00965690" w:rsidRPr="00C17323" w:rsidRDefault="00965690" w:rsidP="00965690">
      <w:pPr>
        <w:pStyle w:val="ListParagraph"/>
        <w:numPr>
          <w:ilvl w:val="2"/>
          <w:numId w:val="134"/>
        </w:numPr>
        <w:spacing w:after="120"/>
      </w:pPr>
      <w:r w:rsidRPr="00C17323">
        <w:rPr>
          <w:b/>
        </w:rPr>
        <w:t>If the black eye was caused by something hitting the eye, call the pediatrician.</w:t>
      </w:r>
    </w:p>
    <w:p w:rsidR="00965690" w:rsidRDefault="00965690" w:rsidP="00965690">
      <w:pPr>
        <w:pStyle w:val="ListParagraph"/>
        <w:numPr>
          <w:ilvl w:val="1"/>
          <w:numId w:val="134"/>
        </w:numPr>
        <w:spacing w:after="120"/>
      </w:pPr>
      <w:r w:rsidRPr="00C17323">
        <w:t>Apply cold by putting an ice pack on the area for 20 minutes each hour to lessen swelling and repeat for four hours.</w:t>
      </w:r>
    </w:p>
    <w:p w:rsidR="00027A07" w:rsidRDefault="00027A07" w:rsidP="00027A07">
      <w:pPr>
        <w:spacing w:after="120"/>
      </w:pPr>
    </w:p>
    <w:p w:rsidR="00027A07" w:rsidRPr="00C17323" w:rsidRDefault="00027A07" w:rsidP="00027A07">
      <w:pPr>
        <w:spacing w:after="120"/>
      </w:pPr>
    </w:p>
    <w:p w:rsidR="00965690" w:rsidRPr="00C17323" w:rsidRDefault="00965690" w:rsidP="00965690">
      <w:pPr>
        <w:pStyle w:val="ListParagraph"/>
        <w:numPr>
          <w:ilvl w:val="0"/>
          <w:numId w:val="134"/>
        </w:numPr>
        <w:spacing w:after="120"/>
        <w:rPr>
          <w:u w:val="single"/>
        </w:rPr>
      </w:pPr>
      <w:r w:rsidRPr="00C17323">
        <w:lastRenderedPageBreak/>
        <w:t>Treating chemical exposure</w:t>
      </w:r>
      <w:r w:rsidR="00977636">
        <w:t>.</w:t>
      </w:r>
    </w:p>
    <w:p w:rsidR="00965690" w:rsidRPr="00C17323" w:rsidRDefault="00965690" w:rsidP="00965690">
      <w:pPr>
        <w:pStyle w:val="ListParagraph"/>
        <w:numPr>
          <w:ilvl w:val="1"/>
          <w:numId w:val="134"/>
        </w:numPr>
        <w:spacing w:after="120"/>
        <w:rPr>
          <w:u w:val="single"/>
        </w:rPr>
      </w:pPr>
      <w:r w:rsidRPr="00C17323">
        <w:t>Wash your hands</w:t>
      </w:r>
      <w:r w:rsidR="00977636">
        <w:t>.</w:t>
      </w:r>
    </w:p>
    <w:p w:rsidR="00965690" w:rsidRPr="00C17323" w:rsidRDefault="00965690" w:rsidP="00965690">
      <w:pPr>
        <w:pStyle w:val="ListParagraph"/>
        <w:numPr>
          <w:ilvl w:val="1"/>
          <w:numId w:val="134"/>
        </w:numPr>
        <w:spacing w:after="120"/>
        <w:rPr>
          <w:u w:val="single"/>
        </w:rPr>
      </w:pPr>
      <w:r w:rsidRPr="00C17323">
        <w:t>Keep the child from rubbing the affected eye.</w:t>
      </w:r>
    </w:p>
    <w:p w:rsidR="00965690" w:rsidRPr="00C17323" w:rsidRDefault="00965690" w:rsidP="00965690">
      <w:pPr>
        <w:pStyle w:val="ListParagraph"/>
        <w:numPr>
          <w:ilvl w:val="1"/>
          <w:numId w:val="134"/>
        </w:numPr>
        <w:spacing w:after="120"/>
        <w:rPr>
          <w:u w:val="single"/>
        </w:rPr>
      </w:pPr>
      <w:r w:rsidRPr="00C17323">
        <w:t>Rinse the eye</w:t>
      </w:r>
      <w:r w:rsidR="00977636">
        <w:t>.</w:t>
      </w:r>
    </w:p>
    <w:p w:rsidR="00965690" w:rsidRPr="00C17323" w:rsidRDefault="00965690" w:rsidP="00965690">
      <w:pPr>
        <w:pStyle w:val="ListParagraph"/>
        <w:numPr>
          <w:ilvl w:val="2"/>
          <w:numId w:val="134"/>
        </w:numPr>
        <w:spacing w:after="120"/>
        <w:rPr>
          <w:u w:val="single"/>
        </w:rPr>
      </w:pPr>
      <w:r w:rsidRPr="00C17323">
        <w:t>Hold the child’s head over a sink, facing down and to the side, and hold the eyelid open.</w:t>
      </w:r>
    </w:p>
    <w:p w:rsidR="00965690" w:rsidRPr="00C17323" w:rsidRDefault="00965690" w:rsidP="00965690">
      <w:pPr>
        <w:pStyle w:val="ListParagraph"/>
        <w:numPr>
          <w:ilvl w:val="2"/>
          <w:numId w:val="134"/>
        </w:numPr>
        <w:spacing w:after="120"/>
        <w:rPr>
          <w:u w:val="single"/>
        </w:rPr>
      </w:pPr>
      <w:r w:rsidRPr="00C17323">
        <w:t>Pour water over the eye for 15 to 20 minutes.</w:t>
      </w:r>
    </w:p>
    <w:p w:rsidR="00965690" w:rsidRPr="00C17323" w:rsidRDefault="00965690" w:rsidP="00965690">
      <w:pPr>
        <w:pStyle w:val="ListParagraph"/>
        <w:numPr>
          <w:ilvl w:val="2"/>
          <w:numId w:val="134"/>
        </w:numPr>
        <w:spacing w:after="120"/>
        <w:rPr>
          <w:u w:val="single"/>
        </w:rPr>
      </w:pPr>
      <w:r w:rsidRPr="00C17323">
        <w:t>If the chemical is in both eyes, rinse them in the shower</w:t>
      </w:r>
      <w:r w:rsidR="00977636">
        <w:t>.</w:t>
      </w:r>
    </w:p>
    <w:p w:rsidR="00965690" w:rsidRPr="00F92268" w:rsidRDefault="00965690" w:rsidP="00965690">
      <w:pPr>
        <w:rPr>
          <w:u w:val="single"/>
        </w:rPr>
      </w:pPr>
      <w:r w:rsidRPr="00C17323">
        <w:rPr>
          <w:b/>
        </w:rPr>
        <w:t>FAINTING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blue lips or face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An irregular or slow heartbeat</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Chest pain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Difficulty breathing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difficult to awaken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Acts confused</w:t>
      </w:r>
    </w:p>
    <w:p w:rsidR="00965690" w:rsidRPr="00C17323" w:rsidRDefault="00965690" w:rsidP="00965690">
      <w:pPr>
        <w:rPr>
          <w:b/>
        </w:rPr>
      </w:pPr>
    </w:p>
    <w:p w:rsidR="00965690" w:rsidRPr="00C17323" w:rsidRDefault="00965690" w:rsidP="00965690">
      <w:pPr>
        <w:pStyle w:val="ListParagraph"/>
        <w:numPr>
          <w:ilvl w:val="0"/>
          <w:numId w:val="105"/>
        </w:numPr>
        <w:spacing w:after="120"/>
      </w:pPr>
      <w:r w:rsidRPr="00C17323">
        <w:t>Make the person safe</w:t>
      </w:r>
      <w:r w:rsidR="00977636">
        <w:t>.</w:t>
      </w:r>
    </w:p>
    <w:p w:rsidR="00965690" w:rsidRPr="00C17323" w:rsidRDefault="00965690" w:rsidP="00965690">
      <w:pPr>
        <w:pStyle w:val="ListParagraph"/>
        <w:numPr>
          <w:ilvl w:val="0"/>
          <w:numId w:val="106"/>
        </w:numPr>
        <w:spacing w:after="120"/>
      </w:pPr>
      <w:r w:rsidRPr="00C17323">
        <w:t>Lay the person flat</w:t>
      </w:r>
      <w:r w:rsidR="00977636">
        <w:t xml:space="preserve"> on his/</w:t>
      </w:r>
      <w:r w:rsidRPr="00C17323">
        <w:t>her back.</w:t>
      </w:r>
    </w:p>
    <w:p w:rsidR="00965690" w:rsidRPr="00C17323" w:rsidRDefault="00965690" w:rsidP="00965690">
      <w:pPr>
        <w:pStyle w:val="ListParagraph"/>
        <w:numPr>
          <w:ilvl w:val="0"/>
          <w:numId w:val="106"/>
        </w:numPr>
        <w:spacing w:after="120"/>
      </w:pPr>
      <w:r w:rsidRPr="00C17323">
        <w:t>Elevate the person’s legs to restore blood flow to the brain.</w:t>
      </w:r>
    </w:p>
    <w:p w:rsidR="00965690" w:rsidRPr="00C17323" w:rsidRDefault="00965690" w:rsidP="00965690">
      <w:pPr>
        <w:pStyle w:val="ListParagraph"/>
        <w:numPr>
          <w:ilvl w:val="0"/>
          <w:numId w:val="106"/>
        </w:numPr>
        <w:spacing w:after="120"/>
      </w:pPr>
      <w:r w:rsidRPr="00C17323">
        <w:t>Loosen tight clothing.</w:t>
      </w:r>
    </w:p>
    <w:p w:rsidR="00965690" w:rsidRPr="00C17323" w:rsidRDefault="00965690" w:rsidP="00965690">
      <w:pPr>
        <w:pStyle w:val="ListParagraph"/>
        <w:numPr>
          <w:ilvl w:val="0"/>
          <w:numId w:val="105"/>
        </w:numPr>
        <w:spacing w:after="120"/>
      </w:pPr>
      <w:r w:rsidRPr="00C17323">
        <w:t>Try to revive the person</w:t>
      </w:r>
      <w:r w:rsidR="00977636">
        <w:t>.</w:t>
      </w:r>
    </w:p>
    <w:p w:rsidR="00965690" w:rsidRPr="00C17323" w:rsidRDefault="00965690" w:rsidP="00965690">
      <w:pPr>
        <w:pStyle w:val="ListParagraph"/>
        <w:numPr>
          <w:ilvl w:val="0"/>
          <w:numId w:val="107"/>
        </w:numPr>
        <w:spacing w:after="120"/>
      </w:pPr>
      <w:r w:rsidRPr="00C17323">
        <w:t>Shake the person vigorously, tap briskly, or yell.</w:t>
      </w:r>
    </w:p>
    <w:p w:rsidR="00965690" w:rsidRPr="00C17323" w:rsidRDefault="00965690" w:rsidP="00965690">
      <w:pPr>
        <w:pStyle w:val="ListParagraph"/>
        <w:numPr>
          <w:ilvl w:val="0"/>
          <w:numId w:val="107"/>
        </w:numPr>
        <w:spacing w:after="120"/>
        <w:rPr>
          <w:b/>
        </w:rPr>
      </w:pPr>
      <w:r w:rsidRPr="00C17323">
        <w:rPr>
          <w:b/>
        </w:rPr>
        <w:t>If the person doesn’t respond, call 911 immediately.</w:t>
      </w:r>
    </w:p>
    <w:p w:rsidR="00965690" w:rsidRPr="00C17323" w:rsidRDefault="00965690" w:rsidP="00965690">
      <w:pPr>
        <w:pStyle w:val="ListParagraph"/>
        <w:numPr>
          <w:ilvl w:val="0"/>
          <w:numId w:val="105"/>
        </w:numPr>
        <w:spacing w:after="120"/>
      </w:pPr>
      <w:r w:rsidRPr="00C17323">
        <w:t>Do home care for simple fainting</w:t>
      </w:r>
      <w:r w:rsidR="00977636">
        <w:t>.</w:t>
      </w:r>
    </w:p>
    <w:p w:rsidR="00965690" w:rsidRPr="00C17323" w:rsidRDefault="00965690" w:rsidP="00965690">
      <w:pPr>
        <w:pStyle w:val="ListParagraph"/>
        <w:numPr>
          <w:ilvl w:val="0"/>
          <w:numId w:val="108"/>
        </w:numPr>
        <w:spacing w:after="120"/>
      </w:pPr>
      <w:r w:rsidRPr="00C17323">
        <w:t>If the person is alert, give fruit juice, especially if the person has not eaten in more than 6 hours.</w:t>
      </w:r>
    </w:p>
    <w:p w:rsidR="00965690" w:rsidRPr="00C17323" w:rsidRDefault="00965690" w:rsidP="00965690">
      <w:pPr>
        <w:pStyle w:val="ListParagraph"/>
        <w:numPr>
          <w:ilvl w:val="0"/>
          <w:numId w:val="108"/>
        </w:numPr>
        <w:spacing w:after="120"/>
      </w:pPr>
      <w:r w:rsidRPr="00C17323">
        <w:t>Stay with the person until he or she is fully recovered.</w:t>
      </w:r>
    </w:p>
    <w:p w:rsidR="00965690" w:rsidRPr="00C17323" w:rsidRDefault="00965690" w:rsidP="00965690">
      <w:pPr>
        <w:pStyle w:val="ListParagraph"/>
        <w:numPr>
          <w:ilvl w:val="0"/>
          <w:numId w:val="105"/>
        </w:numPr>
        <w:spacing w:after="120"/>
        <w:rPr>
          <w:b/>
        </w:rPr>
      </w:pPr>
      <w:r w:rsidRPr="00C17323">
        <w:rPr>
          <w:b/>
        </w:rPr>
        <w:t>See a doctor</w:t>
      </w:r>
    </w:p>
    <w:p w:rsidR="00965690" w:rsidRPr="00C17323" w:rsidRDefault="00965690" w:rsidP="00965690">
      <w:pPr>
        <w:pStyle w:val="ListParagraph"/>
        <w:numPr>
          <w:ilvl w:val="0"/>
          <w:numId w:val="109"/>
        </w:numPr>
        <w:spacing w:after="120"/>
        <w:rPr>
          <w:b/>
        </w:rPr>
      </w:pPr>
      <w:r w:rsidRPr="00C17323">
        <w:rPr>
          <w:b/>
        </w:rPr>
        <w:t>Hit his or her head when fainting</w:t>
      </w:r>
      <w:r w:rsidR="00977636">
        <w:rPr>
          <w:b/>
        </w:rPr>
        <w:t>.</w:t>
      </w:r>
    </w:p>
    <w:p w:rsidR="00965690" w:rsidRPr="00C17323" w:rsidRDefault="00965690" w:rsidP="00965690">
      <w:pPr>
        <w:pStyle w:val="ListParagraph"/>
        <w:numPr>
          <w:ilvl w:val="0"/>
          <w:numId w:val="109"/>
        </w:numPr>
        <w:spacing w:after="120"/>
        <w:rPr>
          <w:b/>
        </w:rPr>
      </w:pPr>
      <w:r w:rsidRPr="00C17323">
        <w:rPr>
          <w:b/>
        </w:rPr>
        <w:t>Faints more than once in a month.</w:t>
      </w:r>
    </w:p>
    <w:p w:rsidR="00965690" w:rsidRPr="00C17323" w:rsidRDefault="00965690" w:rsidP="00965690">
      <w:pPr>
        <w:pStyle w:val="ListParagraph"/>
        <w:numPr>
          <w:ilvl w:val="0"/>
          <w:numId w:val="109"/>
        </w:numPr>
        <w:spacing w:after="120"/>
        <w:rPr>
          <w:b/>
        </w:rPr>
      </w:pPr>
      <w:r w:rsidRPr="00C17323">
        <w:rPr>
          <w:b/>
        </w:rPr>
        <w:t>Is pregnant or has a heart condition or other serious illness.</w:t>
      </w:r>
    </w:p>
    <w:p w:rsidR="00965690" w:rsidRPr="00C17323" w:rsidRDefault="00965690" w:rsidP="00965690">
      <w:pPr>
        <w:pStyle w:val="ListParagraph"/>
        <w:numPr>
          <w:ilvl w:val="0"/>
          <w:numId w:val="109"/>
        </w:numPr>
        <w:spacing w:after="120"/>
        <w:rPr>
          <w:b/>
        </w:rPr>
      </w:pPr>
      <w:r w:rsidRPr="00C17323">
        <w:rPr>
          <w:b/>
        </w:rPr>
        <w:t>Experiences unusual symptoms, such as chest pain, shortness of breath, confusion or blurred vision.</w:t>
      </w:r>
    </w:p>
    <w:p w:rsidR="00965690" w:rsidRPr="00C17323" w:rsidRDefault="00965690" w:rsidP="00965690">
      <w:pPr>
        <w:rPr>
          <w:b/>
        </w:rPr>
      </w:pPr>
    </w:p>
    <w:p w:rsidR="00965690" w:rsidRPr="00C17323" w:rsidRDefault="00965690" w:rsidP="00965690">
      <w:pPr>
        <w:rPr>
          <w:b/>
        </w:rPr>
      </w:pPr>
    </w:p>
    <w:p w:rsidR="00965690" w:rsidRPr="00C17323" w:rsidRDefault="00965690" w:rsidP="00965690">
      <w:pPr>
        <w:rPr>
          <w:b/>
        </w:rPr>
      </w:pPr>
      <w:r w:rsidRPr="00C17323">
        <w:rPr>
          <w:b/>
        </w:rPr>
        <w:t>HEAD INJURY I</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 any of the following symptoms: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Blood or clear fluids coming from the ears or nose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speech</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Unconsciousness, confusion, dizziness, or drowsiness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Unequal pupil size or blurred or double vision</w:t>
      </w:r>
    </w:p>
    <w:p w:rsidR="00965690" w:rsidRPr="00C17323" w:rsidRDefault="00965690" w:rsidP="00965690">
      <w:pPr>
        <w:rPr>
          <w:b/>
        </w:rPr>
      </w:pPr>
    </w:p>
    <w:p w:rsidR="00965690" w:rsidRPr="00C17323" w:rsidRDefault="00965690" w:rsidP="00965690">
      <w:pPr>
        <w:pStyle w:val="ListParagraph"/>
        <w:numPr>
          <w:ilvl w:val="0"/>
          <w:numId w:val="112"/>
        </w:numPr>
        <w:spacing w:after="120"/>
        <w:rPr>
          <w:b/>
        </w:rPr>
      </w:pPr>
      <w:r w:rsidRPr="00C17323">
        <w:rPr>
          <w:b/>
        </w:rPr>
        <w:t>Unless the airway is blocked, do not move the person until a medical team arrives and checks the person.</w:t>
      </w:r>
    </w:p>
    <w:p w:rsidR="00965690" w:rsidRPr="00C17323" w:rsidRDefault="00965690" w:rsidP="00965690">
      <w:pPr>
        <w:pStyle w:val="ListParagraph"/>
        <w:numPr>
          <w:ilvl w:val="0"/>
          <w:numId w:val="112"/>
        </w:numPr>
        <w:spacing w:after="120"/>
        <w:rPr>
          <w:b/>
        </w:rPr>
      </w:pPr>
      <w:r w:rsidRPr="00C17323">
        <w:rPr>
          <w:b/>
        </w:rPr>
        <w:t>Do hands-only CPR, if necessary.</w:t>
      </w:r>
    </w:p>
    <w:p w:rsidR="00965690" w:rsidRPr="00C17323" w:rsidRDefault="00965690" w:rsidP="00965690">
      <w:pPr>
        <w:pStyle w:val="ListParagraph"/>
        <w:numPr>
          <w:ilvl w:val="0"/>
          <w:numId w:val="113"/>
        </w:numPr>
        <w:spacing w:after="120"/>
        <w:rPr>
          <w:b/>
        </w:rPr>
      </w:pPr>
      <w:r w:rsidRPr="00C17323">
        <w:rPr>
          <w:b/>
        </w:rPr>
        <w:t>If the person is unconscious or not breathing, do ONLY chest compressions.</w:t>
      </w:r>
    </w:p>
    <w:p w:rsidR="00965690" w:rsidRPr="00C17323" w:rsidRDefault="00965690" w:rsidP="00965690">
      <w:pPr>
        <w:pStyle w:val="ListParagraph"/>
        <w:numPr>
          <w:ilvl w:val="0"/>
          <w:numId w:val="113"/>
        </w:numPr>
        <w:spacing w:after="120"/>
        <w:rPr>
          <w:b/>
        </w:rPr>
      </w:pPr>
      <w:r w:rsidRPr="00C17323">
        <w:rPr>
          <w:b/>
        </w:rPr>
        <w:t>For an adult, start adult CPR.</w:t>
      </w:r>
    </w:p>
    <w:p w:rsidR="00965690" w:rsidRPr="00C17323" w:rsidRDefault="00965690" w:rsidP="00965690">
      <w:pPr>
        <w:pStyle w:val="ListParagraph"/>
        <w:numPr>
          <w:ilvl w:val="0"/>
          <w:numId w:val="113"/>
        </w:numPr>
        <w:spacing w:after="120"/>
        <w:rPr>
          <w:b/>
        </w:rPr>
      </w:pPr>
      <w:r w:rsidRPr="00C17323">
        <w:rPr>
          <w:b/>
        </w:rPr>
        <w:t>For a child, start CPR for children.</w:t>
      </w:r>
    </w:p>
    <w:p w:rsidR="00965690" w:rsidRPr="00C17323" w:rsidRDefault="00965690" w:rsidP="00965690">
      <w:pPr>
        <w:pStyle w:val="ListParagraph"/>
        <w:numPr>
          <w:ilvl w:val="0"/>
          <w:numId w:val="112"/>
        </w:numPr>
        <w:spacing w:after="120"/>
      </w:pPr>
      <w:r w:rsidRPr="00C17323">
        <w:t>For mild or moderate head injuries</w:t>
      </w:r>
    </w:p>
    <w:p w:rsidR="00965690" w:rsidRPr="00C17323" w:rsidRDefault="00965690" w:rsidP="00965690">
      <w:pPr>
        <w:pStyle w:val="ListParagraph"/>
        <w:numPr>
          <w:ilvl w:val="0"/>
          <w:numId w:val="114"/>
        </w:numPr>
        <w:spacing w:after="120"/>
      </w:pPr>
      <w:r w:rsidRPr="00C17323">
        <w:t>To control bleeding, apply clean dressings directly to the scalp or facial cuts.</w:t>
      </w:r>
    </w:p>
    <w:p w:rsidR="00965690" w:rsidRPr="00C17323" w:rsidRDefault="00965690" w:rsidP="00965690">
      <w:pPr>
        <w:pStyle w:val="ListParagraph"/>
        <w:numPr>
          <w:ilvl w:val="0"/>
          <w:numId w:val="114"/>
        </w:numPr>
        <w:spacing w:after="120"/>
      </w:pPr>
      <w:r w:rsidRPr="00C17323">
        <w:lastRenderedPageBreak/>
        <w:t>To control swelling, apply ice for 20 to 30 minutes every 2 to 4 hours.</w:t>
      </w:r>
    </w:p>
    <w:p w:rsidR="00965690" w:rsidRPr="00C17323" w:rsidRDefault="00965690" w:rsidP="00965690">
      <w:pPr>
        <w:pStyle w:val="ListParagraph"/>
        <w:numPr>
          <w:ilvl w:val="0"/>
          <w:numId w:val="114"/>
        </w:numPr>
        <w:spacing w:after="120"/>
      </w:pPr>
      <w:r w:rsidRPr="00C17323">
        <w:t>For headache, give over-the-counter acetaminophen.  Do not us aspirin, ibuprofen or medications that can increase the risk of bleeding.</w:t>
      </w:r>
    </w:p>
    <w:p w:rsidR="00965690" w:rsidRPr="00C17323" w:rsidRDefault="00965690" w:rsidP="00965690"/>
    <w:p w:rsidR="00965690" w:rsidRPr="00C17323" w:rsidRDefault="00965690" w:rsidP="00965690">
      <w:pPr>
        <w:rPr>
          <w:b/>
        </w:rPr>
      </w:pPr>
      <w:r w:rsidRPr="00C17323">
        <w:rPr>
          <w:b/>
        </w:rPr>
        <w:t>HEAD INJURY II – CHILDREN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child: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not breathing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Lost consciousness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Had a seizure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hard to wake up</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slurring speech or acting confused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Wobbles when walking</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Has weak arms or legs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Can’t move his/her neck as usual</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Keeps bleeding</w:t>
      </w:r>
    </w:p>
    <w:p w:rsidR="00965690" w:rsidRPr="00C17323" w:rsidRDefault="00965690" w:rsidP="00965690">
      <w:pPr>
        <w:pStyle w:val="ListParagraph"/>
        <w:numPr>
          <w:ilvl w:val="0"/>
          <w:numId w:val="135"/>
        </w:numPr>
        <w:spacing w:after="120"/>
        <w:rPr>
          <w:b/>
        </w:rPr>
      </w:pPr>
      <w:r w:rsidRPr="00C17323">
        <w:rPr>
          <w:b/>
        </w:rPr>
        <w:t>Call a doctor if:</w:t>
      </w:r>
    </w:p>
    <w:p w:rsidR="00965690" w:rsidRPr="00C17323" w:rsidRDefault="00965690" w:rsidP="00965690">
      <w:pPr>
        <w:pStyle w:val="ListParagraph"/>
        <w:numPr>
          <w:ilvl w:val="0"/>
          <w:numId w:val="136"/>
        </w:numPr>
        <w:spacing w:after="120"/>
        <w:rPr>
          <w:b/>
        </w:rPr>
      </w:pPr>
      <w:r w:rsidRPr="00C17323">
        <w:rPr>
          <w:b/>
        </w:rPr>
        <w:t>You think the in</w:t>
      </w:r>
      <w:r w:rsidR="00977636">
        <w:rPr>
          <w:b/>
        </w:rPr>
        <w:t>jury is serious or if the child:</w:t>
      </w:r>
    </w:p>
    <w:p w:rsidR="00965690" w:rsidRPr="00C17323" w:rsidRDefault="00977636" w:rsidP="00965690">
      <w:pPr>
        <w:pStyle w:val="ListParagraph"/>
        <w:numPr>
          <w:ilvl w:val="1"/>
          <w:numId w:val="136"/>
        </w:numPr>
        <w:spacing w:after="120"/>
        <w:rPr>
          <w:b/>
        </w:rPr>
      </w:pPr>
      <w:r>
        <w:rPr>
          <w:b/>
        </w:rPr>
        <w:t>Is younger than 1 year old.</w:t>
      </w:r>
    </w:p>
    <w:p w:rsidR="00965690" w:rsidRPr="00C17323" w:rsidRDefault="00965690" w:rsidP="00965690">
      <w:pPr>
        <w:pStyle w:val="ListParagraph"/>
        <w:numPr>
          <w:ilvl w:val="1"/>
          <w:numId w:val="136"/>
        </w:numPr>
        <w:spacing w:after="120"/>
        <w:rPr>
          <w:b/>
        </w:rPr>
      </w:pPr>
      <w:r w:rsidRPr="00C17323">
        <w:rPr>
          <w:b/>
        </w:rPr>
        <w:t>Has neck pain or keeps crying</w:t>
      </w:r>
      <w:r w:rsidR="00977636">
        <w:rPr>
          <w:b/>
        </w:rPr>
        <w:t>.</w:t>
      </w:r>
    </w:p>
    <w:p w:rsidR="00965690" w:rsidRPr="00C17323" w:rsidRDefault="00977636" w:rsidP="00965690">
      <w:pPr>
        <w:pStyle w:val="ListParagraph"/>
        <w:numPr>
          <w:ilvl w:val="1"/>
          <w:numId w:val="136"/>
        </w:numPr>
        <w:spacing w:after="120"/>
        <w:rPr>
          <w:b/>
        </w:rPr>
      </w:pPr>
      <w:r>
        <w:rPr>
          <w:b/>
        </w:rPr>
        <w:t>Needs stitches for a wide-</w:t>
      </w:r>
      <w:r w:rsidR="00965690" w:rsidRPr="00C17323">
        <w:rPr>
          <w:b/>
        </w:rPr>
        <w:t>open wound</w:t>
      </w:r>
      <w:r>
        <w:rPr>
          <w:b/>
        </w:rPr>
        <w:t>.</w:t>
      </w:r>
    </w:p>
    <w:p w:rsidR="00F92268" w:rsidRDefault="00F92268" w:rsidP="00F92268">
      <w:pPr>
        <w:pStyle w:val="Heading3"/>
        <w:shd w:val="clear" w:color="auto" w:fill="FFFFFF"/>
        <w:spacing w:before="150" w:after="300" w:line="240" w:lineRule="atLeast"/>
        <w:ind w:left="-90" w:firstLine="86"/>
        <w:rPr>
          <w:rFonts w:ascii="Times New Roman" w:eastAsia="Times New Roman" w:hAnsi="Times New Roman" w:cs="Times New Roman"/>
          <w:color w:val="000000" w:themeColor="text1"/>
        </w:rPr>
      </w:pPr>
    </w:p>
    <w:p w:rsidR="00965690" w:rsidRPr="00C17323" w:rsidRDefault="00965690" w:rsidP="00F92268">
      <w:pPr>
        <w:pStyle w:val="Heading3"/>
        <w:shd w:val="clear" w:color="auto" w:fill="FFFFFF"/>
        <w:spacing w:before="150" w:after="300" w:line="240" w:lineRule="atLeast"/>
        <w:ind w:left="-90" w:firstLine="86"/>
        <w:rPr>
          <w:rFonts w:ascii="Times New Roman" w:eastAsia="Times New Roman" w:hAnsi="Times New Roman" w:cs="Times New Roman"/>
          <w:color w:val="000000" w:themeColor="text1"/>
        </w:rPr>
      </w:pPr>
      <w:r w:rsidRPr="00C17323">
        <w:rPr>
          <w:rFonts w:ascii="Times New Roman" w:eastAsia="Times New Roman" w:hAnsi="Times New Roman" w:cs="Times New Roman"/>
          <w:color w:val="000000" w:themeColor="text1"/>
        </w:rPr>
        <w:t>HEART ATTACK:</w:t>
      </w:r>
    </w:p>
    <w:p w:rsidR="00965690" w:rsidRPr="00C17323" w:rsidRDefault="00965690" w:rsidP="00C50041">
      <w:pPr>
        <w:pBdr>
          <w:top w:val="outset" w:sz="6" w:space="1" w:color="auto"/>
          <w:left w:val="outset" w:sz="6" w:space="4" w:color="auto"/>
          <w:bottom w:val="inset" w:sz="6" w:space="1" w:color="auto"/>
          <w:right w:val="inset" w:sz="6" w:space="4" w:color="auto"/>
        </w:pBdr>
        <w:spacing w:after="100" w:afterAutospacing="1"/>
        <w:rPr>
          <w:b/>
        </w:rPr>
      </w:pPr>
      <w:r w:rsidRPr="00C17323">
        <w:rPr>
          <w:b/>
        </w:rPr>
        <w:t>Call 911 if the person has any of the following symptoms:</w:t>
      </w:r>
    </w:p>
    <w:p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Discomfort, pressure, heaviness, or</w:t>
      </w:r>
      <w:r w:rsidRPr="00C17323">
        <w:rPr>
          <w:rStyle w:val="apple-converted-space"/>
          <w:b/>
          <w:color w:val="000000" w:themeColor="text1"/>
        </w:rPr>
        <w:t> </w:t>
      </w:r>
      <w:hyperlink r:id="rId25" w:history="1">
        <w:r w:rsidRPr="00C17323">
          <w:rPr>
            <w:rStyle w:val="Hyperlink"/>
            <w:b/>
            <w:color w:val="000000" w:themeColor="text1"/>
          </w:rPr>
          <w:t>pain</w:t>
        </w:r>
      </w:hyperlink>
      <w:r w:rsidRPr="00C17323">
        <w:rPr>
          <w:rStyle w:val="apple-converted-space"/>
          <w:b/>
          <w:color w:val="000000" w:themeColor="text1"/>
        </w:rPr>
        <w:t> </w:t>
      </w:r>
      <w:r w:rsidRPr="00C17323">
        <w:rPr>
          <w:b/>
          <w:color w:val="000000" w:themeColor="text1"/>
        </w:rPr>
        <w:t>in the chest, arm, or below the breastbone</w:t>
      </w:r>
    </w:p>
    <w:p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Discomfort radiating to the back, jaw, throat, or arm</w:t>
      </w:r>
    </w:p>
    <w:p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Fullness, indigestion, or choking feeling (may feel like</w:t>
      </w:r>
      <w:r w:rsidRPr="00C17323">
        <w:rPr>
          <w:rStyle w:val="apple-converted-space"/>
          <w:b/>
          <w:color w:val="000000" w:themeColor="text1"/>
        </w:rPr>
        <w:t> </w:t>
      </w:r>
      <w:hyperlink r:id="rId26" w:history="1">
        <w:r w:rsidRPr="00C17323">
          <w:rPr>
            <w:rStyle w:val="Hyperlink"/>
            <w:b/>
            <w:color w:val="000000" w:themeColor="text1"/>
          </w:rPr>
          <w:t>heartburn</w:t>
        </w:r>
      </w:hyperlink>
      <w:r w:rsidRPr="00C17323">
        <w:rPr>
          <w:b/>
          <w:color w:val="000000" w:themeColor="text1"/>
        </w:rPr>
        <w:t>)</w:t>
      </w:r>
    </w:p>
    <w:p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Sweating,</w:t>
      </w:r>
      <w:r w:rsidRPr="00C17323">
        <w:rPr>
          <w:rStyle w:val="apple-converted-space"/>
          <w:b/>
          <w:color w:val="000000" w:themeColor="text1"/>
        </w:rPr>
        <w:t> </w:t>
      </w:r>
      <w:hyperlink r:id="rId27" w:history="1">
        <w:r w:rsidRPr="00C17323">
          <w:rPr>
            <w:rStyle w:val="Hyperlink"/>
            <w:b/>
            <w:color w:val="000000" w:themeColor="text1"/>
          </w:rPr>
          <w:t>nausea</w:t>
        </w:r>
      </w:hyperlink>
      <w:r w:rsidRPr="00C17323">
        <w:rPr>
          <w:b/>
          <w:color w:val="000000" w:themeColor="text1"/>
        </w:rPr>
        <w:t>, vomiting, or dizziness</w:t>
      </w:r>
    </w:p>
    <w:p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Extreme weakness,</w:t>
      </w:r>
      <w:r w:rsidRPr="00C17323">
        <w:rPr>
          <w:rStyle w:val="apple-converted-space"/>
          <w:b/>
          <w:color w:val="000000" w:themeColor="text1"/>
        </w:rPr>
        <w:t> </w:t>
      </w:r>
      <w:hyperlink r:id="rId28" w:history="1">
        <w:r w:rsidRPr="00C17323">
          <w:rPr>
            <w:rStyle w:val="Hyperlink"/>
            <w:b/>
            <w:color w:val="000000" w:themeColor="text1"/>
          </w:rPr>
          <w:t>anxiety</w:t>
        </w:r>
      </w:hyperlink>
      <w:r w:rsidRPr="00C17323">
        <w:rPr>
          <w:b/>
          <w:color w:val="000000" w:themeColor="text1"/>
        </w:rPr>
        <w:t>, or shortness of breath</w:t>
      </w:r>
    </w:p>
    <w:p w:rsidR="00965690" w:rsidRPr="00C17323" w:rsidRDefault="00965690" w:rsidP="00C50041">
      <w:pPr>
        <w:pBdr>
          <w:top w:val="outset" w:sz="6" w:space="1" w:color="auto"/>
          <w:left w:val="outset" w:sz="6" w:space="4" w:color="auto"/>
          <w:bottom w:val="inset" w:sz="6" w:space="1" w:color="auto"/>
          <w:right w:val="inset" w:sz="6" w:space="4" w:color="auto"/>
        </w:pBdr>
        <w:spacing w:before="100" w:beforeAutospacing="1" w:after="100" w:afterAutospacing="1" w:line="240" w:lineRule="atLeast"/>
        <w:rPr>
          <w:b/>
          <w:color w:val="000000" w:themeColor="text1"/>
        </w:rPr>
      </w:pPr>
      <w:r w:rsidRPr="00C17323">
        <w:rPr>
          <w:b/>
          <w:color w:val="000000" w:themeColor="text1"/>
        </w:rPr>
        <w:t>Rapid or irregular heartbeats</w:t>
      </w:r>
    </w:p>
    <w:p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sidRPr="00C17323">
        <w:rPr>
          <w:rFonts w:ascii="Times New Roman" w:hAnsi="Times New Roman" w:cs="Times New Roman"/>
          <w:color w:val="000000" w:themeColor="text1"/>
          <w:sz w:val="24"/>
          <w:szCs w:val="24"/>
        </w:rPr>
        <w:t>During a heart attack, symptoms last 30 minutes or longer and are not relieved by rest or</w:t>
      </w:r>
      <w:r w:rsidRPr="00C17323">
        <w:rPr>
          <w:rStyle w:val="apple-converted-space"/>
          <w:rFonts w:ascii="Times New Roman" w:hAnsi="Times New Roman" w:cs="Times New Roman"/>
          <w:color w:val="000000" w:themeColor="text1"/>
          <w:sz w:val="24"/>
          <w:szCs w:val="24"/>
        </w:rPr>
        <w:t> </w:t>
      </w:r>
      <w:hyperlink r:id="rId29" w:history="1">
        <w:r w:rsidRPr="00C17323">
          <w:rPr>
            <w:rStyle w:val="Hyperlink"/>
            <w:rFonts w:ascii="Times New Roman" w:hAnsi="Times New Roman" w:cs="Times New Roman"/>
            <w:color w:val="000000" w:themeColor="text1"/>
            <w:sz w:val="24"/>
            <w:szCs w:val="24"/>
          </w:rPr>
          <w:t>nitroglycerin</w:t>
        </w:r>
      </w:hyperlink>
      <w:r w:rsidRPr="00C17323">
        <w:rPr>
          <w:rStyle w:val="apple-converted-space"/>
          <w:rFonts w:ascii="Times New Roman" w:hAnsi="Times New Roman" w:cs="Times New Roman"/>
          <w:color w:val="000000" w:themeColor="text1"/>
          <w:sz w:val="24"/>
          <w:szCs w:val="24"/>
        </w:rPr>
        <w:t> </w:t>
      </w:r>
      <w:r w:rsidRPr="00C17323">
        <w:rPr>
          <w:rFonts w:ascii="Times New Roman" w:hAnsi="Times New Roman" w:cs="Times New Roman"/>
          <w:color w:val="000000" w:themeColor="text1"/>
          <w:sz w:val="24"/>
          <w:szCs w:val="24"/>
        </w:rPr>
        <w:t>under the</w:t>
      </w:r>
      <w:r w:rsidRPr="00C17323">
        <w:rPr>
          <w:rStyle w:val="apple-converted-space"/>
          <w:rFonts w:ascii="Times New Roman" w:hAnsi="Times New Roman" w:cs="Times New Roman"/>
          <w:color w:val="000000" w:themeColor="text1"/>
          <w:sz w:val="24"/>
          <w:szCs w:val="24"/>
        </w:rPr>
        <w:t> </w:t>
      </w:r>
      <w:hyperlink r:id="rId30" w:history="1">
        <w:r w:rsidRPr="00C17323">
          <w:rPr>
            <w:rStyle w:val="Hyperlink"/>
            <w:rFonts w:ascii="Times New Roman" w:hAnsi="Times New Roman" w:cs="Times New Roman"/>
            <w:color w:val="000000" w:themeColor="text1"/>
            <w:sz w:val="24"/>
            <w:szCs w:val="24"/>
          </w:rPr>
          <w:t>tongue</w:t>
        </w:r>
      </w:hyperlink>
      <w:r w:rsidRPr="00C17323">
        <w:rPr>
          <w:rFonts w:ascii="Times New Roman" w:hAnsi="Times New Roman" w:cs="Times New Roman"/>
          <w:color w:val="000000" w:themeColor="text1"/>
          <w:sz w:val="24"/>
          <w:szCs w:val="24"/>
        </w:rPr>
        <w:t>.</w:t>
      </w:r>
    </w:p>
    <w:p w:rsidR="00965690"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sidRPr="00C17323">
        <w:rPr>
          <w:rFonts w:ascii="Times New Roman" w:hAnsi="Times New Roman" w:cs="Times New Roman"/>
          <w:color w:val="000000"/>
          <w:sz w:val="24"/>
          <w:szCs w:val="24"/>
        </w:rPr>
        <w:t>Some people have a heart attack without having any symptoms (a "silent" myocardial infarction). A silent MI can occur in anyone, but it is more common among people with diabetes.</w:t>
      </w:r>
    </w:p>
    <w:p w:rsidR="00965690" w:rsidRPr="004E554B" w:rsidRDefault="00661A93"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r>
        <w:rPr>
          <w:rFonts w:ascii="Times New Roman" w:hAnsi="Times New Roman" w:cs="Times New Roman"/>
          <w:b/>
          <w:color w:val="000000"/>
          <w:sz w:val="24"/>
          <w:szCs w:val="24"/>
        </w:rPr>
        <w:t>Get a pow</w:t>
      </w:r>
      <w:r w:rsidR="0023781E">
        <w:rPr>
          <w:rFonts w:ascii="Times New Roman" w:hAnsi="Times New Roman" w:cs="Times New Roman"/>
          <w:b/>
          <w:color w:val="000000"/>
          <w:sz w:val="24"/>
          <w:szCs w:val="24"/>
        </w:rPr>
        <w:t>d</w:t>
      </w:r>
      <w:r>
        <w:rPr>
          <w:rFonts w:ascii="Times New Roman" w:hAnsi="Times New Roman" w:cs="Times New Roman"/>
          <w:b/>
          <w:color w:val="000000"/>
          <w:sz w:val="24"/>
          <w:szCs w:val="24"/>
        </w:rPr>
        <w:t>ered or tablet aspirin from one of the first aid kits located in the church</w:t>
      </w:r>
      <w:r w:rsidR="004E554B">
        <w:rPr>
          <w:rFonts w:ascii="Times New Roman" w:hAnsi="Times New Roman" w:cs="Times New Roman"/>
          <w:b/>
          <w:color w:val="000000"/>
          <w:sz w:val="24"/>
          <w:szCs w:val="24"/>
        </w:rPr>
        <w:t xml:space="preserve"> (kitchen or usher stand)</w:t>
      </w:r>
      <w:r>
        <w:rPr>
          <w:rFonts w:ascii="Times New Roman" w:hAnsi="Times New Roman" w:cs="Times New Roman"/>
          <w:b/>
          <w:color w:val="000000"/>
          <w:sz w:val="24"/>
          <w:szCs w:val="24"/>
        </w:rPr>
        <w:t xml:space="preserve"> and have the person </w:t>
      </w:r>
      <w:r w:rsidR="004E554B">
        <w:rPr>
          <w:rFonts w:ascii="Times New Roman" w:hAnsi="Times New Roman" w:cs="Times New Roman"/>
          <w:b/>
          <w:color w:val="000000"/>
          <w:sz w:val="24"/>
          <w:szCs w:val="24"/>
        </w:rPr>
        <w:t>dissolve it in their mouth before washing down with water.</w:t>
      </w:r>
    </w:p>
    <w:p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b/>
          <w:sz w:val="24"/>
          <w:szCs w:val="24"/>
        </w:rPr>
      </w:pPr>
      <w:r w:rsidRPr="00C17323">
        <w:rPr>
          <w:rFonts w:ascii="Times New Roman" w:hAnsi="Times New Roman" w:cs="Times New Roman"/>
          <w:b/>
          <w:sz w:val="24"/>
          <w:szCs w:val="24"/>
        </w:rPr>
        <w:t>IMMEDIATE RESPONSE ACTIONS IF THEY STOP BREATHING OR ABNORMAL HEARTBEAT OR NO HEARTBEAT:</w:t>
      </w:r>
    </w:p>
    <w:p w:rsidR="00965690" w:rsidRPr="00C17323" w:rsidRDefault="00965690" w:rsidP="00965690">
      <w:pPr>
        <w:pStyle w:val="node"/>
        <w:numPr>
          <w:ilvl w:val="0"/>
          <w:numId w:val="138"/>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sz w:val="24"/>
          <w:szCs w:val="24"/>
        </w:rPr>
      </w:pPr>
      <w:r w:rsidRPr="00C17323">
        <w:rPr>
          <w:rFonts w:ascii="Times New Roman" w:hAnsi="Times New Roman" w:cs="Times New Roman"/>
          <w:b/>
          <w:sz w:val="24"/>
          <w:szCs w:val="24"/>
        </w:rPr>
        <w:lastRenderedPageBreak/>
        <w:t>Have someone call 911 for you.</w:t>
      </w:r>
    </w:p>
    <w:p w:rsidR="00965690" w:rsidRPr="00C17323" w:rsidRDefault="00965690" w:rsidP="00965690">
      <w:pPr>
        <w:pStyle w:val="node"/>
        <w:numPr>
          <w:ilvl w:val="0"/>
          <w:numId w:val="138"/>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Yell for someone to get the AED from the west wall of the kitchen.</w:t>
      </w:r>
    </w:p>
    <w:p w:rsidR="00965690" w:rsidRPr="00C17323" w:rsidRDefault="00965690" w:rsidP="00965690">
      <w:pPr>
        <w:pStyle w:val="node"/>
        <w:numPr>
          <w:ilvl w:val="0"/>
          <w:numId w:val="138"/>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Hands-Only CPR: Start chest compressions by pushing hard and fast on the lower half of the breastbone, at least 100 beats per minute and 2 inches deep, until the person is breathing on their own or until the AED or emergency services arrive.</w:t>
      </w:r>
    </w:p>
    <w:p w:rsidR="00965690" w:rsidRPr="00C17323" w:rsidRDefault="00965690" w:rsidP="00965690">
      <w:pPr>
        <w:pStyle w:val="node"/>
        <w:numPr>
          <w:ilvl w:val="0"/>
          <w:numId w:val="138"/>
        </w:numPr>
        <w:pBdr>
          <w:top w:val="outset" w:sz="6" w:space="1" w:color="auto"/>
          <w:left w:val="outset" w:sz="6" w:space="4" w:color="auto"/>
          <w:bottom w:val="inset" w:sz="6" w:space="1" w:color="auto"/>
          <w:right w:val="inset" w:sz="6" w:space="4" w:color="auto"/>
        </w:pBdr>
        <w:shd w:val="clear" w:color="auto" w:fill="FFFFFF"/>
        <w:spacing w:before="45" w:beforeAutospacing="0" w:after="150" w:afterAutospacing="0" w:line="240" w:lineRule="atLeast"/>
        <w:rPr>
          <w:rFonts w:ascii="Times New Roman" w:hAnsi="Times New Roman" w:cs="Times New Roman"/>
          <w:b/>
          <w:color w:val="000000"/>
          <w:sz w:val="24"/>
          <w:szCs w:val="24"/>
        </w:rPr>
      </w:pPr>
      <w:r w:rsidRPr="00C17323">
        <w:rPr>
          <w:rFonts w:ascii="Times New Roman" w:hAnsi="Times New Roman" w:cs="Times New Roman"/>
          <w:b/>
          <w:sz w:val="24"/>
          <w:szCs w:val="24"/>
        </w:rPr>
        <w:t xml:space="preserve">Conventional CPR: Start Compressions first, then clear airway, then deliver breaths. Do 30 compressions followed by 2 breaths and repeat cycle until the person is breathing on their own or until AED or emergency services arrive. </w:t>
      </w:r>
    </w:p>
    <w:p w:rsidR="00965690" w:rsidRPr="00C17323" w:rsidRDefault="00965690" w:rsidP="00965690">
      <w:pPr>
        <w:pStyle w:val="node"/>
        <w:shd w:val="clear" w:color="auto" w:fill="FFFFFF"/>
        <w:spacing w:before="45" w:beforeAutospacing="0" w:after="150" w:afterAutospacing="0" w:line="240" w:lineRule="atLeast"/>
        <w:rPr>
          <w:rFonts w:ascii="Times New Roman" w:hAnsi="Times New Roman" w:cs="Times New Roman"/>
          <w:color w:val="000000"/>
          <w:sz w:val="24"/>
          <w:szCs w:val="24"/>
        </w:rPr>
      </w:pPr>
    </w:p>
    <w:p w:rsidR="00965690" w:rsidRPr="00C17323" w:rsidRDefault="00965690" w:rsidP="00965690">
      <w:r w:rsidRPr="00C17323">
        <w:rPr>
          <w:b/>
        </w:rPr>
        <w:t>NOSEBLEEDS</w:t>
      </w:r>
    </w:p>
    <w:p w:rsidR="00965690" w:rsidRPr="00C17323" w:rsidRDefault="00965690" w:rsidP="00965690">
      <w:pPr>
        <w:pStyle w:val="ListParagraph"/>
        <w:numPr>
          <w:ilvl w:val="0"/>
          <w:numId w:val="116"/>
        </w:numPr>
        <w:spacing w:after="120"/>
      </w:pPr>
      <w:r w:rsidRPr="00C17323">
        <w:t>Stop the bleeding</w:t>
      </w:r>
    </w:p>
    <w:p w:rsidR="00965690" w:rsidRPr="00C17323" w:rsidRDefault="00965690" w:rsidP="00965690">
      <w:pPr>
        <w:pStyle w:val="ListParagraph"/>
        <w:numPr>
          <w:ilvl w:val="0"/>
          <w:numId w:val="117"/>
        </w:numPr>
        <w:spacing w:after="120"/>
      </w:pPr>
      <w:r w:rsidRPr="00C17323">
        <w:t xml:space="preserve">Have the person sit up straight and lean forward slightly.  Don’t have person lie </w:t>
      </w:r>
      <w:r>
        <w:t>down or</w:t>
      </w:r>
      <w:r w:rsidRPr="00C17323">
        <w:t xml:space="preserve"> tilt their head back.</w:t>
      </w:r>
    </w:p>
    <w:p w:rsidR="00965690" w:rsidRPr="00C17323" w:rsidRDefault="00965690" w:rsidP="00965690">
      <w:pPr>
        <w:pStyle w:val="ListParagraph"/>
        <w:numPr>
          <w:ilvl w:val="0"/>
          <w:numId w:val="117"/>
        </w:numPr>
        <w:spacing w:after="120"/>
      </w:pPr>
      <w:r w:rsidRPr="00C17323">
        <w:t>With the thumb and index finger, firmly pinch the nose just below the bone up against the face.</w:t>
      </w:r>
    </w:p>
    <w:p w:rsidR="00965690" w:rsidRPr="00C17323" w:rsidRDefault="00965690" w:rsidP="00965690">
      <w:pPr>
        <w:pStyle w:val="ListParagraph"/>
        <w:numPr>
          <w:ilvl w:val="0"/>
          <w:numId w:val="117"/>
        </w:numPr>
        <w:spacing w:after="120"/>
      </w:pPr>
      <w:r w:rsidRPr="00C17323">
        <w:t>Apply pressure for 5 minutes.  Time yourself with a clock.</w:t>
      </w:r>
    </w:p>
    <w:p w:rsidR="00965690" w:rsidRPr="00C17323" w:rsidRDefault="00965690" w:rsidP="00965690">
      <w:pPr>
        <w:pStyle w:val="ListParagraph"/>
        <w:numPr>
          <w:ilvl w:val="0"/>
          <w:numId w:val="117"/>
        </w:numPr>
        <w:spacing w:after="120"/>
      </w:pPr>
      <w:r w:rsidRPr="00C17323">
        <w:t>If the bleeding continues after 5 minutes, repeat the process.</w:t>
      </w:r>
    </w:p>
    <w:p w:rsidR="00965690" w:rsidRPr="00C17323" w:rsidRDefault="00965690" w:rsidP="00965690">
      <w:pPr>
        <w:pStyle w:val="ListParagraph"/>
        <w:numPr>
          <w:ilvl w:val="0"/>
          <w:numId w:val="116"/>
        </w:numPr>
        <w:spacing w:after="120"/>
        <w:rPr>
          <w:b/>
        </w:rPr>
      </w:pPr>
      <w:r w:rsidRPr="00C17323">
        <w:rPr>
          <w:b/>
        </w:rPr>
        <w:t>See a doctor immediately if:</w:t>
      </w:r>
    </w:p>
    <w:p w:rsidR="00965690" w:rsidRPr="00C17323" w:rsidRDefault="00965690" w:rsidP="00965690">
      <w:pPr>
        <w:pStyle w:val="ListParagraph"/>
        <w:numPr>
          <w:ilvl w:val="0"/>
          <w:numId w:val="118"/>
        </w:numPr>
        <w:spacing w:after="120"/>
        <w:rPr>
          <w:b/>
        </w:rPr>
      </w:pPr>
      <w:r w:rsidRPr="00C17323">
        <w:rPr>
          <w:b/>
        </w:rPr>
        <w:t>The nosebleed doesn’t stop after 10 minutes of home treatment.</w:t>
      </w:r>
    </w:p>
    <w:p w:rsidR="00965690" w:rsidRPr="00C17323" w:rsidRDefault="00965690" w:rsidP="00965690">
      <w:pPr>
        <w:pStyle w:val="ListParagraph"/>
        <w:numPr>
          <w:ilvl w:val="0"/>
          <w:numId w:val="118"/>
        </w:numPr>
        <w:spacing w:after="120"/>
        <w:rPr>
          <w:b/>
        </w:rPr>
      </w:pPr>
      <w:r w:rsidRPr="00C17323">
        <w:rPr>
          <w:b/>
        </w:rPr>
        <w:t>The person is taking blood thinners, such as warfarin (Coumadin), Plavix or aspirin or has a bleeding problem.</w:t>
      </w:r>
    </w:p>
    <w:p w:rsidR="00965690" w:rsidRPr="00C17323" w:rsidRDefault="00965690" w:rsidP="00965690">
      <w:pPr>
        <w:pStyle w:val="ListParagraph"/>
        <w:numPr>
          <w:ilvl w:val="0"/>
          <w:numId w:val="118"/>
        </w:numPr>
        <w:spacing w:after="120"/>
        <w:rPr>
          <w:b/>
        </w:rPr>
      </w:pPr>
      <w:r w:rsidRPr="00C17323">
        <w:rPr>
          <w:b/>
        </w:rPr>
        <w:t>Nosebleed happens after a severe head injury or a blow to the face.</w:t>
      </w:r>
    </w:p>
    <w:p w:rsidR="00965690" w:rsidRPr="00C17323" w:rsidRDefault="00965690" w:rsidP="00965690">
      <w:pPr>
        <w:pStyle w:val="ListParagraph"/>
        <w:ind w:left="1080"/>
        <w:rPr>
          <w:b/>
        </w:rPr>
      </w:pPr>
    </w:p>
    <w:p w:rsidR="00965690" w:rsidRPr="00C17323" w:rsidRDefault="00965690" w:rsidP="00965690">
      <w:pPr>
        <w:rPr>
          <w:b/>
        </w:rPr>
      </w:pPr>
      <w:r w:rsidRPr="00C17323">
        <w:rPr>
          <w:b/>
        </w:rPr>
        <w:t>PANIC ATTACKS</w:t>
      </w:r>
    </w:p>
    <w:p w:rsidR="00965690" w:rsidRPr="00C17323" w:rsidRDefault="00965690" w:rsidP="00965690">
      <w:pPr>
        <w:pStyle w:val="ListParagraph"/>
        <w:numPr>
          <w:ilvl w:val="0"/>
          <w:numId w:val="119"/>
        </w:numPr>
        <w:spacing w:after="120"/>
      </w:pPr>
      <w:r w:rsidRPr="00C17323">
        <w:t>Calm the person</w:t>
      </w:r>
    </w:p>
    <w:p w:rsidR="00965690" w:rsidRPr="00C17323" w:rsidRDefault="00965690" w:rsidP="00965690">
      <w:pPr>
        <w:pStyle w:val="ListParagraph"/>
        <w:numPr>
          <w:ilvl w:val="0"/>
          <w:numId w:val="120"/>
        </w:numPr>
        <w:spacing w:after="120"/>
      </w:pPr>
      <w:r w:rsidRPr="00C17323">
        <w:t>Ask the person what you can do to help.</w:t>
      </w:r>
    </w:p>
    <w:p w:rsidR="00965690" w:rsidRPr="00C17323" w:rsidRDefault="00965690" w:rsidP="00965690">
      <w:pPr>
        <w:pStyle w:val="ListParagraph"/>
        <w:numPr>
          <w:ilvl w:val="0"/>
          <w:numId w:val="120"/>
        </w:numPr>
        <w:spacing w:after="120"/>
      </w:pPr>
      <w:r w:rsidRPr="00C17323">
        <w:t xml:space="preserve">Reassure the person that the attack will probably pass in a few minutes. </w:t>
      </w:r>
    </w:p>
    <w:p w:rsidR="00965690" w:rsidRPr="00C17323" w:rsidRDefault="00965690" w:rsidP="00965690">
      <w:pPr>
        <w:pStyle w:val="ListParagraph"/>
        <w:numPr>
          <w:ilvl w:val="0"/>
          <w:numId w:val="120"/>
        </w:numPr>
        <w:spacing w:after="120"/>
      </w:pPr>
      <w:r w:rsidRPr="00C17323">
        <w:t>Encourage the person to take slow, even breaths.</w:t>
      </w:r>
    </w:p>
    <w:p w:rsidR="00965690" w:rsidRPr="00C17323" w:rsidRDefault="00965690" w:rsidP="00965690">
      <w:pPr>
        <w:pStyle w:val="ListParagraph"/>
        <w:numPr>
          <w:ilvl w:val="0"/>
          <w:numId w:val="120"/>
        </w:numPr>
        <w:spacing w:after="120"/>
      </w:pPr>
      <w:r w:rsidRPr="00C17323">
        <w:t>Do not minimize the person’s symptoms.</w:t>
      </w:r>
    </w:p>
    <w:p w:rsidR="00965690" w:rsidRPr="00C17323" w:rsidRDefault="00965690" w:rsidP="00965690">
      <w:pPr>
        <w:pStyle w:val="ListParagraph"/>
        <w:numPr>
          <w:ilvl w:val="0"/>
          <w:numId w:val="120"/>
        </w:numPr>
        <w:spacing w:after="120"/>
        <w:rPr>
          <w:b/>
        </w:rPr>
      </w:pPr>
      <w:r w:rsidRPr="00C17323">
        <w:rPr>
          <w:b/>
        </w:rPr>
        <w:t>If unable to calm the person, take him or her to see a doctor.</w:t>
      </w:r>
    </w:p>
    <w:p w:rsidR="00965690" w:rsidRPr="00C17323" w:rsidRDefault="00965690" w:rsidP="00965690">
      <w:pPr>
        <w:rPr>
          <w:b/>
        </w:rPr>
      </w:pPr>
    </w:p>
    <w:p w:rsidR="00965690" w:rsidRPr="00C17323" w:rsidRDefault="00965690" w:rsidP="00965690">
      <w:pPr>
        <w:rPr>
          <w:b/>
        </w:rPr>
      </w:pPr>
      <w:r w:rsidRPr="00C17323">
        <w:rPr>
          <w:b/>
        </w:rPr>
        <w:t>POISONING</w:t>
      </w:r>
    </w:p>
    <w:p w:rsidR="00965690" w:rsidRPr="00C17323" w:rsidRDefault="00965690" w:rsidP="00965690">
      <w:pPr>
        <w:pStyle w:val="ListParagraph"/>
        <w:numPr>
          <w:ilvl w:val="0"/>
          <w:numId w:val="127"/>
        </w:numPr>
        <w:spacing w:after="120"/>
      </w:pPr>
      <w:r w:rsidRPr="00C17323">
        <w:t xml:space="preserve"> Call Poison Control @ 1-800-332-3073 or 303-739-1123 and follow their instructions.</w:t>
      </w:r>
    </w:p>
    <w:p w:rsidR="00965690" w:rsidRPr="00F92268" w:rsidRDefault="00965690" w:rsidP="00965690">
      <w:r w:rsidRPr="00C17323">
        <w:rPr>
          <w:b/>
        </w:rPr>
        <w:t>PUNCTURE WOUNDS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a puncture wound: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Bleeds excessively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Spurts blood</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Does not stop bleeding after 10 minutes of firm pressure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Is to the chest, abdomen, or neck and there are any emergency symptoms: severe pain, fast breathing or trouble breathing, vomiting, dizziness, or unconsciousness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 xml:space="preserve">Is to the eye or in the throat.  </w:t>
      </w:r>
      <w:r w:rsidRPr="00C17323">
        <w:rPr>
          <w:b/>
          <w:u w:val="single"/>
        </w:rPr>
        <w:t>Leave object in place.</w:t>
      </w:r>
    </w:p>
    <w:p w:rsidR="00965690" w:rsidRPr="00C17323" w:rsidRDefault="004E554B" w:rsidP="00965690">
      <w:pPr>
        <w:pBdr>
          <w:top w:val="single" w:sz="4" w:space="1" w:color="auto"/>
          <w:left w:val="single" w:sz="4" w:space="4" w:color="auto"/>
          <w:bottom w:val="single" w:sz="4" w:space="1" w:color="auto"/>
          <w:right w:val="single" w:sz="4" w:space="4" w:color="auto"/>
        </w:pBdr>
        <w:rPr>
          <w:b/>
        </w:rPr>
      </w:pPr>
      <w:r>
        <w:rPr>
          <w:b/>
        </w:rPr>
        <w:t>Keep the person cal</w:t>
      </w:r>
      <w:r w:rsidR="00965690" w:rsidRPr="00C17323">
        <w:rPr>
          <w:b/>
        </w:rPr>
        <w:t>m.</w:t>
      </w:r>
    </w:p>
    <w:p w:rsidR="00965690" w:rsidRPr="00C17323" w:rsidRDefault="00965690" w:rsidP="00965690">
      <w:pPr>
        <w:rPr>
          <w:b/>
        </w:rPr>
      </w:pPr>
    </w:p>
    <w:p w:rsidR="00965690" w:rsidRPr="004E554B" w:rsidRDefault="00965690" w:rsidP="00965690">
      <w:pPr>
        <w:pStyle w:val="ListParagraph"/>
        <w:numPr>
          <w:ilvl w:val="0"/>
          <w:numId w:val="121"/>
        </w:numPr>
        <w:spacing w:after="120"/>
      </w:pPr>
      <w:r w:rsidRPr="004E554B">
        <w:t>See a doctor</w:t>
      </w:r>
      <w:r w:rsidR="004E554B" w:rsidRPr="004E554B">
        <w:t xml:space="preserve"> if:</w:t>
      </w:r>
    </w:p>
    <w:p w:rsidR="00965690" w:rsidRPr="004E554B" w:rsidRDefault="00965690" w:rsidP="00965690">
      <w:pPr>
        <w:pStyle w:val="ListParagraph"/>
        <w:numPr>
          <w:ilvl w:val="0"/>
          <w:numId w:val="122"/>
        </w:numPr>
        <w:spacing w:after="120"/>
      </w:pPr>
      <w:r w:rsidRPr="004E554B">
        <w:t>The object that caused the puncture wound cannot be easily removed.</w:t>
      </w:r>
    </w:p>
    <w:p w:rsidR="00965690" w:rsidRPr="004E554B" w:rsidRDefault="00965690" w:rsidP="00965690">
      <w:pPr>
        <w:pStyle w:val="ListParagraph"/>
        <w:numPr>
          <w:ilvl w:val="0"/>
          <w:numId w:val="122"/>
        </w:numPr>
        <w:spacing w:after="120"/>
      </w:pPr>
      <w:r w:rsidRPr="004E554B">
        <w:t>The puncture wound was to the chest, abdomen, or neck, but there are no emergency symptoms</w:t>
      </w:r>
    </w:p>
    <w:p w:rsidR="00965690" w:rsidRPr="004E554B" w:rsidRDefault="00965690" w:rsidP="00965690">
      <w:pPr>
        <w:pStyle w:val="ListParagraph"/>
        <w:numPr>
          <w:ilvl w:val="0"/>
          <w:numId w:val="122"/>
        </w:numPr>
        <w:spacing w:after="120"/>
      </w:pPr>
      <w:r w:rsidRPr="004E554B">
        <w:t>The wound is visibly dirty.</w:t>
      </w:r>
    </w:p>
    <w:p w:rsidR="00965690" w:rsidRPr="004E554B" w:rsidRDefault="00965690" w:rsidP="00965690">
      <w:pPr>
        <w:pStyle w:val="ListParagraph"/>
        <w:numPr>
          <w:ilvl w:val="0"/>
          <w:numId w:val="122"/>
        </w:numPr>
        <w:spacing w:after="120"/>
      </w:pPr>
      <w:r w:rsidRPr="004E554B">
        <w:lastRenderedPageBreak/>
        <w:t>The wound is an animal or human bite.</w:t>
      </w:r>
    </w:p>
    <w:p w:rsidR="00965690" w:rsidRPr="004E554B" w:rsidRDefault="00965690" w:rsidP="00965690">
      <w:pPr>
        <w:pStyle w:val="ListParagraph"/>
        <w:numPr>
          <w:ilvl w:val="0"/>
          <w:numId w:val="122"/>
        </w:numPr>
        <w:spacing w:after="120"/>
      </w:pPr>
      <w:r w:rsidRPr="004E554B">
        <w:t>The wound occurred through the bottom of a shoe – stepping on a nail, for example.</w:t>
      </w:r>
    </w:p>
    <w:p w:rsidR="004E554B" w:rsidRDefault="004E554B" w:rsidP="004E554B">
      <w:pPr>
        <w:pStyle w:val="ListParagraph"/>
        <w:spacing w:after="120"/>
      </w:pPr>
    </w:p>
    <w:p w:rsidR="00965690" w:rsidRPr="00C17323" w:rsidRDefault="00965690" w:rsidP="00965690">
      <w:pPr>
        <w:pStyle w:val="ListParagraph"/>
        <w:numPr>
          <w:ilvl w:val="0"/>
          <w:numId w:val="121"/>
        </w:numPr>
        <w:spacing w:after="120"/>
      </w:pPr>
      <w:r w:rsidRPr="00C17323">
        <w:t>Remove the object that caused the puncture wound if it is small and can easily be removed.</w:t>
      </w:r>
    </w:p>
    <w:p w:rsidR="00965690" w:rsidRPr="00C17323" w:rsidRDefault="00965690" w:rsidP="00965690">
      <w:pPr>
        <w:pStyle w:val="ListParagraph"/>
        <w:numPr>
          <w:ilvl w:val="0"/>
          <w:numId w:val="121"/>
        </w:numPr>
        <w:spacing w:after="120"/>
      </w:pPr>
      <w:r w:rsidRPr="00C17323">
        <w:t>Stop the bleeding by applying firm, direct pressure with sterile gauze or clean cloth until the bleeding stops.</w:t>
      </w:r>
    </w:p>
    <w:p w:rsidR="00965690" w:rsidRPr="00C17323" w:rsidRDefault="00965690" w:rsidP="00965690">
      <w:pPr>
        <w:pStyle w:val="ListParagraph"/>
        <w:numPr>
          <w:ilvl w:val="0"/>
          <w:numId w:val="121"/>
        </w:numPr>
        <w:spacing w:after="120"/>
      </w:pPr>
      <w:r w:rsidRPr="00C17323">
        <w:t>Clean the wound under clean water for several minutes; then was the area with mild soap &amp; water and apply an antibiotic cream.</w:t>
      </w:r>
    </w:p>
    <w:p w:rsidR="00965690" w:rsidRPr="00C17323" w:rsidRDefault="00965690" w:rsidP="00965690">
      <w:pPr>
        <w:pStyle w:val="ListParagraph"/>
        <w:numPr>
          <w:ilvl w:val="0"/>
          <w:numId w:val="121"/>
        </w:numPr>
        <w:spacing w:after="120"/>
      </w:pPr>
      <w:r w:rsidRPr="00C17323">
        <w:t>Use a sterile bandage to protect the puncture wound from dirt or further injury</w:t>
      </w:r>
    </w:p>
    <w:p w:rsidR="00965690" w:rsidRPr="00C17323" w:rsidRDefault="00965690" w:rsidP="00965690">
      <w:pPr>
        <w:pStyle w:val="ListParagraph"/>
        <w:numPr>
          <w:ilvl w:val="0"/>
          <w:numId w:val="121"/>
        </w:numPr>
        <w:spacing w:after="120"/>
      </w:pPr>
      <w:r w:rsidRPr="00C17323">
        <w:t>Treat pain with ibuprofen (Advil, Motrin) or acetaminophen (Tylenol).</w:t>
      </w:r>
    </w:p>
    <w:p w:rsidR="00965690" w:rsidRPr="00C17323" w:rsidRDefault="00965690" w:rsidP="00965690">
      <w:r w:rsidRPr="00C17323">
        <w:rPr>
          <w:b/>
        </w:rPr>
        <w:t>SPLINTERS</w:t>
      </w:r>
    </w:p>
    <w:p w:rsidR="00965690" w:rsidRPr="00C17323" w:rsidRDefault="00965690" w:rsidP="00965690">
      <w:pPr>
        <w:pStyle w:val="ListParagraph"/>
        <w:numPr>
          <w:ilvl w:val="0"/>
          <w:numId w:val="123"/>
        </w:numPr>
        <w:spacing w:after="120"/>
      </w:pPr>
      <w:r w:rsidRPr="00C17323">
        <w:t>Clean area with mild soap and water.</w:t>
      </w:r>
    </w:p>
    <w:p w:rsidR="00965690" w:rsidRPr="00C17323" w:rsidRDefault="00965690" w:rsidP="00965690">
      <w:pPr>
        <w:pStyle w:val="ListParagraph"/>
        <w:numPr>
          <w:ilvl w:val="0"/>
          <w:numId w:val="123"/>
        </w:numPr>
        <w:spacing w:after="120"/>
      </w:pPr>
      <w:r w:rsidRPr="00C17323">
        <w:t>If it doesn’t hurt, let the splinter work its way over a few days.</w:t>
      </w:r>
    </w:p>
    <w:p w:rsidR="00965690" w:rsidRPr="00C17323" w:rsidRDefault="00965690" w:rsidP="00965690">
      <w:pPr>
        <w:pStyle w:val="ListParagraph"/>
        <w:numPr>
          <w:ilvl w:val="0"/>
          <w:numId w:val="123"/>
        </w:numPr>
        <w:spacing w:after="120"/>
      </w:pPr>
      <w:r w:rsidRPr="00C17323">
        <w:t>If it does hurt, touch the area gently with sticky tape and pull away carefully.  If unsuccessful, remove as below.</w:t>
      </w:r>
    </w:p>
    <w:p w:rsidR="00965690" w:rsidRPr="00C17323" w:rsidRDefault="00965690" w:rsidP="00965690">
      <w:pPr>
        <w:pStyle w:val="ListParagraph"/>
        <w:numPr>
          <w:ilvl w:val="0"/>
          <w:numId w:val="123"/>
        </w:numPr>
        <w:spacing w:after="120"/>
      </w:pPr>
      <w:r w:rsidRPr="00C17323">
        <w:t>Remove a large splinter</w:t>
      </w:r>
      <w:r w:rsidR="00C50041">
        <w:t>.</w:t>
      </w:r>
    </w:p>
    <w:p w:rsidR="00965690" w:rsidRPr="00C17323" w:rsidRDefault="00965690" w:rsidP="00965690">
      <w:pPr>
        <w:pStyle w:val="ListParagraph"/>
        <w:numPr>
          <w:ilvl w:val="0"/>
          <w:numId w:val="124"/>
        </w:numPr>
        <w:spacing w:after="120"/>
      </w:pPr>
      <w:r w:rsidRPr="00C17323">
        <w:t>Clean a small needle and tweezers with alcohol.</w:t>
      </w:r>
    </w:p>
    <w:p w:rsidR="00965690" w:rsidRPr="00C17323" w:rsidRDefault="00965690" w:rsidP="00965690">
      <w:pPr>
        <w:pStyle w:val="ListParagraph"/>
        <w:numPr>
          <w:ilvl w:val="0"/>
          <w:numId w:val="124"/>
        </w:numPr>
        <w:spacing w:after="120"/>
      </w:pPr>
      <w:r w:rsidRPr="00C17323">
        <w:t>If you can see the end of the splinter, grip it with tweezers and gently pull it out the entire splinter.</w:t>
      </w:r>
    </w:p>
    <w:p w:rsidR="00965690" w:rsidRPr="00C17323" w:rsidRDefault="00965690" w:rsidP="00965690">
      <w:pPr>
        <w:pStyle w:val="ListParagraph"/>
        <w:numPr>
          <w:ilvl w:val="0"/>
          <w:numId w:val="124"/>
        </w:numPr>
        <w:spacing w:after="120"/>
      </w:pPr>
      <w:r w:rsidRPr="00C17323">
        <w:t>If none of the splinter is ticking out, follow the path of the splinter with the needle.  Open the path grip the splinter with the tweezers to remove it.</w:t>
      </w:r>
    </w:p>
    <w:p w:rsidR="00965690" w:rsidRPr="00C17323" w:rsidRDefault="00965690" w:rsidP="00965690">
      <w:pPr>
        <w:pStyle w:val="ListParagraph"/>
        <w:numPr>
          <w:ilvl w:val="0"/>
          <w:numId w:val="124"/>
        </w:numPr>
        <w:spacing w:after="120"/>
      </w:pPr>
      <w:r w:rsidRPr="00C17323">
        <w:t>Clean wound area gain.  Apply a bandage and antibiotic ointment.</w:t>
      </w:r>
    </w:p>
    <w:p w:rsidR="00965690" w:rsidRPr="00C17323" w:rsidRDefault="00965690" w:rsidP="00965690"/>
    <w:p w:rsidR="00965690" w:rsidRPr="00C17323" w:rsidRDefault="00965690" w:rsidP="00965690">
      <w:pPr>
        <w:rPr>
          <w:b/>
        </w:rPr>
      </w:pPr>
      <w:r w:rsidRPr="00C17323">
        <w:rPr>
          <w:b/>
        </w:rPr>
        <w:t>STROKE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Call 911 if the person has: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Numbness or weakness of the face* arm*, or legs – especially on just one side of the body</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Slurred or unusual speech*</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Trouble</w:t>
      </w:r>
      <w:r w:rsidR="004E554B">
        <w:rPr>
          <w:b/>
        </w:rPr>
        <w:t>*</w:t>
      </w:r>
      <w:r w:rsidRPr="00C17323">
        <w:rPr>
          <w:b/>
        </w:rPr>
        <w:t xml:space="preserve"> seeing in one or both eyes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Trouble</w:t>
      </w:r>
      <w:r w:rsidR="004E554B">
        <w:rPr>
          <w:b/>
        </w:rPr>
        <w:t>*</w:t>
      </w:r>
      <w:r w:rsidRPr="00C17323">
        <w:rPr>
          <w:b/>
        </w:rPr>
        <w:t xml:space="preserve"> walking, dizziness, or balance problems</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Sudden confusion</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Severe headache</w:t>
      </w:r>
    </w:p>
    <w:p w:rsidR="00965690" w:rsidRPr="00C17323" w:rsidRDefault="00965690" w:rsidP="00965690">
      <w:pPr>
        <w:pBdr>
          <w:top w:val="single" w:sz="4" w:space="1" w:color="auto"/>
          <w:left w:val="single" w:sz="4" w:space="4" w:color="auto"/>
          <w:bottom w:val="single" w:sz="4" w:space="1" w:color="auto"/>
          <w:right w:val="single" w:sz="4" w:space="4" w:color="auto"/>
        </w:pBdr>
        <w:rPr>
          <w:b/>
        </w:rPr>
      </w:pPr>
      <w:r w:rsidRPr="00C17323">
        <w:rPr>
          <w:b/>
        </w:rPr>
        <w:t>Unconsciousness</w:t>
      </w:r>
    </w:p>
    <w:p w:rsidR="00965690" w:rsidRPr="00C17323" w:rsidRDefault="00965690" w:rsidP="00965690">
      <w:pPr>
        <w:pStyle w:val="ListParagraph"/>
        <w:numPr>
          <w:ilvl w:val="0"/>
          <w:numId w:val="137"/>
        </w:numPr>
        <w:spacing w:after="120"/>
        <w:rPr>
          <w:b/>
        </w:rPr>
      </w:pPr>
      <w:r w:rsidRPr="00C17323">
        <w:rPr>
          <w:b/>
        </w:rPr>
        <w:t>Note time* symptoms occurred and tell emergency personnel.</w:t>
      </w:r>
    </w:p>
    <w:p w:rsidR="00965690" w:rsidRPr="00C17323" w:rsidRDefault="00965690" w:rsidP="00965690">
      <w:pPr>
        <w:pStyle w:val="ListParagraph"/>
        <w:numPr>
          <w:ilvl w:val="0"/>
          <w:numId w:val="137"/>
        </w:numPr>
        <w:spacing w:after="120"/>
        <w:rPr>
          <w:b/>
        </w:rPr>
      </w:pPr>
      <w:r w:rsidRPr="00C17323">
        <w:rPr>
          <w:b/>
        </w:rPr>
        <w:t>“ FAST</w:t>
      </w:r>
      <w:r w:rsidR="004E554B">
        <w:rPr>
          <w:b/>
        </w:rPr>
        <w:t>*</w:t>
      </w:r>
      <w:r w:rsidRPr="00C17323">
        <w:rPr>
          <w:b/>
        </w:rPr>
        <w:t>” (Face, arm, speech, and trouble seeing or walking)</w:t>
      </w:r>
    </w:p>
    <w:p w:rsidR="00965690" w:rsidRPr="00C17323" w:rsidRDefault="00965690" w:rsidP="00965690">
      <w:pPr>
        <w:pStyle w:val="ListParagraph"/>
        <w:numPr>
          <w:ilvl w:val="0"/>
          <w:numId w:val="137"/>
        </w:numPr>
        <w:spacing w:after="120"/>
        <w:rPr>
          <w:u w:val="single"/>
        </w:rPr>
      </w:pPr>
      <w:r w:rsidRPr="00C17323">
        <w:rPr>
          <w:u w:val="single"/>
        </w:rPr>
        <w:t>Do not give the victim anything by mouth.</w:t>
      </w:r>
    </w:p>
    <w:p w:rsidR="00965690" w:rsidRPr="00C17323" w:rsidRDefault="00965690" w:rsidP="00965690">
      <w:pPr>
        <w:pStyle w:val="ListParagraph"/>
        <w:numPr>
          <w:ilvl w:val="0"/>
          <w:numId w:val="137"/>
        </w:numPr>
        <w:spacing w:after="120"/>
        <w:rPr>
          <w:u w:val="single"/>
        </w:rPr>
      </w:pPr>
      <w:r w:rsidRPr="00C17323">
        <w:t>Check the victim’s ai</w:t>
      </w:r>
      <w:r>
        <w:t>rway, breathing and circulation. I</w:t>
      </w:r>
      <w:r w:rsidRPr="00C17323">
        <w:t xml:space="preserve">f any are absent, initiate rescue breathing and </w:t>
      </w:r>
      <w:r w:rsidRPr="00C17323">
        <w:rPr>
          <w:b/>
        </w:rPr>
        <w:t xml:space="preserve">CPR </w:t>
      </w:r>
      <w:r w:rsidRPr="00C17323">
        <w:t>until emergency personnel arrive.</w:t>
      </w:r>
    </w:p>
    <w:p w:rsidR="00965690" w:rsidRPr="00C17323" w:rsidRDefault="00965690" w:rsidP="00965690"/>
    <w:p w:rsidR="00965690" w:rsidRPr="00C17323" w:rsidRDefault="00965690" w:rsidP="00965690"/>
    <w:p w:rsidR="00965690" w:rsidRPr="00C17323" w:rsidRDefault="00965690" w:rsidP="00965690"/>
    <w:p w:rsidR="00965690" w:rsidRPr="00C17323" w:rsidRDefault="00965690" w:rsidP="00965690"/>
    <w:p w:rsidR="00965690" w:rsidRPr="00C17323" w:rsidRDefault="00965690" w:rsidP="00965690"/>
    <w:p w:rsidR="00965690" w:rsidRPr="00C17323" w:rsidRDefault="00965690" w:rsidP="00965690"/>
    <w:p w:rsidR="00965690" w:rsidRPr="00C17323" w:rsidRDefault="00965690" w:rsidP="00965690"/>
    <w:p w:rsidR="00965690" w:rsidRDefault="00965690" w:rsidP="00965690"/>
    <w:p w:rsidR="00965690" w:rsidRDefault="00965690" w:rsidP="00965690"/>
    <w:p w:rsidR="00884FEE" w:rsidRPr="00965690" w:rsidRDefault="00884FEE" w:rsidP="00965690">
      <w:r>
        <w:rPr>
          <w:i/>
          <w:color w:val="FF0000"/>
        </w:rPr>
        <w:br w:type="page"/>
      </w:r>
    </w:p>
    <w:p w:rsidR="003928F1" w:rsidRDefault="00F1758A">
      <w:pPr>
        <w:rPr>
          <w:i/>
          <w:color w:val="FF0000"/>
        </w:rPr>
      </w:pPr>
      <w:r>
        <w:rPr>
          <w:i/>
          <w:noProof/>
          <w:color w:val="FF0000"/>
        </w:rPr>
        <w:lastRenderedPageBreak/>
        <w:pict>
          <v:shape id="_x0000_s1032" type="#_x0000_t202" style="position:absolute;margin-left:6.75pt;margin-top:-22.45pt;width:155.25pt;height:24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" stroked="f">
            <v:textbox style="mso-next-textbox:#_x0000_s1032">
              <w:txbxContent>
                <w:p w:rsidR="00124725" w:rsidRPr="00BA7569" w:rsidRDefault="00124725">
                  <w:pPr>
                    <w:rPr>
                      <w:b/>
                      <w:color w:val="17365D" w:themeColor="text2" w:themeShade="BF"/>
                      <w:sz w:val="32"/>
                      <w:szCs w:val="28"/>
                    </w:rPr>
                  </w:pPr>
                  <w:r w:rsidRPr="00BA7569">
                    <w:rPr>
                      <w:b/>
                      <w:color w:val="17365D" w:themeColor="text2" w:themeShade="BF"/>
                      <w:sz w:val="32"/>
                      <w:szCs w:val="28"/>
                    </w:rPr>
                    <w:t>Pandemic</w:t>
                  </w:r>
                  <w:r>
                    <w:rPr>
                      <w:b/>
                      <w:color w:val="17365D" w:themeColor="text2" w:themeShade="BF"/>
                      <w:sz w:val="32"/>
                      <w:szCs w:val="28"/>
                    </w:rPr>
                    <w:t>:</w:t>
                  </w:r>
                </w:p>
              </w:txbxContent>
            </v:textbox>
          </v:shape>
        </w:pict>
      </w:r>
      <w:r w:rsidR="00A904C6">
        <w:rPr>
          <w:b/>
          <w:bCs/>
          <w:i/>
          <w:iCs/>
          <w:noProof/>
          <w:color w:val="4F81BD" w:themeColor="accent1"/>
          <w:sz w:val="32"/>
          <w:szCs w:val="32"/>
        </w:rPr>
        <w:drawing>
          <wp:inline distT="0" distB="0" distL="0" distR="0">
            <wp:extent cx="5943600" cy="7211568"/>
            <wp:effectExtent l="0" t="0" r="0" b="8890"/>
            <wp:docPr id="315" name="Picture 315" descr="H:\Group\RLynch\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Group\RLynch\cdc.jpg"/>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8">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797" t="3852" r="4467" b="4006"/>
                    <a:stretch/>
                  </pic:blipFill>
                  <pic:spPr bwMode="auto">
                    <a:xfrm>
                      <a:off x="0" y="0"/>
                      <a:ext cx="5943600" cy="72115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CE6461" w:rsidRDefault="00CE6461">
      <w:pPr>
        <w:rPr>
          <w:i/>
          <w:color w:val="FF0000"/>
        </w:rPr>
      </w:pPr>
    </w:p>
    <w:p w:rsidR="00A904C6" w:rsidRDefault="00A904C6">
      <w:pPr>
        <w:rPr>
          <w:i/>
          <w:color w:val="FF0000"/>
        </w:rPr>
      </w:pPr>
    </w:p>
    <w:p w:rsidR="00A904C6" w:rsidRDefault="00A904C6">
      <w:pPr>
        <w:rPr>
          <w:i/>
          <w:color w:val="FF0000"/>
        </w:rPr>
      </w:pPr>
    </w:p>
    <w:p w:rsidR="00A904C6" w:rsidRDefault="00A904C6">
      <w:pPr>
        <w:rPr>
          <w:i/>
          <w:color w:val="FF0000"/>
        </w:rPr>
      </w:pPr>
    </w:p>
    <w:p w:rsidR="00A904C6" w:rsidRDefault="00A904C6">
      <w:pPr>
        <w:rPr>
          <w:i/>
          <w:color w:val="FF0000"/>
        </w:rPr>
      </w:pPr>
    </w:p>
    <w:p w:rsidR="00A904C6" w:rsidRDefault="00A904C6">
      <w:pPr>
        <w:rPr>
          <w:i/>
          <w:color w:val="FF0000"/>
        </w:rPr>
      </w:pPr>
      <w:r>
        <w:rPr>
          <w:b/>
          <w:bCs/>
          <w:i/>
          <w:iCs/>
          <w:noProof/>
          <w:color w:val="4F81BD" w:themeColor="accent1"/>
          <w:sz w:val="32"/>
          <w:szCs w:val="32"/>
        </w:rPr>
        <w:lastRenderedPageBreak/>
        <w:drawing>
          <wp:inline distT="0" distB="0" distL="0" distR="0">
            <wp:extent cx="5943600" cy="7666303"/>
            <wp:effectExtent l="0" t="0" r="0" b="0"/>
            <wp:docPr id="316" name="Picture 316" descr="H:\Group\RLynch\c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Group\RLynch\cdc2.jpg"/>
                    <pic:cNvPicPr>
                      <a:picLocks noChangeAspect="1" noChangeArrowheads="1"/>
                    </pic:cNvPicPr>
                  </pic:nvPicPr>
                  <pic:blipFill rotWithShape="1">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0">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96" t="3698" r="4667" b="2465"/>
                    <a:stretch/>
                  </pic:blipFill>
                  <pic:spPr bwMode="auto">
                    <a:xfrm>
                      <a:off x="0" y="0"/>
                      <a:ext cx="5943600" cy="76663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A904C6" w:rsidRDefault="00A904C6">
      <w:pPr>
        <w:rPr>
          <w:i/>
          <w:color w:val="FF0000"/>
        </w:rPr>
      </w:pPr>
    </w:p>
    <w:p w:rsidR="00A904C6" w:rsidRDefault="00A904C6">
      <w:pPr>
        <w:rPr>
          <w:i/>
          <w:color w:val="FF0000"/>
        </w:rPr>
      </w:pPr>
    </w:p>
    <w:p w:rsidR="00EE269D" w:rsidRDefault="00EE269D" w:rsidP="003928F1">
      <w:pPr>
        <w:pStyle w:val="IntenseQuote"/>
        <w:ind w:left="0"/>
        <w:rPr>
          <w:color w:val="000000" w:themeColor="text1"/>
          <w:sz w:val="32"/>
          <w:szCs w:val="28"/>
        </w:rPr>
      </w:pPr>
    </w:p>
    <w:p w:rsidR="00EE269D" w:rsidRDefault="00EE269D" w:rsidP="003928F1">
      <w:pPr>
        <w:pStyle w:val="IntenseQuote"/>
        <w:ind w:left="0"/>
        <w:rPr>
          <w:color w:val="000000" w:themeColor="text1"/>
          <w:sz w:val="32"/>
          <w:szCs w:val="28"/>
        </w:rPr>
      </w:pPr>
    </w:p>
    <w:p w:rsidR="003928F1" w:rsidRPr="00C44401" w:rsidRDefault="00DB52F7" w:rsidP="003928F1">
      <w:pPr>
        <w:pStyle w:val="IntenseQuote"/>
        <w:ind w:left="0"/>
        <w:rPr>
          <w:color w:val="000000" w:themeColor="text1"/>
          <w:sz w:val="32"/>
          <w:szCs w:val="28"/>
        </w:rPr>
      </w:pPr>
      <w:r w:rsidRPr="00C44401">
        <w:rPr>
          <w:color w:val="000000" w:themeColor="text1"/>
          <w:sz w:val="32"/>
          <w:szCs w:val="28"/>
        </w:rPr>
        <w:lastRenderedPageBreak/>
        <w:t xml:space="preserve">3.2 </w:t>
      </w:r>
      <w:r w:rsidR="003928F1" w:rsidRPr="00C44401">
        <w:rPr>
          <w:color w:val="000000" w:themeColor="text1"/>
          <w:sz w:val="32"/>
          <w:szCs w:val="28"/>
        </w:rPr>
        <w:t xml:space="preserve">Fire </w:t>
      </w:r>
      <w:r w:rsidR="00576DA0">
        <w:rPr>
          <w:color w:val="000000" w:themeColor="text1"/>
          <w:sz w:val="32"/>
          <w:szCs w:val="28"/>
        </w:rPr>
        <w:t>and Hazardous Material Incidents</w:t>
      </w:r>
    </w:p>
    <w:p w:rsidR="00147C8A" w:rsidRDefault="004E554B" w:rsidP="00147C8A">
      <w:r w:rsidRPr="004E554B">
        <w:rPr>
          <w:b/>
          <w:sz w:val="28"/>
          <w:szCs w:val="28"/>
        </w:rPr>
        <w:t>Planning activities</w:t>
      </w:r>
      <w:r w:rsidR="00147C8A" w:rsidRPr="00B82BC6">
        <w:rPr>
          <w:b/>
        </w:rPr>
        <w:t xml:space="preserve"> (</w:t>
      </w:r>
      <w:r w:rsidR="00147C8A" w:rsidRPr="00CF771C">
        <w:rPr>
          <w:b/>
          <w:i/>
        </w:rPr>
        <w:t>before</w:t>
      </w:r>
      <w:r w:rsidR="00147C8A">
        <w:t xml:space="preserve"> an </w:t>
      </w:r>
      <w:r w:rsidR="00147C8A" w:rsidRPr="00CF771C">
        <w:t>emergency</w:t>
      </w:r>
      <w:r w:rsidR="00147C8A" w:rsidRPr="00B82BC6">
        <w:rPr>
          <w:b/>
        </w:rPr>
        <w:t>)</w:t>
      </w:r>
      <w:r w:rsidR="00147C8A">
        <w:t>:</w:t>
      </w:r>
    </w:p>
    <w:p w:rsidR="00147C8A" w:rsidRDefault="00147C8A" w:rsidP="00147C8A"/>
    <w:p w:rsidR="00147C8A" w:rsidRPr="00147C8A" w:rsidRDefault="00147C8A" w:rsidP="007474E1">
      <w:pPr>
        <w:pStyle w:val="ListParagraph"/>
        <w:numPr>
          <w:ilvl w:val="0"/>
          <w:numId w:val="37"/>
        </w:numPr>
      </w:pPr>
      <w:r w:rsidRPr="00147C8A">
        <w:t>Plan two escape routes out of each</w:t>
      </w:r>
      <w:r>
        <w:t xml:space="preserve"> area</w:t>
      </w:r>
      <w:r w:rsidR="00203B44">
        <w:t>.</w:t>
      </w:r>
    </w:p>
    <w:p w:rsidR="00147C8A" w:rsidRPr="00147C8A" w:rsidRDefault="00147C8A" w:rsidP="007474E1">
      <w:pPr>
        <w:pStyle w:val="ListParagraph"/>
        <w:numPr>
          <w:ilvl w:val="0"/>
          <w:numId w:val="37"/>
        </w:numPr>
      </w:pPr>
      <w:r w:rsidRPr="00147C8A">
        <w:t>Practice fire drills at least twice a year.</w:t>
      </w:r>
    </w:p>
    <w:p w:rsidR="00147C8A" w:rsidRPr="00147C8A" w:rsidRDefault="00147C8A" w:rsidP="007474E1">
      <w:pPr>
        <w:pStyle w:val="ListParagraph"/>
        <w:numPr>
          <w:ilvl w:val="0"/>
          <w:numId w:val="37"/>
        </w:numPr>
      </w:pPr>
      <w:r w:rsidRPr="00147C8A">
        <w:t xml:space="preserve">Teach </w:t>
      </w:r>
      <w:r>
        <w:t>members</w:t>
      </w:r>
      <w:r w:rsidRPr="00147C8A">
        <w:t xml:space="preserve"> to stay low to</w:t>
      </w:r>
      <w:r w:rsidR="00EE269D">
        <w:t xml:space="preserve"> </w:t>
      </w:r>
      <w:r w:rsidRPr="00147C8A">
        <w:t>the ground when escaping from a fire.</w:t>
      </w:r>
    </w:p>
    <w:p w:rsidR="00147C8A" w:rsidRPr="00147C8A" w:rsidRDefault="00147C8A" w:rsidP="007474E1">
      <w:pPr>
        <w:pStyle w:val="ListParagraph"/>
        <w:numPr>
          <w:ilvl w:val="0"/>
          <w:numId w:val="37"/>
        </w:numPr>
      </w:pPr>
      <w:r w:rsidRPr="00147C8A">
        <w:t xml:space="preserve">Teach </w:t>
      </w:r>
      <w:r>
        <w:t xml:space="preserve">church </w:t>
      </w:r>
      <w:r w:rsidRPr="00147C8A">
        <w:t>members never to open</w:t>
      </w:r>
      <w:r w:rsidR="00EE269D">
        <w:t xml:space="preserve"> </w:t>
      </w:r>
      <w:r w:rsidRPr="00147C8A">
        <w:t>doors that are hot. In a fire, feel thebottom of the door with the palm ofyour hand. If it is hot, do not open</w:t>
      </w:r>
      <w:r w:rsidR="00EE269D">
        <w:t xml:space="preserve"> </w:t>
      </w:r>
      <w:r w:rsidRPr="00147C8A">
        <w:t>the door. Find another way out.</w:t>
      </w:r>
    </w:p>
    <w:p w:rsidR="00147C8A" w:rsidRPr="00147C8A" w:rsidRDefault="00147C8A" w:rsidP="007474E1">
      <w:pPr>
        <w:pStyle w:val="ListParagraph"/>
        <w:numPr>
          <w:ilvl w:val="0"/>
          <w:numId w:val="37"/>
        </w:numPr>
      </w:pPr>
      <w:r>
        <w:t xml:space="preserve">Ensure </w:t>
      </w:r>
      <w:r w:rsidRPr="00147C8A">
        <w:t xml:space="preserve">smoke detectors </w:t>
      </w:r>
      <w:r>
        <w:t xml:space="preserve">are </w:t>
      </w:r>
      <w:r w:rsidRPr="00147C8A">
        <w:t>on every level</w:t>
      </w:r>
      <w:r w:rsidR="00EE269D">
        <w:t xml:space="preserve"> </w:t>
      </w:r>
      <w:r w:rsidRPr="00147C8A">
        <w:t>and test the</w:t>
      </w:r>
      <w:r w:rsidR="00EE269D">
        <w:t xml:space="preserve"> </w:t>
      </w:r>
      <w:r w:rsidRPr="00147C8A">
        <w:t>mat least once a month. Change</w:t>
      </w:r>
      <w:r w:rsidR="00EE269D">
        <w:t xml:space="preserve"> </w:t>
      </w:r>
      <w:r w:rsidRPr="00147C8A">
        <w:t>batteries at least once a year.</w:t>
      </w:r>
    </w:p>
    <w:p w:rsidR="00147C8A" w:rsidRPr="00147C8A" w:rsidRDefault="00147C8A" w:rsidP="007474E1">
      <w:pPr>
        <w:pStyle w:val="ListParagraph"/>
        <w:numPr>
          <w:ilvl w:val="0"/>
          <w:numId w:val="37"/>
        </w:numPr>
      </w:pPr>
      <w:r w:rsidRPr="00147C8A">
        <w:t>Check electrical outlets. Do not</w:t>
      </w:r>
      <w:r w:rsidR="00EE269D">
        <w:t xml:space="preserve"> </w:t>
      </w:r>
      <w:r w:rsidRPr="00147C8A">
        <w:t>overload outlets.</w:t>
      </w:r>
    </w:p>
    <w:p w:rsidR="00147C8A" w:rsidRPr="00147C8A" w:rsidRDefault="00147C8A" w:rsidP="007474E1">
      <w:pPr>
        <w:pStyle w:val="ListParagraph"/>
        <w:numPr>
          <w:ilvl w:val="0"/>
          <w:numId w:val="37"/>
        </w:numPr>
      </w:pPr>
      <w:r>
        <w:t xml:space="preserve">Know the locations and </w:t>
      </w:r>
      <w:r w:rsidRPr="00147C8A">
        <w:t>how to use fire</w:t>
      </w:r>
      <w:r w:rsidR="00EE269D">
        <w:t xml:space="preserve"> </w:t>
      </w:r>
      <w:r w:rsidRPr="00147C8A">
        <w:t xml:space="preserve">extinguisher </w:t>
      </w:r>
      <w:r w:rsidR="00DB52F7">
        <w:t>(locations of extinguishers and ala</w:t>
      </w:r>
      <w:r w:rsidR="0065328E">
        <w:t>rms are included in Appendix E</w:t>
      </w:r>
      <w:r w:rsidR="00A01BD9">
        <w:t>)</w:t>
      </w:r>
      <w:r w:rsidR="00DB52F7">
        <w:t>.</w:t>
      </w:r>
    </w:p>
    <w:p w:rsidR="009607E0" w:rsidRDefault="009607E0" w:rsidP="009607E0">
      <w:pPr>
        <w:pStyle w:val="ListParagraph"/>
        <w:ind w:left="360"/>
        <w:rPr>
          <w:b/>
        </w:rPr>
      </w:pPr>
    </w:p>
    <w:p w:rsidR="009607E0" w:rsidRPr="009607E0" w:rsidRDefault="004E554B" w:rsidP="009607E0">
      <w:pPr>
        <w:pStyle w:val="ListParagraph"/>
        <w:ind w:left="0"/>
        <w:rPr>
          <w:b/>
        </w:rPr>
      </w:pPr>
      <w:r w:rsidRPr="004E554B">
        <w:rPr>
          <w:b/>
          <w:sz w:val="28"/>
        </w:rPr>
        <w:t>Response activities</w:t>
      </w:r>
      <w:r w:rsidR="00EE269D">
        <w:rPr>
          <w:b/>
          <w:sz w:val="28"/>
        </w:rPr>
        <w:t xml:space="preserve"> </w:t>
      </w:r>
      <w:r w:rsidR="009607E0" w:rsidRPr="001D5876">
        <w:t>(</w:t>
      </w:r>
      <w:r w:rsidR="009607E0" w:rsidRPr="009607E0">
        <w:rPr>
          <w:b/>
          <w:i/>
        </w:rPr>
        <w:t>during</w:t>
      </w:r>
      <w:r w:rsidR="009607E0">
        <w:t xml:space="preserve">an </w:t>
      </w:r>
      <w:r w:rsidR="009607E0" w:rsidRPr="001D5876">
        <w:t>emergency)</w:t>
      </w:r>
      <w:r>
        <w:t>:</w:t>
      </w:r>
    </w:p>
    <w:p w:rsidR="00A01BD9" w:rsidRDefault="00A01BD9" w:rsidP="003928F1">
      <w:pPr>
        <w:rPr>
          <w:rStyle w:val="Strong"/>
        </w:rPr>
      </w:pPr>
    </w:p>
    <w:p w:rsidR="00FB539B" w:rsidRPr="00614989" w:rsidRDefault="00404213" w:rsidP="003928F1">
      <w:pPr>
        <w:rPr>
          <w:i/>
          <w:color w:val="FF0000"/>
        </w:rPr>
      </w:pPr>
      <w:r w:rsidRPr="00614989">
        <w:rPr>
          <w:rStyle w:val="Strong"/>
          <w:i/>
        </w:rPr>
        <w:t>If You Discover a</w:t>
      </w:r>
      <w:r w:rsidR="002832AC" w:rsidRPr="00614989">
        <w:rPr>
          <w:rStyle w:val="Strong"/>
          <w:i/>
        </w:rPr>
        <w:t xml:space="preserve"> fire</w:t>
      </w:r>
    </w:p>
    <w:p w:rsidR="00404213" w:rsidRPr="009607E0" w:rsidRDefault="00404213" w:rsidP="007474E1">
      <w:pPr>
        <w:pStyle w:val="ListParagraph"/>
        <w:numPr>
          <w:ilvl w:val="0"/>
          <w:numId w:val="38"/>
        </w:numPr>
        <w:spacing w:before="90" w:after="90" w:line="309" w:lineRule="atLeast"/>
      </w:pPr>
      <w:r w:rsidRPr="009607E0">
        <w:rPr>
          <w:rStyle w:val="Strong"/>
        </w:rPr>
        <w:t xml:space="preserve">Activate </w:t>
      </w:r>
      <w:r w:rsidRPr="009607E0">
        <w:t>the nearest fire alarm and alert others</w:t>
      </w:r>
      <w:r w:rsidR="00203B44">
        <w:t>.</w:t>
      </w:r>
    </w:p>
    <w:p w:rsidR="00404213" w:rsidRPr="009607E0" w:rsidRDefault="00404213" w:rsidP="007474E1">
      <w:pPr>
        <w:pStyle w:val="ListParagraph"/>
        <w:numPr>
          <w:ilvl w:val="0"/>
          <w:numId w:val="38"/>
        </w:numPr>
        <w:spacing w:before="90" w:after="90" w:line="309" w:lineRule="atLeast"/>
      </w:pPr>
      <w:r w:rsidRPr="009607E0">
        <w:rPr>
          <w:rStyle w:val="Strong"/>
        </w:rPr>
        <w:t xml:space="preserve">Evacuate </w:t>
      </w:r>
      <w:r w:rsidRPr="009607E0">
        <w:t xml:space="preserve">the building, using the stairs and closing doors behind you. </w:t>
      </w:r>
      <w:r w:rsidRPr="009607E0">
        <w:rPr>
          <w:rStyle w:val="Strong"/>
        </w:rPr>
        <w:t>Do not use elevators</w:t>
      </w:r>
      <w:r w:rsidRPr="009607E0">
        <w:t>. Go to your designated evacuation assembly area.</w:t>
      </w:r>
    </w:p>
    <w:p w:rsidR="00404213" w:rsidRPr="009607E0" w:rsidRDefault="00404213" w:rsidP="007474E1">
      <w:pPr>
        <w:pStyle w:val="ListParagraph"/>
        <w:numPr>
          <w:ilvl w:val="0"/>
          <w:numId w:val="38"/>
        </w:numPr>
        <w:spacing w:before="90" w:after="90" w:line="309" w:lineRule="atLeast"/>
      </w:pPr>
      <w:r w:rsidRPr="009607E0">
        <w:rPr>
          <w:rStyle w:val="Strong"/>
        </w:rPr>
        <w:t>Call 911</w:t>
      </w:r>
      <w:r w:rsidR="00203B44">
        <w:rPr>
          <w:rStyle w:val="Strong"/>
        </w:rPr>
        <w:t>.</w:t>
      </w:r>
    </w:p>
    <w:p w:rsidR="00404213" w:rsidRPr="009607E0" w:rsidRDefault="00404213" w:rsidP="007474E1">
      <w:pPr>
        <w:pStyle w:val="ListParagraph"/>
        <w:numPr>
          <w:ilvl w:val="0"/>
          <w:numId w:val="38"/>
        </w:numPr>
        <w:spacing w:before="90" w:after="90" w:line="309" w:lineRule="atLeast"/>
      </w:pPr>
      <w:r w:rsidRPr="009607E0">
        <w:t>Do not re-enter the building until authorized by emergency personnel.</w:t>
      </w:r>
    </w:p>
    <w:p w:rsidR="00614989" w:rsidRPr="00614989" w:rsidRDefault="00404213" w:rsidP="00CA2635">
      <w:pPr>
        <w:spacing w:before="240" w:after="240" w:line="360" w:lineRule="atLeast"/>
        <w:rPr>
          <w:rStyle w:val="Strong"/>
        </w:rPr>
      </w:pPr>
      <w:r w:rsidRPr="00614989">
        <w:rPr>
          <w:rStyle w:val="Strong"/>
          <w:i/>
        </w:rPr>
        <w:t>Using a Fire Extinguisher</w:t>
      </w:r>
    </w:p>
    <w:p w:rsidR="00404213" w:rsidRPr="00404213" w:rsidRDefault="00404213" w:rsidP="00CA2635">
      <w:pPr>
        <w:spacing w:before="240" w:after="240" w:line="360" w:lineRule="atLeast"/>
      </w:pPr>
      <w:r w:rsidRPr="00404213">
        <w:t>If you have been trained, you may choose to extinguish a very small contained fire with a fire extinguisher. Do this only if you can do so safely. If there is any doubt, evacuate. Fires can re-ignite, so never turn your back on a fire.</w:t>
      </w:r>
    </w:p>
    <w:p w:rsidR="00404213" w:rsidRPr="00404213" w:rsidRDefault="00404213" w:rsidP="00404213">
      <w:pPr>
        <w:spacing w:before="240" w:after="240" w:line="360" w:lineRule="atLeast"/>
        <w:ind w:left="600"/>
      </w:pPr>
      <w:r w:rsidRPr="00404213">
        <w:rPr>
          <w:b/>
          <w:bCs/>
        </w:rPr>
        <w:t>P  </w:t>
      </w:r>
      <w:r w:rsidRPr="00404213">
        <w:t>  </w:t>
      </w:r>
      <w:r w:rsidRPr="00404213">
        <w:rPr>
          <w:rStyle w:val="Strong"/>
        </w:rPr>
        <w:t xml:space="preserve">PULL </w:t>
      </w:r>
      <w:r w:rsidRPr="00404213">
        <w:t>safety pin from handle.</w:t>
      </w:r>
      <w:r w:rsidRPr="00404213">
        <w:br/>
      </w:r>
      <w:r w:rsidRPr="00404213">
        <w:rPr>
          <w:b/>
          <w:bCs/>
        </w:rPr>
        <w:t>A</w:t>
      </w:r>
      <w:r w:rsidRPr="00404213">
        <w:t>    </w:t>
      </w:r>
      <w:r w:rsidRPr="00404213">
        <w:rPr>
          <w:rStyle w:val="Strong"/>
        </w:rPr>
        <w:t xml:space="preserve">AIM </w:t>
      </w:r>
      <w:r w:rsidRPr="00404213">
        <w:t>at base of fire.</w:t>
      </w:r>
      <w:r w:rsidRPr="00404213">
        <w:br/>
      </w:r>
      <w:r w:rsidRPr="00404213">
        <w:rPr>
          <w:b/>
          <w:bCs/>
        </w:rPr>
        <w:t>S</w:t>
      </w:r>
      <w:r w:rsidRPr="00404213">
        <w:t>    </w:t>
      </w:r>
      <w:r w:rsidRPr="00404213">
        <w:rPr>
          <w:rStyle w:val="Strong"/>
        </w:rPr>
        <w:t>SQUEEZE</w:t>
      </w:r>
      <w:r w:rsidRPr="00404213">
        <w:t>the trigger handle.</w:t>
      </w:r>
      <w:r w:rsidRPr="00404213">
        <w:br/>
      </w:r>
      <w:r w:rsidRPr="00404213">
        <w:rPr>
          <w:b/>
          <w:bCs/>
        </w:rPr>
        <w:t>S</w:t>
      </w:r>
      <w:r w:rsidRPr="00404213">
        <w:t>    </w:t>
      </w:r>
      <w:r w:rsidRPr="00404213">
        <w:rPr>
          <w:rStyle w:val="Strong"/>
        </w:rPr>
        <w:t xml:space="preserve">SWEEP </w:t>
      </w:r>
      <w:r w:rsidRPr="00404213">
        <w:t>from side to side at base of fire.</w:t>
      </w:r>
    </w:p>
    <w:p w:rsidR="00421D9C" w:rsidRPr="00CA2635" w:rsidRDefault="00404213" w:rsidP="00CA2635">
      <w:pPr>
        <w:spacing w:before="240" w:after="240" w:line="360" w:lineRule="atLeast"/>
        <w:rPr>
          <w:i/>
        </w:rPr>
      </w:pPr>
      <w:r w:rsidRPr="00CA2635">
        <w:rPr>
          <w:rStyle w:val="Strong"/>
          <w:i/>
        </w:rPr>
        <w:t>When a Fire Alarm Sounds</w:t>
      </w:r>
    </w:p>
    <w:p w:rsidR="00404213" w:rsidRPr="00421D9C" w:rsidRDefault="00404213" w:rsidP="007474E1">
      <w:pPr>
        <w:pStyle w:val="ListParagraph"/>
        <w:numPr>
          <w:ilvl w:val="0"/>
          <w:numId w:val="39"/>
        </w:numPr>
        <w:spacing w:before="240" w:after="240" w:line="360" w:lineRule="atLeast"/>
      </w:pPr>
      <w:r w:rsidRPr="00421D9C">
        <w:rPr>
          <w:rStyle w:val="Strong"/>
        </w:rPr>
        <w:t xml:space="preserve">Evacuate </w:t>
      </w:r>
      <w:r w:rsidRPr="00421D9C">
        <w:t>– Walk to the nearest exit closing doors between you and the fire.</w:t>
      </w:r>
    </w:p>
    <w:p w:rsidR="00404213" w:rsidRPr="00421D9C" w:rsidRDefault="00404213" w:rsidP="007474E1">
      <w:pPr>
        <w:pStyle w:val="ListParagraph"/>
        <w:numPr>
          <w:ilvl w:val="0"/>
          <w:numId w:val="39"/>
        </w:numPr>
        <w:spacing w:before="90" w:after="90" w:line="309" w:lineRule="atLeast"/>
      </w:pPr>
      <w:r w:rsidRPr="00421D9C">
        <w:rPr>
          <w:rStyle w:val="Strong"/>
        </w:rPr>
        <w:t xml:space="preserve">Assist </w:t>
      </w:r>
      <w:r w:rsidRPr="00421D9C">
        <w:t>persons with special needs if possible. Contact emergency services (911).</w:t>
      </w:r>
    </w:p>
    <w:p w:rsidR="00404213" w:rsidRPr="00421D9C" w:rsidRDefault="00404213" w:rsidP="007474E1">
      <w:pPr>
        <w:pStyle w:val="ListParagraph"/>
        <w:numPr>
          <w:ilvl w:val="0"/>
          <w:numId w:val="39"/>
        </w:numPr>
        <w:spacing w:before="90" w:after="90" w:line="309" w:lineRule="atLeast"/>
      </w:pPr>
      <w:r w:rsidRPr="00421D9C">
        <w:rPr>
          <w:rStyle w:val="Strong"/>
        </w:rPr>
        <w:t xml:space="preserve">Notify </w:t>
      </w:r>
      <w:r w:rsidRPr="00421D9C">
        <w:t>fire personnel if you suspect someone is trapped inside the building.</w:t>
      </w:r>
    </w:p>
    <w:p w:rsidR="00404213" w:rsidRPr="00421D9C" w:rsidRDefault="00404213" w:rsidP="007474E1">
      <w:pPr>
        <w:pStyle w:val="ListParagraph"/>
        <w:numPr>
          <w:ilvl w:val="0"/>
          <w:numId w:val="39"/>
        </w:numPr>
        <w:spacing w:before="90" w:after="90" w:line="309" w:lineRule="atLeast"/>
      </w:pPr>
      <w:r w:rsidRPr="00421D9C">
        <w:rPr>
          <w:rStyle w:val="Strong"/>
        </w:rPr>
        <w:t xml:space="preserve">Gather </w:t>
      </w:r>
      <w:r w:rsidRPr="00421D9C">
        <w:t xml:space="preserve">outside </w:t>
      </w:r>
      <w:r w:rsidRPr="00421D9C">
        <w:rPr>
          <w:rStyle w:val="Strong"/>
        </w:rPr>
        <w:t>at designated evacuation assembly area</w:t>
      </w:r>
      <w:r w:rsidRPr="00421D9C">
        <w:t>, and do not attempt to reenter the building until instructed to do so by fire department personnel.</w:t>
      </w:r>
    </w:p>
    <w:p w:rsidR="00404213" w:rsidRPr="00CA2635" w:rsidRDefault="00404213" w:rsidP="00404213">
      <w:pPr>
        <w:spacing w:before="240" w:after="240" w:line="360" w:lineRule="atLeast"/>
        <w:rPr>
          <w:i/>
        </w:rPr>
      </w:pPr>
      <w:r w:rsidRPr="00CA2635">
        <w:rPr>
          <w:rStyle w:val="Strong"/>
          <w:i/>
        </w:rPr>
        <w:t>If Trapped in a Room</w:t>
      </w:r>
    </w:p>
    <w:p w:rsidR="00404213" w:rsidRPr="00421D9C" w:rsidRDefault="00404213" w:rsidP="007474E1">
      <w:pPr>
        <w:pStyle w:val="ListParagraph"/>
        <w:numPr>
          <w:ilvl w:val="0"/>
          <w:numId w:val="40"/>
        </w:numPr>
        <w:spacing w:before="90" w:after="90" w:line="309" w:lineRule="atLeast"/>
      </w:pPr>
      <w:r w:rsidRPr="00421D9C">
        <w:lastRenderedPageBreak/>
        <w:t>Wet and place cloth material around or under the door to prevent smoke from entering the room.</w:t>
      </w:r>
    </w:p>
    <w:p w:rsidR="00404213" w:rsidRPr="00421D9C" w:rsidRDefault="00404213" w:rsidP="007474E1">
      <w:pPr>
        <w:pStyle w:val="ListParagraph"/>
        <w:numPr>
          <w:ilvl w:val="0"/>
          <w:numId w:val="40"/>
        </w:numPr>
        <w:spacing w:before="90" w:after="90" w:line="309" w:lineRule="atLeast"/>
      </w:pPr>
      <w:r w:rsidRPr="00421D9C">
        <w:t>Close as many doors as possible between you and the fire.</w:t>
      </w:r>
    </w:p>
    <w:p w:rsidR="00404213" w:rsidRPr="00421D9C" w:rsidRDefault="00404213" w:rsidP="007474E1">
      <w:pPr>
        <w:pStyle w:val="ListParagraph"/>
        <w:numPr>
          <w:ilvl w:val="0"/>
          <w:numId w:val="40"/>
        </w:numPr>
        <w:spacing w:before="90" w:after="90" w:line="309" w:lineRule="atLeast"/>
      </w:pPr>
      <w:r w:rsidRPr="00421D9C">
        <w:t>Be prepared to signal to someone outside.</w:t>
      </w:r>
    </w:p>
    <w:p w:rsidR="00404213" w:rsidRPr="00CA2635" w:rsidRDefault="00404213" w:rsidP="00404213">
      <w:pPr>
        <w:spacing w:before="240" w:after="240" w:line="360" w:lineRule="atLeast"/>
        <w:rPr>
          <w:i/>
        </w:rPr>
      </w:pPr>
      <w:r w:rsidRPr="00CA2635">
        <w:rPr>
          <w:rStyle w:val="Strong"/>
          <w:i/>
        </w:rPr>
        <w:t xml:space="preserve">If Caught in Smoke </w:t>
      </w:r>
    </w:p>
    <w:p w:rsidR="00404213" w:rsidRPr="00421D9C" w:rsidRDefault="00404213" w:rsidP="007474E1">
      <w:pPr>
        <w:pStyle w:val="ListParagraph"/>
        <w:numPr>
          <w:ilvl w:val="0"/>
          <w:numId w:val="41"/>
        </w:numPr>
        <w:spacing w:before="90" w:after="90" w:line="309" w:lineRule="atLeast"/>
      </w:pPr>
      <w:r w:rsidRPr="00421D9C">
        <w:t>Drop to hands and knees and crawl toward exit. Stay low as smoke will rise to ceiling level.</w:t>
      </w:r>
    </w:p>
    <w:p w:rsidR="00404213" w:rsidRPr="00421D9C" w:rsidRDefault="00404213" w:rsidP="007474E1">
      <w:pPr>
        <w:pStyle w:val="ListParagraph"/>
        <w:numPr>
          <w:ilvl w:val="0"/>
          <w:numId w:val="41"/>
        </w:numPr>
        <w:spacing w:before="90" w:after="90" w:line="309" w:lineRule="atLeast"/>
      </w:pPr>
      <w:r w:rsidRPr="00421D9C">
        <w:t>Count the doors as you pass so you will know when you reach the exit door.</w:t>
      </w:r>
    </w:p>
    <w:p w:rsidR="00404213" w:rsidRPr="00CA2635" w:rsidRDefault="00404213" w:rsidP="00404213">
      <w:pPr>
        <w:spacing w:before="240" w:after="240" w:line="360" w:lineRule="atLeast"/>
        <w:rPr>
          <w:i/>
        </w:rPr>
      </w:pPr>
      <w:r w:rsidRPr="00CA2635">
        <w:rPr>
          <w:rStyle w:val="Strong"/>
          <w:i/>
        </w:rPr>
        <w:t xml:space="preserve">If Forced to Advance </w:t>
      </w:r>
      <w:r w:rsidR="00421D9C" w:rsidRPr="00CA2635">
        <w:rPr>
          <w:rStyle w:val="Strong"/>
          <w:i/>
        </w:rPr>
        <w:t>through</w:t>
      </w:r>
      <w:r w:rsidRPr="00CA2635">
        <w:rPr>
          <w:rStyle w:val="Strong"/>
          <w:i/>
        </w:rPr>
        <w:t xml:space="preserve"> Flames</w:t>
      </w:r>
    </w:p>
    <w:p w:rsidR="00404213" w:rsidRPr="00421D9C" w:rsidRDefault="00404213" w:rsidP="007474E1">
      <w:pPr>
        <w:pStyle w:val="ListParagraph"/>
        <w:numPr>
          <w:ilvl w:val="0"/>
          <w:numId w:val="42"/>
        </w:numPr>
        <w:spacing w:before="90" w:after="90" w:line="309" w:lineRule="atLeast"/>
      </w:pPr>
      <w:r w:rsidRPr="00421D9C">
        <w:t>Hold your breath.</w:t>
      </w:r>
    </w:p>
    <w:p w:rsidR="00404213" w:rsidRPr="00421D9C" w:rsidRDefault="00404213" w:rsidP="007474E1">
      <w:pPr>
        <w:pStyle w:val="ListParagraph"/>
        <w:numPr>
          <w:ilvl w:val="0"/>
          <w:numId w:val="42"/>
        </w:numPr>
        <w:spacing w:before="90" w:after="90" w:line="309" w:lineRule="atLeast"/>
      </w:pPr>
      <w:r w:rsidRPr="00421D9C">
        <w:t>Move quickly.</w:t>
      </w:r>
    </w:p>
    <w:p w:rsidR="00404213" w:rsidRPr="00421D9C" w:rsidRDefault="00404213" w:rsidP="007474E1">
      <w:pPr>
        <w:pStyle w:val="ListParagraph"/>
        <w:numPr>
          <w:ilvl w:val="0"/>
          <w:numId w:val="42"/>
        </w:numPr>
        <w:spacing w:before="90" w:after="90" w:line="309" w:lineRule="atLeast"/>
      </w:pPr>
      <w:r w:rsidRPr="00421D9C">
        <w:t>Cover your head and hair.</w:t>
      </w:r>
    </w:p>
    <w:p w:rsidR="00404213" w:rsidRPr="00421D9C" w:rsidRDefault="00404213" w:rsidP="007474E1">
      <w:pPr>
        <w:pStyle w:val="ListParagraph"/>
        <w:numPr>
          <w:ilvl w:val="0"/>
          <w:numId w:val="42"/>
        </w:numPr>
        <w:spacing w:before="90" w:after="90" w:line="309" w:lineRule="atLeast"/>
        <w:rPr>
          <w:sz w:val="21"/>
          <w:szCs w:val="21"/>
        </w:rPr>
      </w:pPr>
      <w:r w:rsidRPr="00421D9C">
        <w:t>Keep your head down and your eyes closed as much as possible</w:t>
      </w:r>
      <w:r w:rsidRPr="00421D9C">
        <w:rPr>
          <w:sz w:val="21"/>
          <w:szCs w:val="21"/>
        </w:rPr>
        <w:t>.</w:t>
      </w:r>
    </w:p>
    <w:p w:rsidR="003928F1" w:rsidRDefault="003928F1" w:rsidP="003928F1">
      <w:pPr>
        <w:rPr>
          <w:i/>
          <w:color w:val="FF0000"/>
        </w:rPr>
      </w:pPr>
    </w:p>
    <w:p w:rsidR="0096569D" w:rsidRDefault="0096569D">
      <w:pPr>
        <w:rPr>
          <w:i/>
          <w:color w:val="FF0000"/>
        </w:rPr>
      </w:pPr>
    </w:p>
    <w:p w:rsidR="0096569D" w:rsidRPr="006F6CFE" w:rsidRDefault="00DB52F7" w:rsidP="0096569D">
      <w:pPr>
        <w:pStyle w:val="IntenseQuote"/>
        <w:ind w:left="0"/>
        <w:rPr>
          <w:color w:val="17365D" w:themeColor="text2" w:themeShade="BF"/>
          <w:sz w:val="32"/>
          <w:szCs w:val="32"/>
        </w:rPr>
      </w:pPr>
      <w:r w:rsidRPr="0096569D">
        <w:rPr>
          <w:color w:val="17365D" w:themeColor="text2" w:themeShade="BF"/>
          <w:sz w:val="32"/>
          <w:szCs w:val="32"/>
        </w:rPr>
        <w:t>3.3</w:t>
      </w:r>
      <w:r w:rsidR="006F6CFE">
        <w:rPr>
          <w:color w:val="17365D" w:themeColor="text2" w:themeShade="BF"/>
          <w:sz w:val="32"/>
          <w:szCs w:val="32"/>
        </w:rPr>
        <w:t>.</w:t>
      </w:r>
      <w:r w:rsidRPr="0096569D">
        <w:rPr>
          <w:color w:val="17365D" w:themeColor="text2" w:themeShade="BF"/>
          <w:sz w:val="32"/>
          <w:szCs w:val="32"/>
        </w:rPr>
        <w:t xml:space="preserve"> Weather </w:t>
      </w:r>
      <w:r w:rsidR="0096569D" w:rsidRPr="0096569D">
        <w:rPr>
          <w:color w:val="17365D" w:themeColor="text2" w:themeShade="BF"/>
          <w:sz w:val="32"/>
          <w:szCs w:val="32"/>
        </w:rPr>
        <w:t>Hazards</w:t>
      </w:r>
    </w:p>
    <w:p w:rsidR="00DB52F7" w:rsidRPr="005A6150" w:rsidRDefault="005A6150" w:rsidP="00866B6B">
      <w:pPr>
        <w:pStyle w:val="IntenseQuote"/>
        <w:pBdr>
          <w:bottom w:val="none" w:sz="0" w:space="0" w:color="auto"/>
        </w:pBdr>
        <w:ind w:left="0"/>
        <w:rPr>
          <w:i w:val="0"/>
          <w:sz w:val="28"/>
          <w:szCs w:val="28"/>
        </w:rPr>
      </w:pPr>
      <w:r w:rsidRPr="005A6150">
        <w:rPr>
          <w:i w:val="0"/>
          <w:color w:val="17365D" w:themeColor="text2" w:themeShade="BF"/>
          <w:sz w:val="28"/>
          <w:szCs w:val="28"/>
        </w:rPr>
        <w:t>Tornado</w:t>
      </w:r>
      <w:r>
        <w:rPr>
          <w:i w:val="0"/>
          <w:color w:val="17365D" w:themeColor="text2" w:themeShade="BF"/>
          <w:sz w:val="28"/>
          <w:szCs w:val="28"/>
        </w:rPr>
        <w:t>:</w:t>
      </w:r>
    </w:p>
    <w:p w:rsidR="00DB52F7" w:rsidRDefault="00DB52F7" w:rsidP="00DB52F7">
      <w:pPr>
        <w:pStyle w:val="NormalWeb"/>
        <w:spacing w:line="285" w:lineRule="atLeast"/>
        <w:rPr>
          <w:rFonts w:ascii="Verdana" w:hAnsi="Verdana"/>
          <w:color w:val="000000"/>
          <w:sz w:val="18"/>
          <w:szCs w:val="18"/>
        </w:rPr>
      </w:pPr>
      <w:r>
        <w:rPr>
          <w:rFonts w:cs="Arial"/>
        </w:rPr>
        <w:t>Tornadoes are one of nature’s most vi</w:t>
      </w:r>
      <w:r w:rsidR="00A01BD9">
        <w:rPr>
          <w:rFonts w:cs="Arial"/>
        </w:rPr>
        <w:t>olent and damaging hazards that</w:t>
      </w:r>
      <w:r>
        <w:rPr>
          <w:rFonts w:cs="Arial"/>
        </w:rPr>
        <w:t xml:space="preserve"> can </w:t>
      </w:r>
      <w:r w:rsidRPr="00D0650F">
        <w:rPr>
          <w:rFonts w:cs="Arial"/>
        </w:rPr>
        <w:t>caus</w:t>
      </w:r>
      <w:r>
        <w:rPr>
          <w:rFonts w:cs="Arial"/>
        </w:rPr>
        <w:t>e</w:t>
      </w:r>
      <w:r w:rsidRPr="00D0650F">
        <w:rPr>
          <w:rFonts w:cs="Arial"/>
        </w:rPr>
        <w:t xml:space="preserve"> almost complete destruction of everything in its</w:t>
      </w:r>
      <w:r>
        <w:rPr>
          <w:rFonts w:cs="Arial"/>
        </w:rPr>
        <w:t xml:space="preserve"> direct</w:t>
      </w:r>
      <w:r w:rsidRPr="00D0650F">
        <w:rPr>
          <w:rFonts w:cs="Arial"/>
        </w:rPr>
        <w:t xml:space="preserve"> path.</w:t>
      </w:r>
    </w:p>
    <w:p w:rsidR="00DB52F7" w:rsidRDefault="005A6150" w:rsidP="00DB52F7">
      <w:pPr>
        <w:pStyle w:val="NormalWeb"/>
        <w:spacing w:line="285" w:lineRule="atLeast"/>
        <w:rPr>
          <w:color w:val="000000"/>
        </w:rPr>
      </w:pPr>
      <w:r w:rsidRPr="005A6150">
        <w:rPr>
          <w:b/>
          <w:color w:val="000000"/>
        </w:rPr>
        <w:t>Preparedness activities</w:t>
      </w:r>
      <w:r w:rsidR="00DB52F7">
        <w:rPr>
          <w:color w:val="000000"/>
        </w:rPr>
        <w:t>(</w:t>
      </w:r>
      <w:r w:rsidR="00DB52F7" w:rsidRPr="00C84A8E">
        <w:rPr>
          <w:i/>
          <w:color w:val="000000"/>
        </w:rPr>
        <w:t>before</w:t>
      </w:r>
      <w:r w:rsidR="00DB52F7">
        <w:rPr>
          <w:color w:val="000000"/>
        </w:rPr>
        <w:t xml:space="preserve"> an incident)</w:t>
      </w:r>
      <w:r>
        <w:rPr>
          <w:color w:val="000000"/>
        </w:rPr>
        <w:t>:</w:t>
      </w:r>
    </w:p>
    <w:p w:rsidR="00DB52F7" w:rsidRDefault="00DB52F7" w:rsidP="007474E1">
      <w:pPr>
        <w:pStyle w:val="NormalWeb"/>
        <w:numPr>
          <w:ilvl w:val="0"/>
          <w:numId w:val="52"/>
        </w:numPr>
        <w:spacing w:line="285" w:lineRule="atLeast"/>
        <w:rPr>
          <w:color w:val="000000"/>
        </w:rPr>
      </w:pPr>
      <w:r>
        <w:rPr>
          <w:color w:val="000000"/>
        </w:rPr>
        <w:t>Pre- identify a room</w:t>
      </w:r>
      <w:r w:rsidR="005049FC">
        <w:rPr>
          <w:color w:val="000000"/>
        </w:rPr>
        <w:t>(s)</w:t>
      </w:r>
      <w:r>
        <w:rPr>
          <w:color w:val="000000"/>
        </w:rPr>
        <w:t xml:space="preserve"> on the lower </w:t>
      </w:r>
      <w:r w:rsidR="00100627">
        <w:rPr>
          <w:color w:val="000000"/>
        </w:rPr>
        <w:t>level with no windows</w:t>
      </w:r>
      <w:r w:rsidR="00754FA0">
        <w:rPr>
          <w:color w:val="000000"/>
        </w:rPr>
        <w:t xml:space="preserve"> (</w:t>
      </w:r>
      <w:r w:rsidR="005049FC">
        <w:rPr>
          <w:color w:val="000000"/>
        </w:rPr>
        <w:t>bathrooms, storage/mechanical rooms</w:t>
      </w:r>
      <w:r w:rsidR="00754FA0">
        <w:rPr>
          <w:color w:val="000000"/>
        </w:rPr>
        <w:t>).</w:t>
      </w:r>
    </w:p>
    <w:p w:rsidR="00DB52F7" w:rsidRDefault="00DB52F7" w:rsidP="007474E1">
      <w:pPr>
        <w:pStyle w:val="NormalWeb"/>
        <w:numPr>
          <w:ilvl w:val="0"/>
          <w:numId w:val="52"/>
        </w:numPr>
        <w:spacing w:line="285" w:lineRule="atLeast"/>
        <w:rPr>
          <w:color w:val="000000"/>
        </w:rPr>
      </w:pPr>
      <w:r w:rsidRPr="00C84A8E">
        <w:rPr>
          <w:color w:val="000000"/>
        </w:rPr>
        <w:t xml:space="preserve">Make </w:t>
      </w:r>
      <w:r w:rsidR="00754FA0">
        <w:rPr>
          <w:color w:val="000000"/>
        </w:rPr>
        <w:t xml:space="preserve">sure </w:t>
      </w:r>
      <w:r w:rsidRPr="00C84A8E">
        <w:rPr>
          <w:color w:val="000000"/>
        </w:rPr>
        <w:t>stairways</w:t>
      </w:r>
      <w:r>
        <w:rPr>
          <w:color w:val="000000"/>
        </w:rPr>
        <w:t xml:space="preserve"> to the lower level</w:t>
      </w:r>
      <w:r w:rsidRPr="00C84A8E">
        <w:rPr>
          <w:color w:val="000000"/>
        </w:rPr>
        <w:t xml:space="preserve"> are kept c</w:t>
      </w:r>
      <w:r>
        <w:rPr>
          <w:color w:val="000000"/>
        </w:rPr>
        <w:t>lear at all times</w:t>
      </w:r>
      <w:r w:rsidR="001A48DD">
        <w:rPr>
          <w:color w:val="000000"/>
        </w:rPr>
        <w:t>.</w:t>
      </w:r>
    </w:p>
    <w:p w:rsidR="00DB52F7" w:rsidRDefault="00100627" w:rsidP="007474E1">
      <w:pPr>
        <w:pStyle w:val="NormalWeb"/>
        <w:numPr>
          <w:ilvl w:val="0"/>
          <w:numId w:val="52"/>
        </w:numPr>
        <w:spacing w:line="285" w:lineRule="atLeast"/>
        <w:rPr>
          <w:color w:val="000000"/>
        </w:rPr>
      </w:pPr>
      <w:r>
        <w:rPr>
          <w:color w:val="000000"/>
        </w:rPr>
        <w:t xml:space="preserve">Determine how </w:t>
      </w:r>
      <w:r w:rsidR="00DB52F7">
        <w:rPr>
          <w:color w:val="000000"/>
        </w:rPr>
        <w:t>best to communicate the need to take shelter</w:t>
      </w:r>
      <w:r w:rsidR="001A48DD">
        <w:rPr>
          <w:color w:val="000000"/>
        </w:rPr>
        <w:t>.</w:t>
      </w:r>
    </w:p>
    <w:p w:rsidR="00DB52F7" w:rsidRPr="004C464D" w:rsidRDefault="00DB52F7" w:rsidP="007474E1">
      <w:pPr>
        <w:pStyle w:val="NormalWeb"/>
        <w:numPr>
          <w:ilvl w:val="0"/>
          <w:numId w:val="52"/>
        </w:numPr>
        <w:spacing w:line="285" w:lineRule="atLeast"/>
        <w:rPr>
          <w:color w:val="000000"/>
        </w:rPr>
      </w:pPr>
      <w:r w:rsidRPr="004C464D">
        <w:rPr>
          <w:color w:val="000000"/>
        </w:rPr>
        <w:t xml:space="preserve">Conduct a drill once a year at the beginning of tornado season to evaluate </w:t>
      </w:r>
      <w:r>
        <w:rPr>
          <w:color w:val="000000"/>
        </w:rPr>
        <w:t xml:space="preserve">the </w:t>
      </w:r>
      <w:r w:rsidRPr="004C464D">
        <w:rPr>
          <w:color w:val="000000"/>
        </w:rPr>
        <w:t>plan.</w:t>
      </w:r>
    </w:p>
    <w:p w:rsidR="00DB52F7" w:rsidRPr="001A48DD" w:rsidRDefault="005A6150" w:rsidP="00DB52F7">
      <w:pPr>
        <w:pStyle w:val="NormalWeb"/>
        <w:spacing w:line="285" w:lineRule="atLeast"/>
        <w:rPr>
          <w:color w:val="000000"/>
        </w:rPr>
      </w:pPr>
      <w:r w:rsidRPr="005A6150">
        <w:rPr>
          <w:b/>
          <w:color w:val="000000"/>
        </w:rPr>
        <w:t>Response activities</w:t>
      </w:r>
      <w:r w:rsidR="001A48DD">
        <w:rPr>
          <w:color w:val="000000"/>
        </w:rPr>
        <w:t xml:space="preserve"> (</w:t>
      </w:r>
      <w:r w:rsidR="001A48DD">
        <w:rPr>
          <w:i/>
          <w:color w:val="000000"/>
        </w:rPr>
        <w:t xml:space="preserve">during </w:t>
      </w:r>
      <w:r w:rsidR="001A48DD">
        <w:rPr>
          <w:color w:val="000000"/>
        </w:rPr>
        <w:t>an incident)</w:t>
      </w:r>
      <w:r>
        <w:rPr>
          <w:color w:val="000000"/>
        </w:rPr>
        <w:t>:</w:t>
      </w:r>
    </w:p>
    <w:p w:rsidR="00DB52F7" w:rsidRDefault="00DB52F7" w:rsidP="007474E1">
      <w:pPr>
        <w:pStyle w:val="NormalWeb"/>
        <w:numPr>
          <w:ilvl w:val="0"/>
          <w:numId w:val="43"/>
        </w:numPr>
        <w:spacing w:line="285" w:lineRule="atLeast"/>
        <w:rPr>
          <w:color w:val="000000"/>
        </w:rPr>
      </w:pPr>
      <w:r>
        <w:rPr>
          <w:color w:val="000000"/>
        </w:rPr>
        <w:t>Communicate the need to take shelter and identify the location of the shelter</w:t>
      </w:r>
      <w:r w:rsidR="001A48DD">
        <w:rPr>
          <w:color w:val="000000"/>
        </w:rPr>
        <w:t>.</w:t>
      </w:r>
    </w:p>
    <w:p w:rsidR="00DB52F7" w:rsidRDefault="00DB52F7" w:rsidP="007474E1">
      <w:pPr>
        <w:pStyle w:val="NormalWeb"/>
        <w:numPr>
          <w:ilvl w:val="0"/>
          <w:numId w:val="43"/>
        </w:numPr>
        <w:spacing w:line="285" w:lineRule="atLeast"/>
        <w:rPr>
          <w:color w:val="000000"/>
        </w:rPr>
      </w:pPr>
      <w:r w:rsidRPr="00C84A8E">
        <w:rPr>
          <w:color w:val="000000"/>
        </w:rPr>
        <w:t xml:space="preserve">Don't open or close windows; move directly and immediately to the basement hallway or place of shelter. </w:t>
      </w:r>
      <w:r>
        <w:rPr>
          <w:color w:val="000000"/>
        </w:rPr>
        <w:t xml:space="preserve"> If unable to get to the lower level</w:t>
      </w:r>
      <w:r w:rsidRPr="00C84A8E">
        <w:rPr>
          <w:color w:val="000000"/>
        </w:rPr>
        <w:t>, utilize hallways or small interior rooms. Do not leave the building to go to your car.</w:t>
      </w:r>
    </w:p>
    <w:p w:rsidR="00DB52F7" w:rsidRPr="00C84A8E" w:rsidRDefault="00DB52F7" w:rsidP="007474E1">
      <w:pPr>
        <w:pStyle w:val="NormalWeb"/>
        <w:numPr>
          <w:ilvl w:val="0"/>
          <w:numId w:val="43"/>
        </w:numPr>
        <w:spacing w:line="285" w:lineRule="atLeast"/>
        <w:rPr>
          <w:color w:val="000000"/>
        </w:rPr>
      </w:pPr>
      <w:r>
        <w:rPr>
          <w:color w:val="000000"/>
        </w:rPr>
        <w:t xml:space="preserve">Take the weather radio to the shelter location and listen for the outdoor sirens. </w:t>
      </w:r>
      <w:r w:rsidR="005049FC">
        <w:rPr>
          <w:color w:val="000000"/>
        </w:rPr>
        <w:t>Resurrection is situated so people will hear the local neighborhood sirens</w:t>
      </w:r>
    </w:p>
    <w:p w:rsidR="00DB52F7" w:rsidRPr="00C84A8E" w:rsidRDefault="00DB52F7" w:rsidP="007474E1">
      <w:pPr>
        <w:pStyle w:val="NormalWeb"/>
        <w:numPr>
          <w:ilvl w:val="0"/>
          <w:numId w:val="43"/>
        </w:numPr>
        <w:spacing w:line="285" w:lineRule="atLeast"/>
        <w:rPr>
          <w:color w:val="000000"/>
        </w:rPr>
      </w:pPr>
      <w:r w:rsidRPr="00C84A8E">
        <w:rPr>
          <w:color w:val="000000"/>
        </w:rPr>
        <w:t>Watch children closely. Hugs are important in frightening situations.</w:t>
      </w:r>
    </w:p>
    <w:p w:rsidR="00DB52F7" w:rsidRPr="00C84A8E" w:rsidRDefault="00DB52F7" w:rsidP="007474E1">
      <w:pPr>
        <w:pStyle w:val="NormalWeb"/>
        <w:numPr>
          <w:ilvl w:val="0"/>
          <w:numId w:val="43"/>
        </w:numPr>
        <w:spacing w:line="285" w:lineRule="atLeast"/>
        <w:rPr>
          <w:color w:val="000000"/>
        </w:rPr>
      </w:pPr>
      <w:r w:rsidRPr="00C84A8E">
        <w:rPr>
          <w:color w:val="000000"/>
        </w:rPr>
        <w:t>Be mindful of the dangers of flying debris and glass. Stay clear of windows.</w:t>
      </w:r>
    </w:p>
    <w:p w:rsidR="00DB52F7" w:rsidRPr="00C84A8E" w:rsidRDefault="00DB52F7" w:rsidP="007474E1">
      <w:pPr>
        <w:pStyle w:val="NormalWeb"/>
        <w:numPr>
          <w:ilvl w:val="0"/>
          <w:numId w:val="43"/>
        </w:numPr>
        <w:spacing w:line="285" w:lineRule="atLeast"/>
        <w:rPr>
          <w:color w:val="000000"/>
        </w:rPr>
      </w:pPr>
      <w:r w:rsidRPr="00C84A8E">
        <w:rPr>
          <w:color w:val="000000"/>
        </w:rPr>
        <w:t xml:space="preserve">Be prepared for a loss of </w:t>
      </w:r>
      <w:hyperlink r:id="rId41" w:tooltip="Click to Continue &gt; by Coupon Companion Plugin" w:history="1">
        <w:r w:rsidRPr="00163026">
          <w:rPr>
            <w:rStyle w:val="Hyperlink"/>
            <w:color w:val="0F243E" w:themeColor="text2" w:themeShade="80"/>
            <w:u w:val="none"/>
          </w:rPr>
          <w:t>electricity</w:t>
        </w:r>
      </w:hyperlink>
      <w:r w:rsidRPr="00C84A8E">
        <w:rPr>
          <w:color w:val="000000"/>
        </w:rPr>
        <w:t>. Have flashlights readily available.</w:t>
      </w:r>
    </w:p>
    <w:p w:rsidR="00DB52F7" w:rsidRPr="00C84A8E" w:rsidRDefault="00DB52F7" w:rsidP="007474E1">
      <w:pPr>
        <w:pStyle w:val="NormalWeb"/>
        <w:numPr>
          <w:ilvl w:val="0"/>
          <w:numId w:val="43"/>
        </w:numPr>
        <w:spacing w:line="285" w:lineRule="atLeast"/>
        <w:rPr>
          <w:color w:val="000000"/>
        </w:rPr>
      </w:pPr>
      <w:r w:rsidRPr="00C84A8E">
        <w:rPr>
          <w:color w:val="000000"/>
        </w:rPr>
        <w:t>After evacuating the sanctuary, consider continuing the worship service, providing quiet assurance in the midst of the stress of the moment; or someone could lead hymn singing until the danger has passed.</w:t>
      </w:r>
    </w:p>
    <w:p w:rsidR="00DB52F7" w:rsidRDefault="00DB52F7" w:rsidP="00DB52F7">
      <w:pPr>
        <w:pStyle w:val="NormalWeb"/>
        <w:numPr>
          <w:ilvl w:val="0"/>
          <w:numId w:val="43"/>
        </w:numPr>
        <w:spacing w:line="285" w:lineRule="atLeast"/>
        <w:rPr>
          <w:color w:val="000000"/>
        </w:rPr>
      </w:pPr>
      <w:r w:rsidRPr="00C84A8E">
        <w:rPr>
          <w:color w:val="000000"/>
        </w:rPr>
        <w:t xml:space="preserve">Use </w:t>
      </w:r>
      <w:r w:rsidR="001A48DD">
        <w:rPr>
          <w:color w:val="000000"/>
        </w:rPr>
        <w:t>land</w:t>
      </w:r>
      <w:r w:rsidRPr="00C84A8E">
        <w:rPr>
          <w:color w:val="000000"/>
        </w:rPr>
        <w:t>line telephones only if i</w:t>
      </w:r>
      <w:r>
        <w:rPr>
          <w:color w:val="000000"/>
        </w:rPr>
        <w:t>t is an</w:t>
      </w:r>
      <w:r w:rsidRPr="00C84A8E">
        <w:rPr>
          <w:color w:val="000000"/>
        </w:rPr>
        <w:t xml:space="preserve"> emergency</w:t>
      </w:r>
      <w:r>
        <w:rPr>
          <w:color w:val="000000"/>
        </w:rPr>
        <w:t xml:space="preserve"> and if</w:t>
      </w:r>
      <w:hyperlink r:id="rId42" w:tooltip="Click to Continue &gt; by Coupon Companion Plugin" w:history="1">
        <w:r w:rsidRPr="004C464D">
          <w:rPr>
            <w:rStyle w:val="Hyperlink"/>
            <w:color w:val="auto"/>
            <w:u w:val="none"/>
          </w:rPr>
          <w:t>cell phones</w:t>
        </w:r>
      </w:hyperlink>
      <w:r>
        <w:rPr>
          <w:rStyle w:val="Hyperlink"/>
          <w:color w:val="auto"/>
          <w:u w:val="none"/>
        </w:rPr>
        <w:t xml:space="preserve"> are not available</w:t>
      </w:r>
      <w:r w:rsidRPr="00C84A8E">
        <w:rPr>
          <w:color w:val="000000"/>
        </w:rPr>
        <w:t>.</w:t>
      </w:r>
    </w:p>
    <w:p w:rsidR="00DB52F7" w:rsidRPr="005A6150" w:rsidRDefault="005A6150" w:rsidP="00866B6B">
      <w:pPr>
        <w:pStyle w:val="IntenseQuote"/>
        <w:pBdr>
          <w:bottom w:val="none" w:sz="0" w:space="0" w:color="auto"/>
        </w:pBdr>
        <w:ind w:left="0"/>
        <w:rPr>
          <w:i w:val="0"/>
          <w:color w:val="17365D" w:themeColor="text2" w:themeShade="BF"/>
          <w:sz w:val="28"/>
          <w:szCs w:val="32"/>
        </w:rPr>
      </w:pPr>
      <w:r w:rsidRPr="005A6150">
        <w:rPr>
          <w:i w:val="0"/>
          <w:color w:val="17365D" w:themeColor="text2" w:themeShade="BF"/>
          <w:sz w:val="28"/>
          <w:szCs w:val="32"/>
        </w:rPr>
        <w:lastRenderedPageBreak/>
        <w:t>Winter weather</w:t>
      </w:r>
      <w:r>
        <w:rPr>
          <w:i w:val="0"/>
          <w:color w:val="17365D" w:themeColor="text2" w:themeShade="BF"/>
          <w:sz w:val="28"/>
          <w:szCs w:val="32"/>
        </w:rPr>
        <w:t>:</w:t>
      </w:r>
    </w:p>
    <w:p w:rsidR="00DB52F7" w:rsidRDefault="00DB52F7" w:rsidP="00DB52F7">
      <w:r>
        <w:t>For the purposes of this annex, winter weather includes blizzards, extreme cold, hail and ice. Blizzards can cause breakage of tree branches, downed power lines and stranded people.</w:t>
      </w:r>
    </w:p>
    <w:p w:rsidR="00DB52F7" w:rsidRDefault="00DB52F7" w:rsidP="00DB52F7"/>
    <w:p w:rsidR="00DB52F7" w:rsidRDefault="005A6150" w:rsidP="00DB52F7">
      <w:r w:rsidRPr="005A6150">
        <w:rPr>
          <w:b/>
        </w:rPr>
        <w:t>Preparedness activities</w:t>
      </w:r>
      <w:r w:rsidR="00DB52F7">
        <w:t>(</w:t>
      </w:r>
      <w:r w:rsidR="00DB52F7" w:rsidRPr="00BE0ADB">
        <w:rPr>
          <w:i/>
        </w:rPr>
        <w:t>before</w:t>
      </w:r>
      <w:r w:rsidR="00DB52F7">
        <w:t xml:space="preserve"> an event)</w:t>
      </w:r>
      <w:r>
        <w:t>:</w:t>
      </w:r>
    </w:p>
    <w:p w:rsidR="00DB52F7" w:rsidRDefault="00DB52F7" w:rsidP="007474E1">
      <w:pPr>
        <w:pStyle w:val="ListParagraph"/>
        <w:numPr>
          <w:ilvl w:val="0"/>
          <w:numId w:val="44"/>
        </w:numPr>
      </w:pPr>
      <w:r>
        <w:t>Have a weather radio available and learn the warning terms for storms.</w:t>
      </w:r>
      <w:r w:rsidR="005049FC">
        <w:t xml:space="preserve"> (located in kitchen and outside office)</w:t>
      </w:r>
    </w:p>
    <w:p w:rsidR="00DB52F7" w:rsidRDefault="00DB52F7" w:rsidP="007474E1">
      <w:pPr>
        <w:pStyle w:val="ListParagraph"/>
        <w:numPr>
          <w:ilvl w:val="1"/>
          <w:numId w:val="44"/>
        </w:numPr>
      </w:pPr>
      <w:r w:rsidRPr="00AB470F">
        <w:rPr>
          <w:b/>
        </w:rPr>
        <w:t>Winter Storm Watch</w:t>
      </w:r>
      <w:r>
        <w:t xml:space="preserve"> - indicates that severe winter weather is likely.</w:t>
      </w:r>
    </w:p>
    <w:p w:rsidR="00DB52F7" w:rsidRDefault="00DB52F7" w:rsidP="007474E1">
      <w:pPr>
        <w:pStyle w:val="ListParagraph"/>
        <w:numPr>
          <w:ilvl w:val="1"/>
          <w:numId w:val="44"/>
        </w:numPr>
      </w:pPr>
      <w:r w:rsidRPr="00AB470F">
        <w:rPr>
          <w:b/>
        </w:rPr>
        <w:t>Winter Storm Warning</w:t>
      </w:r>
      <w:r>
        <w:t xml:space="preserve"> – indicates that severe winter weather conditions are definitely on the way.</w:t>
      </w:r>
    </w:p>
    <w:p w:rsidR="00DB52F7" w:rsidRDefault="00DB52F7" w:rsidP="007474E1">
      <w:pPr>
        <w:pStyle w:val="ListParagraph"/>
        <w:numPr>
          <w:ilvl w:val="1"/>
          <w:numId w:val="44"/>
        </w:numPr>
      </w:pPr>
      <w:r w:rsidRPr="00AB470F">
        <w:rPr>
          <w:b/>
        </w:rPr>
        <w:t>Winter Weather Advisory</w:t>
      </w:r>
      <w:r>
        <w:t xml:space="preserve"> – conditions are expected to cause significant inconveniences and may be hazardous especially to motorists.</w:t>
      </w:r>
    </w:p>
    <w:p w:rsidR="00DB52F7" w:rsidRDefault="00DB52F7" w:rsidP="007474E1">
      <w:pPr>
        <w:pStyle w:val="ListParagraph"/>
        <w:numPr>
          <w:ilvl w:val="1"/>
          <w:numId w:val="44"/>
        </w:numPr>
      </w:pPr>
      <w:r w:rsidRPr="00AB470F">
        <w:rPr>
          <w:b/>
        </w:rPr>
        <w:t>Blizzard Warning</w:t>
      </w:r>
      <w:r>
        <w:t xml:space="preserve"> – large amounts of falling or blowing snow and sustained winds of at least 35mph and are expected for several hours.</w:t>
      </w:r>
    </w:p>
    <w:p w:rsidR="00DB52F7" w:rsidRDefault="00DB52F7" w:rsidP="007474E1">
      <w:pPr>
        <w:pStyle w:val="ListParagraph"/>
        <w:numPr>
          <w:ilvl w:val="0"/>
          <w:numId w:val="44"/>
        </w:numPr>
      </w:pPr>
      <w:r>
        <w:t>Have shovels, rock salt and kitty litter available</w:t>
      </w:r>
    </w:p>
    <w:p w:rsidR="00DB52F7" w:rsidRDefault="00DB52F7" w:rsidP="007474E1">
      <w:pPr>
        <w:pStyle w:val="ListParagraph"/>
        <w:numPr>
          <w:ilvl w:val="0"/>
          <w:numId w:val="44"/>
        </w:numPr>
      </w:pPr>
      <w:r>
        <w:t>Ensure water pipes are insulated</w:t>
      </w:r>
    </w:p>
    <w:p w:rsidR="00DB52F7" w:rsidRDefault="00DB52F7" w:rsidP="007474E1">
      <w:pPr>
        <w:pStyle w:val="ListParagraph"/>
        <w:numPr>
          <w:ilvl w:val="0"/>
          <w:numId w:val="44"/>
        </w:numPr>
      </w:pPr>
      <w:r>
        <w:t>Have a plan for contacting congregants in the case of cancelled services</w:t>
      </w:r>
    </w:p>
    <w:p w:rsidR="00DB52F7" w:rsidRDefault="00DB52F7" w:rsidP="00DB52F7"/>
    <w:p w:rsidR="00DB52F7" w:rsidRDefault="005A6150" w:rsidP="00DB52F7">
      <w:r w:rsidRPr="005A6150">
        <w:rPr>
          <w:b/>
        </w:rPr>
        <w:t>Response activities</w:t>
      </w:r>
      <w:r w:rsidR="00DB52F7">
        <w:t>(</w:t>
      </w:r>
      <w:r w:rsidR="00DB52F7" w:rsidRPr="00BE0ADB">
        <w:rPr>
          <w:i/>
        </w:rPr>
        <w:t>during</w:t>
      </w:r>
      <w:r w:rsidR="00DB52F7">
        <w:t xml:space="preserve"> an event)</w:t>
      </w:r>
      <w:r>
        <w:t>:</w:t>
      </w:r>
    </w:p>
    <w:p w:rsidR="00DB52F7" w:rsidRDefault="00DB52F7" w:rsidP="007474E1">
      <w:pPr>
        <w:pStyle w:val="ListParagraph"/>
        <w:numPr>
          <w:ilvl w:val="0"/>
          <w:numId w:val="45"/>
        </w:numPr>
      </w:pPr>
      <w:r>
        <w:t>Monitor a weather radio and consider canceling services and activities when conditions are hazardous.</w:t>
      </w:r>
    </w:p>
    <w:p w:rsidR="00DB52F7" w:rsidRDefault="00DB52F7" w:rsidP="007474E1">
      <w:pPr>
        <w:pStyle w:val="ListParagraph"/>
        <w:numPr>
          <w:ilvl w:val="0"/>
          <w:numId w:val="45"/>
        </w:numPr>
      </w:pPr>
      <w:r>
        <w:t>Clear paths from parking lot to building, being especially aware of steps and ice buildup on sidewalk.</w:t>
      </w:r>
    </w:p>
    <w:p w:rsidR="00DB52F7" w:rsidRDefault="00DB52F7" w:rsidP="007474E1">
      <w:pPr>
        <w:pStyle w:val="ListParagraph"/>
        <w:numPr>
          <w:ilvl w:val="0"/>
          <w:numId w:val="45"/>
        </w:numPr>
      </w:pPr>
      <w:r>
        <w:t>Consider a</w:t>
      </w:r>
      <w:r w:rsidR="001A48DD">
        <w:t>sking congregants to remain at c</w:t>
      </w:r>
      <w:r>
        <w:t>hurch until danger subsides.</w:t>
      </w:r>
    </w:p>
    <w:p w:rsidR="00DB52F7" w:rsidRDefault="00DB52F7" w:rsidP="007474E1">
      <w:pPr>
        <w:pStyle w:val="ListParagraph"/>
        <w:numPr>
          <w:ilvl w:val="0"/>
          <w:numId w:val="45"/>
        </w:numPr>
      </w:pPr>
      <w:r>
        <w:t>Be aware of downed power lines and tree branches on property.</w:t>
      </w:r>
    </w:p>
    <w:p w:rsidR="00DB52F7" w:rsidRDefault="00DB52F7" w:rsidP="007474E1">
      <w:pPr>
        <w:pStyle w:val="ListParagraph"/>
        <w:numPr>
          <w:ilvl w:val="0"/>
          <w:numId w:val="45"/>
        </w:numPr>
      </w:pPr>
      <w:r>
        <w:t>Have flashlights available in the case of lost power.</w:t>
      </w:r>
    </w:p>
    <w:p w:rsidR="00DB52F7" w:rsidRDefault="00DB52F7" w:rsidP="00DB52F7"/>
    <w:p w:rsidR="00DB52F7" w:rsidRDefault="00DB52F7" w:rsidP="001A48DD">
      <w:pPr>
        <w:rPr>
          <w:b/>
          <w:color w:val="0F243E" w:themeColor="text2" w:themeShade="80"/>
          <w:sz w:val="28"/>
          <w:szCs w:val="28"/>
        </w:rPr>
      </w:pPr>
      <w:r w:rsidRPr="001A48DD">
        <w:rPr>
          <w:b/>
          <w:color w:val="0F243E" w:themeColor="text2" w:themeShade="80"/>
          <w:sz w:val="28"/>
          <w:szCs w:val="28"/>
        </w:rPr>
        <w:t>Thunderstorms, Lightning and Flash Floods</w:t>
      </w:r>
      <w:r w:rsidR="005A6150">
        <w:rPr>
          <w:b/>
          <w:color w:val="0F243E" w:themeColor="text2" w:themeShade="80"/>
          <w:sz w:val="28"/>
          <w:szCs w:val="28"/>
        </w:rPr>
        <w:t>:</w:t>
      </w:r>
    </w:p>
    <w:p w:rsidR="001A48DD" w:rsidRPr="001A48DD" w:rsidRDefault="001A48DD" w:rsidP="001A48DD">
      <w:pPr>
        <w:rPr>
          <w:b/>
        </w:rPr>
      </w:pPr>
    </w:p>
    <w:p w:rsidR="00DB52F7" w:rsidRDefault="005A6150" w:rsidP="00DB52F7">
      <w:r w:rsidRPr="005A6150">
        <w:rPr>
          <w:b/>
        </w:rPr>
        <w:t>Preparedness activities</w:t>
      </w:r>
      <w:r w:rsidR="00DB52F7">
        <w:t xml:space="preserve"> (</w:t>
      </w:r>
      <w:r w:rsidR="00DB52F7" w:rsidRPr="00B5268D">
        <w:rPr>
          <w:i/>
        </w:rPr>
        <w:t>before</w:t>
      </w:r>
      <w:r w:rsidR="00DB52F7">
        <w:t xml:space="preserve"> an incident)</w:t>
      </w:r>
      <w:r>
        <w:t>:</w:t>
      </w:r>
    </w:p>
    <w:p w:rsidR="00DB52F7" w:rsidRDefault="00DB52F7" w:rsidP="007474E1">
      <w:pPr>
        <w:pStyle w:val="ListParagraph"/>
        <w:numPr>
          <w:ilvl w:val="0"/>
          <w:numId w:val="46"/>
        </w:numPr>
      </w:pPr>
      <w:r>
        <w:t>Have a weather radio available to monitor weather</w:t>
      </w:r>
      <w:r w:rsidR="00AA32F1">
        <w:t>.</w:t>
      </w:r>
    </w:p>
    <w:p w:rsidR="00DB52F7" w:rsidRDefault="00DB52F7" w:rsidP="007474E1">
      <w:pPr>
        <w:pStyle w:val="ListParagraph"/>
        <w:numPr>
          <w:ilvl w:val="0"/>
          <w:numId w:val="46"/>
        </w:numPr>
      </w:pPr>
      <w:r>
        <w:t>Learn the warning terms for thunderstorms</w:t>
      </w:r>
      <w:r w:rsidR="00AA32F1">
        <w:t>.</w:t>
      </w:r>
    </w:p>
    <w:p w:rsidR="00DB52F7" w:rsidRDefault="00DB52F7" w:rsidP="007474E1">
      <w:pPr>
        <w:pStyle w:val="ListParagraph"/>
        <w:numPr>
          <w:ilvl w:val="1"/>
          <w:numId w:val="46"/>
        </w:numPr>
      </w:pPr>
      <w:r w:rsidRPr="008A3ED9">
        <w:rPr>
          <w:b/>
        </w:rPr>
        <w:t xml:space="preserve">Thunderstorm </w:t>
      </w:r>
      <w:r w:rsidRPr="00441E43">
        <w:rPr>
          <w:b/>
          <w:i/>
        </w:rPr>
        <w:t>Watch</w:t>
      </w:r>
      <w:r>
        <w:t xml:space="preserve"> – means conditions are favorable for thunderstorms to produce wind gusts to 58 mph or hail to ¾ inch or larger. Watches are issued for 4 to 6 hours at a time.</w:t>
      </w:r>
    </w:p>
    <w:p w:rsidR="00DB52F7" w:rsidRDefault="00DB52F7" w:rsidP="007474E1">
      <w:pPr>
        <w:pStyle w:val="ListParagraph"/>
        <w:numPr>
          <w:ilvl w:val="1"/>
          <w:numId w:val="46"/>
        </w:numPr>
      </w:pPr>
      <w:r>
        <w:rPr>
          <w:b/>
        </w:rPr>
        <w:t xml:space="preserve">Thunderstorm </w:t>
      </w:r>
      <w:r w:rsidRPr="00441E43">
        <w:rPr>
          <w:b/>
          <w:i/>
        </w:rPr>
        <w:t>Warning</w:t>
      </w:r>
      <w:r>
        <w:t xml:space="preserve"> – means a severe thunderstorm has been detected. Take cover if in the area</w:t>
      </w:r>
      <w:r w:rsidR="00AA32F1">
        <w:t>.</w:t>
      </w:r>
    </w:p>
    <w:p w:rsidR="00DB52F7" w:rsidRDefault="00DB52F7" w:rsidP="007474E1">
      <w:pPr>
        <w:pStyle w:val="ListParagraph"/>
        <w:numPr>
          <w:ilvl w:val="0"/>
          <w:numId w:val="46"/>
        </w:numPr>
      </w:pPr>
      <w:r>
        <w:t>Ensure computers are connected to surge protectors</w:t>
      </w:r>
      <w:r w:rsidR="00AA32F1">
        <w:t>.</w:t>
      </w:r>
    </w:p>
    <w:p w:rsidR="00DB52F7" w:rsidRDefault="00DB52F7" w:rsidP="007474E1">
      <w:pPr>
        <w:pStyle w:val="ListParagraph"/>
        <w:numPr>
          <w:ilvl w:val="0"/>
          <w:numId w:val="46"/>
        </w:numPr>
      </w:pPr>
      <w:r>
        <w:t>Become CPR trained (for lightning strike victims)</w:t>
      </w:r>
      <w:r w:rsidR="00AA32F1">
        <w:t>.</w:t>
      </w:r>
    </w:p>
    <w:p w:rsidR="00DB52F7" w:rsidRDefault="00DB52F7" w:rsidP="007474E1">
      <w:pPr>
        <w:pStyle w:val="ListParagraph"/>
        <w:numPr>
          <w:ilvl w:val="0"/>
          <w:numId w:val="46"/>
        </w:numPr>
      </w:pPr>
      <w:r>
        <w:t>Learn the warning terms for flash floods</w:t>
      </w:r>
      <w:r w:rsidR="00AA32F1">
        <w:t>.</w:t>
      </w:r>
    </w:p>
    <w:p w:rsidR="00DB52F7" w:rsidRDefault="00DB52F7" w:rsidP="007474E1">
      <w:pPr>
        <w:pStyle w:val="ListParagraph"/>
        <w:numPr>
          <w:ilvl w:val="1"/>
          <w:numId w:val="46"/>
        </w:numPr>
      </w:pPr>
      <w:r>
        <w:rPr>
          <w:b/>
        </w:rPr>
        <w:t xml:space="preserve">Flash Flood </w:t>
      </w:r>
      <w:r w:rsidRPr="00441E43">
        <w:rPr>
          <w:b/>
          <w:i/>
        </w:rPr>
        <w:t>Watch</w:t>
      </w:r>
      <w:r>
        <w:t xml:space="preserve"> – means heavy rains are occurring or may occur and may cause flash flooding</w:t>
      </w:r>
      <w:r w:rsidR="00AA32F1">
        <w:t>.</w:t>
      </w:r>
    </w:p>
    <w:p w:rsidR="00DB52F7" w:rsidRDefault="00DB52F7" w:rsidP="007474E1">
      <w:pPr>
        <w:pStyle w:val="ListParagraph"/>
        <w:numPr>
          <w:ilvl w:val="1"/>
          <w:numId w:val="46"/>
        </w:numPr>
      </w:pPr>
      <w:r w:rsidRPr="00441E43">
        <w:rPr>
          <w:b/>
        </w:rPr>
        <w:t xml:space="preserve">Flash Flood </w:t>
      </w:r>
      <w:r w:rsidRPr="00441E43">
        <w:rPr>
          <w:b/>
          <w:i/>
        </w:rPr>
        <w:t>Warning</w:t>
      </w:r>
      <w:r>
        <w:t xml:space="preserve"> – flash flooding is occurring or imminent on certain streams or designated areas.</w:t>
      </w:r>
    </w:p>
    <w:p w:rsidR="00DB52F7" w:rsidRDefault="00DB52F7" w:rsidP="007474E1">
      <w:pPr>
        <w:pStyle w:val="ListParagraph"/>
        <w:numPr>
          <w:ilvl w:val="1"/>
          <w:numId w:val="46"/>
        </w:numPr>
      </w:pPr>
      <w:r w:rsidRPr="00441E43">
        <w:rPr>
          <w:b/>
        </w:rPr>
        <w:t xml:space="preserve">Small Stream and Urban Food </w:t>
      </w:r>
      <w:r>
        <w:rPr>
          <w:b/>
          <w:i/>
        </w:rPr>
        <w:t>A</w:t>
      </w:r>
      <w:r w:rsidRPr="00441E43">
        <w:rPr>
          <w:b/>
          <w:i/>
        </w:rPr>
        <w:t>dvisory</w:t>
      </w:r>
      <w:r>
        <w:t xml:space="preserve"> – minor flooding is occurring or expected. Can cause flash flooding in periods of heavy rain.</w:t>
      </w:r>
    </w:p>
    <w:p w:rsidR="00DB52F7" w:rsidRDefault="00DB52F7" w:rsidP="00DB52F7"/>
    <w:p w:rsidR="00DB52F7" w:rsidRDefault="00DB52F7" w:rsidP="00DB52F7"/>
    <w:p w:rsidR="00027A07" w:rsidRDefault="00027A07" w:rsidP="00DB52F7"/>
    <w:p w:rsidR="00027A07" w:rsidRDefault="00027A07" w:rsidP="00DB52F7"/>
    <w:p w:rsidR="00027A07" w:rsidRDefault="00027A07" w:rsidP="00DB52F7"/>
    <w:p w:rsidR="00DB52F7" w:rsidRDefault="005A6150" w:rsidP="00DB52F7">
      <w:r w:rsidRPr="005A6150">
        <w:rPr>
          <w:b/>
        </w:rPr>
        <w:lastRenderedPageBreak/>
        <w:t>Response activities</w:t>
      </w:r>
      <w:r w:rsidR="00DB52F7">
        <w:t>(</w:t>
      </w:r>
      <w:r w:rsidR="00DB52F7" w:rsidRPr="00533909">
        <w:rPr>
          <w:i/>
        </w:rPr>
        <w:t>during</w:t>
      </w:r>
      <w:r w:rsidR="00DB52F7">
        <w:t xml:space="preserve"> an incident)</w:t>
      </w:r>
      <w:r>
        <w:t>:</w:t>
      </w:r>
    </w:p>
    <w:p w:rsidR="00DB52F7" w:rsidRDefault="00DB52F7" w:rsidP="007474E1">
      <w:pPr>
        <w:pStyle w:val="ListParagraph"/>
        <w:numPr>
          <w:ilvl w:val="0"/>
          <w:numId w:val="47"/>
        </w:numPr>
      </w:pPr>
      <w:r>
        <w:t>Monitor a weather radio</w:t>
      </w:r>
      <w:r w:rsidR="00AA32F1">
        <w:t>.</w:t>
      </w:r>
    </w:p>
    <w:p w:rsidR="00DB52F7" w:rsidRDefault="00DB52F7" w:rsidP="007474E1">
      <w:pPr>
        <w:pStyle w:val="ListParagraph"/>
        <w:numPr>
          <w:ilvl w:val="0"/>
          <w:numId w:val="47"/>
        </w:numPr>
      </w:pPr>
      <w:r>
        <w:t>Bring everyone indoors</w:t>
      </w:r>
      <w:r w:rsidR="00AA32F1">
        <w:t>.</w:t>
      </w:r>
    </w:p>
    <w:p w:rsidR="00DB52F7" w:rsidRDefault="00DB52F7" w:rsidP="007474E1">
      <w:pPr>
        <w:pStyle w:val="ListParagraph"/>
        <w:numPr>
          <w:ilvl w:val="0"/>
          <w:numId w:val="47"/>
        </w:numPr>
      </w:pPr>
      <w:r>
        <w:t>Be aware that plumbing fixtures can conduct electricity</w:t>
      </w:r>
      <w:r w:rsidR="00AA32F1">
        <w:t>.</w:t>
      </w:r>
    </w:p>
    <w:p w:rsidR="00DB52F7" w:rsidRDefault="00DB52F7" w:rsidP="007474E1">
      <w:pPr>
        <w:pStyle w:val="ListParagraph"/>
        <w:numPr>
          <w:ilvl w:val="0"/>
          <w:numId w:val="47"/>
        </w:numPr>
      </w:pPr>
      <w:r>
        <w:t>Avoid using corded telephones (cell phone and cordless are okay)</w:t>
      </w:r>
      <w:r w:rsidR="00AA32F1">
        <w:t>.</w:t>
      </w:r>
    </w:p>
    <w:p w:rsidR="00DB52F7" w:rsidRDefault="00DB52F7" w:rsidP="007474E1">
      <w:pPr>
        <w:pStyle w:val="ListParagraph"/>
        <w:numPr>
          <w:ilvl w:val="0"/>
          <w:numId w:val="47"/>
        </w:numPr>
      </w:pPr>
      <w:r>
        <w:t>Unplug computers and turn off air conditioners (power surges can cause serious damage)</w:t>
      </w:r>
      <w:r w:rsidR="00AA32F1">
        <w:t>.</w:t>
      </w:r>
    </w:p>
    <w:p w:rsidR="00DB52F7" w:rsidRDefault="00DB52F7" w:rsidP="007474E1">
      <w:pPr>
        <w:pStyle w:val="ListParagraph"/>
        <w:numPr>
          <w:ilvl w:val="0"/>
          <w:numId w:val="47"/>
        </w:numPr>
      </w:pPr>
      <w:r>
        <w:t>Be aware that small streams and culverts can fill very quickly during a flash flood</w:t>
      </w:r>
      <w:r w:rsidR="00AA32F1">
        <w:t>.</w:t>
      </w:r>
    </w:p>
    <w:p w:rsidR="00DB52F7" w:rsidRDefault="00DB52F7" w:rsidP="007474E1">
      <w:pPr>
        <w:pStyle w:val="ListParagraph"/>
        <w:numPr>
          <w:ilvl w:val="0"/>
          <w:numId w:val="47"/>
        </w:numPr>
      </w:pPr>
      <w:r>
        <w:t>Do not attempt to drive through flooded areas. Water can rise quickly and carry a car away.</w:t>
      </w:r>
    </w:p>
    <w:p w:rsidR="003928F1" w:rsidRDefault="003928F1">
      <w:pPr>
        <w:rPr>
          <w:i/>
          <w:color w:val="FF0000"/>
        </w:rPr>
      </w:pPr>
      <w:r>
        <w:rPr>
          <w:i/>
          <w:color w:val="FF0000"/>
        </w:rPr>
        <w:br w:type="page"/>
      </w:r>
    </w:p>
    <w:p w:rsidR="00FE297B" w:rsidRPr="006A0F6D" w:rsidRDefault="00DB52F7" w:rsidP="006F6CFE">
      <w:pPr>
        <w:pStyle w:val="IntenseQuote"/>
        <w:ind w:left="0"/>
        <w:rPr>
          <w:color w:val="17365D" w:themeColor="text2" w:themeShade="BF"/>
          <w:sz w:val="32"/>
          <w:szCs w:val="32"/>
        </w:rPr>
      </w:pPr>
      <w:r>
        <w:rPr>
          <w:color w:val="17365D" w:themeColor="text2" w:themeShade="BF"/>
          <w:sz w:val="32"/>
          <w:szCs w:val="32"/>
        </w:rPr>
        <w:lastRenderedPageBreak/>
        <w:t>3.4</w:t>
      </w:r>
      <w:r w:rsidR="006F6CFE">
        <w:rPr>
          <w:color w:val="17365D" w:themeColor="text2" w:themeShade="BF"/>
          <w:sz w:val="32"/>
          <w:szCs w:val="32"/>
        </w:rPr>
        <w:t>.</w:t>
      </w:r>
      <w:r w:rsidR="00404213" w:rsidRPr="006A0F6D">
        <w:rPr>
          <w:color w:val="17365D" w:themeColor="text2" w:themeShade="BF"/>
          <w:sz w:val="32"/>
          <w:szCs w:val="32"/>
        </w:rPr>
        <w:t>Human Caused Threats</w:t>
      </w:r>
    </w:p>
    <w:p w:rsidR="00FE297B" w:rsidRPr="005A6150" w:rsidRDefault="005A6150" w:rsidP="00FE297B">
      <w:pPr>
        <w:rPr>
          <w:b/>
          <w:color w:val="17365D" w:themeColor="text2" w:themeShade="BF"/>
          <w:sz w:val="28"/>
          <w:szCs w:val="28"/>
        </w:rPr>
      </w:pPr>
      <w:r w:rsidRPr="005A6150">
        <w:rPr>
          <w:b/>
          <w:color w:val="17365D" w:themeColor="text2" w:themeShade="BF"/>
          <w:sz w:val="28"/>
          <w:szCs w:val="28"/>
        </w:rPr>
        <w:t>Threatening or violent behavior:</w:t>
      </w:r>
    </w:p>
    <w:p w:rsidR="00FE297B" w:rsidRPr="004C464D" w:rsidRDefault="00FE297B" w:rsidP="00FE297B">
      <w:pPr>
        <w:spacing w:before="240" w:after="240" w:line="360" w:lineRule="atLeast"/>
      </w:pPr>
      <w:r w:rsidRPr="004C464D">
        <w:rPr>
          <w:rStyle w:val="Emphasis"/>
          <w:b/>
          <w:bCs/>
        </w:rPr>
        <w:t>Threatening behaviors</w:t>
      </w:r>
      <w:r w:rsidRPr="004C464D">
        <w:t xml:space="preserve"> may include </w:t>
      </w:r>
      <w:r w:rsidR="001B4F56" w:rsidRPr="004C464D">
        <w:t xml:space="preserve">verbal </w:t>
      </w:r>
      <w:r w:rsidRPr="004C464D">
        <w:t xml:space="preserve">or </w:t>
      </w:r>
      <w:r w:rsidR="001B4F56" w:rsidRPr="004C464D">
        <w:t xml:space="preserve">nonverbal </w:t>
      </w:r>
      <w:r w:rsidRPr="004C464D">
        <w:t>acts of intention</w:t>
      </w:r>
      <w:r w:rsidR="005C6C21" w:rsidRPr="004C464D">
        <w:t xml:space="preserve"> and can be direct or</w:t>
      </w:r>
      <w:r w:rsidRPr="004C464D">
        <w:t xml:space="preserve"> indirect. Shaking a fist or pounding on a desk are examples of nonverbal threats. Any threatening behavior should be considered potentially serious and reported.</w:t>
      </w:r>
    </w:p>
    <w:p w:rsidR="0086348B" w:rsidRPr="004C464D" w:rsidRDefault="00FE297B" w:rsidP="001B4F56">
      <w:pPr>
        <w:spacing w:before="240" w:after="240" w:line="360" w:lineRule="atLeast"/>
      </w:pPr>
      <w:r w:rsidRPr="004C464D">
        <w:rPr>
          <w:rStyle w:val="Emphasis"/>
          <w:b/>
          <w:bCs/>
        </w:rPr>
        <w:t>Violent behavior</w:t>
      </w:r>
      <w:r w:rsidRPr="004C464D">
        <w:rPr>
          <w:rStyle w:val="Strong"/>
        </w:rPr>
        <w:t>s</w:t>
      </w:r>
      <w:r w:rsidRPr="004C464D">
        <w:t xml:space="preserve"> are physically aggressive acts</w:t>
      </w:r>
      <w:r w:rsidR="001B4F56" w:rsidRPr="004C464D">
        <w:t xml:space="preserve"> which should be r</w:t>
      </w:r>
      <w:r w:rsidRPr="004C464D">
        <w:t>eport</w:t>
      </w:r>
      <w:r w:rsidR="001B4F56" w:rsidRPr="004C464D">
        <w:t>ed</w:t>
      </w:r>
      <w:r w:rsidRPr="004C464D">
        <w:t xml:space="preserve"> immediately, once safe</w:t>
      </w:r>
      <w:r w:rsidR="001B4F56" w:rsidRPr="004C464D">
        <w:t xml:space="preserve"> to do so</w:t>
      </w:r>
      <w:r w:rsidRPr="004C464D">
        <w:t xml:space="preserve">. </w:t>
      </w:r>
      <w:r w:rsidR="006F6CFE">
        <w:t>These acts can include cri</w:t>
      </w:r>
      <w:r w:rsidR="00370B64">
        <w:t>minal activities, such as theft or an active shooter.</w:t>
      </w:r>
    </w:p>
    <w:p w:rsidR="000D7C56" w:rsidRPr="004C464D" w:rsidRDefault="000D7C56" w:rsidP="000D7C56">
      <w:pPr>
        <w:spacing w:before="240" w:after="240" w:line="360" w:lineRule="atLeast"/>
      </w:pPr>
      <w:r w:rsidRPr="00AE5061">
        <w:rPr>
          <w:rStyle w:val="Strong"/>
          <w:bCs w:val="0"/>
        </w:rPr>
        <w:t>If the threat is</w:t>
      </w:r>
      <w:r w:rsidR="00560D35" w:rsidRPr="00AE5061">
        <w:rPr>
          <w:rStyle w:val="Strong"/>
          <w:bCs w:val="0"/>
        </w:rPr>
        <w:t xml:space="preserve"> serious and </w:t>
      </w:r>
      <w:r w:rsidRPr="00AE5061">
        <w:rPr>
          <w:rStyle w:val="Strong"/>
          <w:bCs w:val="0"/>
        </w:rPr>
        <w:t>immediate</w:t>
      </w:r>
      <w:r w:rsidRPr="004C464D">
        <w:rPr>
          <w:rStyle w:val="Strong"/>
          <w:bCs w:val="0"/>
        </w:rPr>
        <w:t>:</w:t>
      </w:r>
      <w:r w:rsidRPr="004C464D">
        <w:rPr>
          <w:rStyle w:val="Strong"/>
          <w:b w:val="0"/>
          <w:bCs w:val="0"/>
        </w:rPr>
        <w:t>leave the situation if possible and call 911.</w:t>
      </w:r>
      <w:r w:rsidRPr="004C464D">
        <w:br/>
        <w:t>Quickly determine the most reasonable way to protect your</w:t>
      </w:r>
      <w:r w:rsidR="00F218B5" w:rsidRPr="004C464D">
        <w:t>self</w:t>
      </w:r>
      <w:r w:rsidRPr="004C464D">
        <w:t>. The following information is presented as options. In the moment, you will need to make a personal choice based on your assessment</w:t>
      </w:r>
      <w:r w:rsidR="005E31E2" w:rsidRPr="004C464D">
        <w:t xml:space="preserve"> of the situation. Keep in mind that</w:t>
      </w:r>
      <w:r w:rsidR="001B4F56" w:rsidRPr="004C464D">
        <w:t xml:space="preserve">others </w:t>
      </w:r>
      <w:r w:rsidRPr="004C464D">
        <w:t xml:space="preserve">are likely to follow </w:t>
      </w:r>
      <w:r w:rsidR="005E31E2" w:rsidRPr="004C464D">
        <w:t xml:space="preserve">your </w:t>
      </w:r>
      <w:r w:rsidRPr="004C464D">
        <w:t>lead during an emergency situation.</w:t>
      </w:r>
    </w:p>
    <w:p w:rsidR="000D7C56" w:rsidRPr="004C464D" w:rsidRDefault="000D7C56" w:rsidP="000D7C56">
      <w:pPr>
        <w:pStyle w:val="Heading4"/>
        <w:ind w:left="600"/>
        <w:rPr>
          <w:rFonts w:ascii="Times New Roman" w:hAnsi="Times New Roman" w:cs="Times New Roman"/>
        </w:rPr>
      </w:pPr>
      <w:r w:rsidRPr="004C464D">
        <w:rPr>
          <w:rStyle w:val="Strong"/>
          <w:rFonts w:ascii="Times New Roman" w:hAnsi="Times New Roman" w:cs="Times New Roman"/>
          <w:b/>
          <w:bCs/>
        </w:rPr>
        <w:t>Run</w:t>
      </w:r>
    </w:p>
    <w:p w:rsidR="000D7C56" w:rsidRPr="004C464D" w:rsidRDefault="000D7C56" w:rsidP="007474E1">
      <w:pPr>
        <w:numPr>
          <w:ilvl w:val="0"/>
          <w:numId w:val="14"/>
        </w:numPr>
        <w:spacing w:before="90" w:after="90" w:line="309" w:lineRule="atLeast"/>
        <w:ind w:left="600"/>
      </w:pPr>
      <w:r w:rsidRPr="004C464D">
        <w:t xml:space="preserve">Have </w:t>
      </w:r>
      <w:r w:rsidR="00F218B5" w:rsidRPr="004C464D">
        <w:t xml:space="preserve">an </w:t>
      </w:r>
      <w:r w:rsidRPr="004C464D">
        <w:t>evacuation route and plan in mind</w:t>
      </w:r>
      <w:r w:rsidR="00AA32F1">
        <w:t>.</w:t>
      </w:r>
    </w:p>
    <w:p w:rsidR="000D7C56" w:rsidRPr="004C464D" w:rsidRDefault="000D7C56" w:rsidP="007474E1">
      <w:pPr>
        <w:numPr>
          <w:ilvl w:val="0"/>
          <w:numId w:val="14"/>
        </w:numPr>
        <w:spacing w:before="90" w:after="90" w:line="309" w:lineRule="atLeast"/>
        <w:ind w:left="600"/>
      </w:pPr>
      <w:r w:rsidRPr="004C464D">
        <w:t>Leave your belongings behind</w:t>
      </w:r>
      <w:r w:rsidR="00AA32F1">
        <w:t>.</w:t>
      </w:r>
    </w:p>
    <w:p w:rsidR="000D7C56" w:rsidRPr="004C464D" w:rsidRDefault="000D7C56" w:rsidP="007474E1">
      <w:pPr>
        <w:numPr>
          <w:ilvl w:val="0"/>
          <w:numId w:val="14"/>
        </w:numPr>
        <w:spacing w:before="90" w:after="90" w:line="309" w:lineRule="atLeast"/>
        <w:ind w:left="600"/>
      </w:pPr>
      <w:r w:rsidRPr="004C464D">
        <w:t>Keep your hands visible</w:t>
      </w:r>
      <w:r w:rsidR="00370B64">
        <w:t xml:space="preserve"> to law enforcement</w:t>
      </w:r>
      <w:r w:rsidR="00AA32F1">
        <w:t>.</w:t>
      </w:r>
    </w:p>
    <w:p w:rsidR="000D7C56" w:rsidRPr="004C464D" w:rsidRDefault="000D7C56" w:rsidP="000D7C56">
      <w:pPr>
        <w:pStyle w:val="Heading4"/>
        <w:ind w:left="600"/>
        <w:rPr>
          <w:rFonts w:ascii="Times New Roman" w:hAnsi="Times New Roman" w:cs="Times New Roman"/>
        </w:rPr>
      </w:pPr>
      <w:r w:rsidRPr="004C464D">
        <w:rPr>
          <w:rStyle w:val="Strong"/>
          <w:rFonts w:ascii="Times New Roman" w:hAnsi="Times New Roman" w:cs="Times New Roman"/>
          <w:b/>
          <w:bCs/>
        </w:rPr>
        <w:t>Hide</w:t>
      </w:r>
    </w:p>
    <w:p w:rsidR="000D7C56" w:rsidRPr="004C464D" w:rsidRDefault="000D7C56" w:rsidP="007474E1">
      <w:pPr>
        <w:numPr>
          <w:ilvl w:val="0"/>
          <w:numId w:val="15"/>
        </w:numPr>
        <w:spacing w:before="90" w:after="90" w:line="309" w:lineRule="atLeast"/>
        <w:ind w:left="600"/>
      </w:pPr>
      <w:r w:rsidRPr="004C464D">
        <w:t>Hide in an area out of the violent person’s view</w:t>
      </w:r>
      <w:r w:rsidR="00AA32F1">
        <w:t>.</w:t>
      </w:r>
    </w:p>
    <w:p w:rsidR="000D7C56" w:rsidRPr="004C464D" w:rsidRDefault="00560D35" w:rsidP="007474E1">
      <w:pPr>
        <w:numPr>
          <w:ilvl w:val="0"/>
          <w:numId w:val="15"/>
        </w:numPr>
        <w:spacing w:before="90" w:after="90" w:line="309" w:lineRule="atLeast"/>
        <w:ind w:left="600"/>
      </w:pPr>
      <w:r w:rsidRPr="004C464D">
        <w:t>Lock the doors and b</w:t>
      </w:r>
      <w:r w:rsidR="000D7C56" w:rsidRPr="004C464D">
        <w:t xml:space="preserve">lock entry </w:t>
      </w:r>
      <w:r w:rsidRPr="004C464D">
        <w:t>by placing furniture against the doors</w:t>
      </w:r>
      <w:r w:rsidR="00AA32F1">
        <w:t>.</w:t>
      </w:r>
    </w:p>
    <w:p w:rsidR="000D7C56" w:rsidRPr="004C464D" w:rsidRDefault="000D7C56" w:rsidP="007474E1">
      <w:pPr>
        <w:numPr>
          <w:ilvl w:val="0"/>
          <w:numId w:val="15"/>
        </w:numPr>
        <w:spacing w:before="90" w:after="90" w:line="309" w:lineRule="atLeast"/>
        <w:ind w:left="600"/>
      </w:pPr>
      <w:r w:rsidRPr="004C464D">
        <w:t>Turn off the lights</w:t>
      </w:r>
      <w:r w:rsidR="00AA32F1">
        <w:t>.</w:t>
      </w:r>
    </w:p>
    <w:p w:rsidR="000D7C56" w:rsidRPr="004C464D" w:rsidRDefault="000D7C56" w:rsidP="007474E1">
      <w:pPr>
        <w:numPr>
          <w:ilvl w:val="0"/>
          <w:numId w:val="15"/>
        </w:numPr>
        <w:spacing w:before="90" w:after="90" w:line="309" w:lineRule="atLeast"/>
        <w:ind w:left="600"/>
      </w:pPr>
      <w:r w:rsidRPr="004C464D">
        <w:t>Turn off your cell phone</w:t>
      </w:r>
      <w:r w:rsidR="00370B64">
        <w:t>’s ringer and set to vibrate</w:t>
      </w:r>
      <w:r w:rsidR="00AA32F1">
        <w:t>.</w:t>
      </w:r>
    </w:p>
    <w:p w:rsidR="00560D35" w:rsidRPr="004C464D" w:rsidRDefault="00560D35" w:rsidP="007474E1">
      <w:pPr>
        <w:numPr>
          <w:ilvl w:val="0"/>
          <w:numId w:val="15"/>
        </w:numPr>
        <w:spacing w:before="90" w:after="90" w:line="309" w:lineRule="atLeast"/>
        <w:ind w:left="600"/>
      </w:pPr>
      <w:r w:rsidRPr="004C464D">
        <w:t>Remain silent until given the all clear by law enforcement officials</w:t>
      </w:r>
      <w:r w:rsidR="00370B64">
        <w:t xml:space="preserve"> (visibly check)</w:t>
      </w:r>
      <w:r w:rsidR="00AA32F1">
        <w:t>.</w:t>
      </w:r>
    </w:p>
    <w:p w:rsidR="000D7C56" w:rsidRPr="004C464D" w:rsidRDefault="000D7C56" w:rsidP="000D7C56">
      <w:pPr>
        <w:pStyle w:val="Heading4"/>
        <w:ind w:left="600"/>
        <w:rPr>
          <w:rFonts w:ascii="Times New Roman" w:hAnsi="Times New Roman" w:cs="Times New Roman"/>
        </w:rPr>
      </w:pPr>
      <w:r w:rsidRPr="004C464D">
        <w:rPr>
          <w:rStyle w:val="Strong"/>
          <w:rFonts w:ascii="Times New Roman" w:hAnsi="Times New Roman" w:cs="Times New Roman"/>
          <w:b/>
          <w:bCs/>
        </w:rPr>
        <w:t>Fight</w:t>
      </w:r>
    </w:p>
    <w:p w:rsidR="000D7C56" w:rsidRPr="004C464D" w:rsidRDefault="00D953B8" w:rsidP="007474E1">
      <w:pPr>
        <w:numPr>
          <w:ilvl w:val="0"/>
          <w:numId w:val="16"/>
        </w:numPr>
        <w:spacing w:before="90" w:after="90" w:line="309" w:lineRule="atLeast"/>
        <w:ind w:left="600"/>
      </w:pPr>
      <w:r w:rsidRPr="004C464D">
        <w:t xml:space="preserve">As a last resort, if neither running nor hiding is a safe option </w:t>
      </w:r>
      <w:r w:rsidR="000D7C56" w:rsidRPr="004C464D">
        <w:t>and only when your life is in imminent danger</w:t>
      </w:r>
      <w:r w:rsidR="00AA32F1">
        <w:t>.</w:t>
      </w:r>
    </w:p>
    <w:p w:rsidR="000D7C56" w:rsidRPr="004C464D" w:rsidRDefault="000D7C56" w:rsidP="007474E1">
      <w:pPr>
        <w:numPr>
          <w:ilvl w:val="0"/>
          <w:numId w:val="16"/>
        </w:numPr>
        <w:spacing w:before="90" w:after="90" w:line="309" w:lineRule="atLeast"/>
        <w:ind w:left="600"/>
      </w:pPr>
      <w:r w:rsidRPr="004C464D">
        <w:t>Attempt to incapacitate the violent person</w:t>
      </w:r>
      <w:r w:rsidR="00560D35" w:rsidRPr="004C464D">
        <w:t xml:space="preserve"> by using </w:t>
      </w:r>
      <w:r w:rsidR="00D953B8" w:rsidRPr="004C464D">
        <w:t xml:space="preserve">items such as </w:t>
      </w:r>
      <w:r w:rsidR="00370B64">
        <w:t xml:space="preserve">chairs, </w:t>
      </w:r>
      <w:r w:rsidR="00560D35" w:rsidRPr="004C464D">
        <w:t>fire extinguishers</w:t>
      </w:r>
      <w:r w:rsidR="00370B64">
        <w:t>, or heavy books.</w:t>
      </w:r>
    </w:p>
    <w:p w:rsidR="000D7C56" w:rsidRDefault="000D7C56" w:rsidP="000D7C56">
      <w:pPr>
        <w:spacing w:before="240" w:after="240" w:line="360" w:lineRule="atLeast"/>
        <w:ind w:left="600"/>
        <w:rPr>
          <w:rStyle w:val="Strong"/>
        </w:rPr>
      </w:pPr>
      <w:r w:rsidRPr="004C464D">
        <w:rPr>
          <w:rStyle w:val="Strong"/>
        </w:rPr>
        <w:t>Call 911 when it is safe to do so</w:t>
      </w:r>
    </w:p>
    <w:p w:rsidR="00AE5061" w:rsidRDefault="00AE5061" w:rsidP="000D7C56">
      <w:pPr>
        <w:spacing w:before="240" w:after="240" w:line="360" w:lineRule="atLeast"/>
        <w:ind w:left="600"/>
        <w:rPr>
          <w:rStyle w:val="Strong"/>
        </w:rPr>
      </w:pPr>
    </w:p>
    <w:p w:rsidR="00027A07" w:rsidRDefault="00027A07" w:rsidP="00AB03AB">
      <w:pPr>
        <w:spacing w:before="240" w:after="240" w:line="360" w:lineRule="atLeast"/>
        <w:ind w:left="600"/>
        <w:rPr>
          <w:rStyle w:val="Strong"/>
        </w:rPr>
      </w:pPr>
    </w:p>
    <w:p w:rsidR="00027A07" w:rsidRDefault="00027A07" w:rsidP="00AB03AB">
      <w:pPr>
        <w:spacing w:before="240" w:after="240" w:line="360" w:lineRule="atLeast"/>
        <w:ind w:left="600"/>
        <w:rPr>
          <w:rStyle w:val="Strong"/>
        </w:rPr>
      </w:pPr>
    </w:p>
    <w:p w:rsidR="00AB03AB" w:rsidRPr="00F675E4" w:rsidRDefault="00AB03AB" w:rsidP="00AB03AB">
      <w:pPr>
        <w:spacing w:before="240" w:after="240" w:line="360" w:lineRule="atLeast"/>
        <w:ind w:left="600"/>
      </w:pPr>
      <w:r w:rsidRPr="00F675E4">
        <w:rPr>
          <w:rStyle w:val="Strong"/>
        </w:rPr>
        <w:lastRenderedPageBreak/>
        <w:t>Information you should provide to law enforcement or 911 operator:</w:t>
      </w:r>
    </w:p>
    <w:p w:rsidR="00AB03AB" w:rsidRPr="00F675E4" w:rsidRDefault="00AB03AB" w:rsidP="007474E1">
      <w:pPr>
        <w:numPr>
          <w:ilvl w:val="0"/>
          <w:numId w:val="18"/>
        </w:numPr>
        <w:spacing w:before="90" w:after="90" w:line="309" w:lineRule="atLeast"/>
        <w:ind w:left="600"/>
      </w:pPr>
      <w:r w:rsidRPr="00F675E4">
        <w:t>Location of the violent person</w:t>
      </w:r>
      <w:r w:rsidR="00AA32F1">
        <w:t>.</w:t>
      </w:r>
    </w:p>
    <w:p w:rsidR="00AB03AB" w:rsidRPr="00F675E4" w:rsidRDefault="00AB03AB" w:rsidP="007474E1">
      <w:pPr>
        <w:numPr>
          <w:ilvl w:val="0"/>
          <w:numId w:val="18"/>
        </w:numPr>
        <w:spacing w:before="90" w:after="90" w:line="309" w:lineRule="atLeast"/>
        <w:ind w:left="600"/>
      </w:pPr>
      <w:r w:rsidRPr="00F675E4">
        <w:t>Number of attackers, if more than one</w:t>
      </w:r>
      <w:r w:rsidR="00AA32F1">
        <w:t>.</w:t>
      </w:r>
    </w:p>
    <w:p w:rsidR="00AB03AB" w:rsidRPr="00F675E4" w:rsidRDefault="00AB03AB" w:rsidP="007474E1">
      <w:pPr>
        <w:numPr>
          <w:ilvl w:val="0"/>
          <w:numId w:val="18"/>
        </w:numPr>
        <w:spacing w:before="90" w:after="90" w:line="309" w:lineRule="atLeast"/>
        <w:ind w:left="600"/>
      </w:pPr>
      <w:r w:rsidRPr="00F675E4">
        <w:t>Physical description of attacker(s)</w:t>
      </w:r>
      <w:r w:rsidR="00AA32F1">
        <w:t>.</w:t>
      </w:r>
    </w:p>
    <w:p w:rsidR="00AB03AB" w:rsidRPr="00F675E4" w:rsidRDefault="00AB03AB" w:rsidP="007474E1">
      <w:pPr>
        <w:numPr>
          <w:ilvl w:val="0"/>
          <w:numId w:val="18"/>
        </w:numPr>
        <w:spacing w:before="90" w:after="90" w:line="309" w:lineRule="atLeast"/>
        <w:ind w:left="600"/>
      </w:pPr>
      <w:r w:rsidRPr="00F675E4">
        <w:t>Number and type of weapons held</w:t>
      </w:r>
      <w:r w:rsidR="00AA32F1">
        <w:t>.</w:t>
      </w:r>
    </w:p>
    <w:p w:rsidR="00AB03AB" w:rsidRPr="00F675E4" w:rsidRDefault="00AB03AB" w:rsidP="007474E1">
      <w:pPr>
        <w:numPr>
          <w:ilvl w:val="0"/>
          <w:numId w:val="18"/>
        </w:numPr>
        <w:spacing w:before="90" w:after="90" w:line="309" w:lineRule="atLeast"/>
        <w:ind w:left="600"/>
      </w:pPr>
      <w:r w:rsidRPr="00F675E4">
        <w:t>Number of potential victims at the location</w:t>
      </w:r>
      <w:r w:rsidR="00AA32F1">
        <w:t>.</w:t>
      </w:r>
    </w:p>
    <w:p w:rsidR="000D7C56" w:rsidRPr="003E6413" w:rsidRDefault="000D7C56" w:rsidP="000D7C56">
      <w:pPr>
        <w:spacing w:before="240" w:after="240" w:line="360" w:lineRule="atLeast"/>
        <w:ind w:left="600"/>
      </w:pPr>
      <w:r w:rsidRPr="003E6413">
        <w:rPr>
          <w:rStyle w:val="Strong"/>
        </w:rPr>
        <w:t>When law enforcement arrives:</w:t>
      </w:r>
    </w:p>
    <w:p w:rsidR="000D7C56" w:rsidRPr="00C84A8E" w:rsidRDefault="000D7C56" w:rsidP="007474E1">
      <w:pPr>
        <w:numPr>
          <w:ilvl w:val="0"/>
          <w:numId w:val="17"/>
        </w:numPr>
        <w:spacing w:before="90" w:after="90" w:line="309" w:lineRule="atLeast"/>
        <w:ind w:left="600"/>
      </w:pPr>
      <w:r w:rsidRPr="00C84A8E">
        <w:t>Remain calm, and follow officers’ instructions</w:t>
      </w:r>
      <w:r w:rsidR="00AA32F1">
        <w:t>.</w:t>
      </w:r>
    </w:p>
    <w:p w:rsidR="000D7C56" w:rsidRPr="00C84A8E" w:rsidRDefault="000D7C56" w:rsidP="007474E1">
      <w:pPr>
        <w:numPr>
          <w:ilvl w:val="0"/>
          <w:numId w:val="17"/>
        </w:numPr>
        <w:spacing w:before="90" w:after="90" w:line="309" w:lineRule="atLeast"/>
        <w:ind w:left="600"/>
      </w:pPr>
      <w:r w:rsidRPr="00C84A8E">
        <w:t xml:space="preserve">Immediately raise hands and </w:t>
      </w:r>
      <w:r w:rsidR="00F218B5" w:rsidRPr="00C84A8E">
        <w:t>k</w:t>
      </w:r>
      <w:r w:rsidRPr="00C84A8E">
        <w:t xml:space="preserve">eep </w:t>
      </w:r>
      <w:r w:rsidR="00F218B5" w:rsidRPr="00C84A8E">
        <w:t>them</w:t>
      </w:r>
      <w:r w:rsidRPr="00C84A8E">
        <w:t xml:space="preserve"> visible at all times</w:t>
      </w:r>
      <w:r w:rsidR="00AA32F1">
        <w:t>.</w:t>
      </w:r>
    </w:p>
    <w:p w:rsidR="000D7C56" w:rsidRPr="00C84A8E" w:rsidRDefault="000D7C56" w:rsidP="007474E1">
      <w:pPr>
        <w:numPr>
          <w:ilvl w:val="0"/>
          <w:numId w:val="17"/>
        </w:numPr>
        <w:spacing w:before="90" w:after="90" w:line="309" w:lineRule="atLeast"/>
        <w:ind w:left="600"/>
      </w:pPr>
      <w:r w:rsidRPr="00C84A8E">
        <w:t>Avoid making quick movements toward officers such as attempting to hold on to them for safety</w:t>
      </w:r>
      <w:r w:rsidR="00AA32F1">
        <w:t>.</w:t>
      </w:r>
    </w:p>
    <w:p w:rsidR="000D7C56" w:rsidRPr="00C84A8E" w:rsidRDefault="000D7C56" w:rsidP="007474E1">
      <w:pPr>
        <w:numPr>
          <w:ilvl w:val="0"/>
          <w:numId w:val="17"/>
        </w:numPr>
        <w:spacing w:before="90" w:after="90" w:line="309" w:lineRule="atLeast"/>
        <w:ind w:left="600"/>
      </w:pPr>
      <w:r w:rsidRPr="00C84A8E">
        <w:t>Avoid pointing, screaming and/or yelling</w:t>
      </w:r>
      <w:r w:rsidR="00AA32F1">
        <w:t>.</w:t>
      </w:r>
    </w:p>
    <w:p w:rsidR="000D7C56" w:rsidRPr="00C84A8E" w:rsidRDefault="000D7C56" w:rsidP="007474E1">
      <w:pPr>
        <w:numPr>
          <w:ilvl w:val="0"/>
          <w:numId w:val="17"/>
        </w:numPr>
        <w:spacing w:before="90" w:after="90" w:line="309" w:lineRule="atLeast"/>
        <w:ind w:left="600"/>
      </w:pPr>
      <w:r w:rsidRPr="00C84A8E">
        <w:t>Do not stop to ask officers for help or direction when evacuating, just proceed in the direction from which officers are entering the premises</w:t>
      </w:r>
      <w:r w:rsidR="00AA32F1">
        <w:t>.</w:t>
      </w:r>
    </w:p>
    <w:p w:rsidR="000D7C56" w:rsidRPr="001B4F56" w:rsidRDefault="000D7C56" w:rsidP="007474E1">
      <w:pPr>
        <w:numPr>
          <w:ilvl w:val="0"/>
          <w:numId w:val="17"/>
        </w:numPr>
        <w:spacing w:before="90" w:after="90" w:line="309" w:lineRule="atLeast"/>
        <w:ind w:left="600"/>
        <w:rPr>
          <w:rFonts w:asciiTheme="minorHAnsi" w:hAnsiTheme="minorHAnsi"/>
        </w:rPr>
      </w:pPr>
      <w:r w:rsidRPr="00C84A8E">
        <w:t>Keep in mind, law enforcement’s immediate objective is to find the threat. They will not tend to the injured on their way into the building</w:t>
      </w:r>
      <w:r w:rsidRPr="001B4F56">
        <w:rPr>
          <w:rFonts w:asciiTheme="minorHAnsi" w:hAnsiTheme="minorHAnsi"/>
        </w:rPr>
        <w:t>.</w:t>
      </w:r>
    </w:p>
    <w:p w:rsidR="00FE297B" w:rsidRPr="001B4F56" w:rsidRDefault="00FE297B">
      <w:pPr>
        <w:rPr>
          <w:rFonts w:asciiTheme="minorHAnsi" w:hAnsiTheme="minorHAnsi"/>
          <w:b/>
          <w:color w:val="000000" w:themeColor="text1"/>
        </w:rPr>
      </w:pPr>
    </w:p>
    <w:p w:rsidR="00AE5061" w:rsidRPr="00370B64" w:rsidRDefault="00AE5061" w:rsidP="00BD7627">
      <w:pPr>
        <w:rPr>
          <w:rStyle w:val="Emphasis"/>
          <w:b/>
          <w:bCs/>
          <w:i w:val="0"/>
          <w:iCs w:val="0"/>
          <w:color w:val="4F81BD" w:themeColor="accent1"/>
        </w:rPr>
      </w:pPr>
      <w:r w:rsidRPr="00370B64">
        <w:rPr>
          <w:rStyle w:val="Emphasis"/>
          <w:b/>
          <w:i w:val="0"/>
          <w:color w:val="17365D" w:themeColor="text2" w:themeShade="BF"/>
        </w:rPr>
        <w:t xml:space="preserve">Safeguarding God's Children:    </w:t>
      </w:r>
    </w:p>
    <w:p w:rsidR="00884FEE" w:rsidRPr="00370B64" w:rsidRDefault="00884FEE" w:rsidP="00BD7627">
      <w:pPr>
        <w:rPr>
          <w:rStyle w:val="Emphasis"/>
        </w:rPr>
      </w:pPr>
    </w:p>
    <w:p w:rsidR="00BD7627" w:rsidRPr="00370B64" w:rsidRDefault="00BD7627" w:rsidP="00BD7627">
      <w:r w:rsidRPr="00370B64">
        <w:t xml:space="preserve">The Diocese of </w:t>
      </w:r>
      <w:r w:rsidR="00056682">
        <w:t>West Missouri</w:t>
      </w:r>
      <w:r w:rsidRPr="00370B64">
        <w:t xml:space="preserve"> has developed a set of policies for parish ministry with children and youth.  The Bishop and Standing Committee of the diocese have</w:t>
      </w:r>
      <w:r w:rsidRPr="00370B64">
        <w:rPr>
          <w:rStyle w:val="Strong"/>
        </w:rPr>
        <w:t xml:space="preserve"> mandated that every parish must adopt and implement these policies.</w:t>
      </w:r>
      <w:r w:rsidRPr="00370B64">
        <w:t xml:space="preserve">  </w:t>
      </w:r>
    </w:p>
    <w:p w:rsidR="00BD7627" w:rsidRPr="00370B64" w:rsidRDefault="00BD7627" w:rsidP="00BD7627">
      <w:r w:rsidRPr="00370B64">
        <w:t> </w:t>
      </w:r>
    </w:p>
    <w:p w:rsidR="00BD7627" w:rsidRPr="00370B64" w:rsidRDefault="00BD7627" w:rsidP="00BD7627">
      <w:r w:rsidRPr="00370B64">
        <w:t>As part of the</w:t>
      </w:r>
      <w:r w:rsidR="00884FEE" w:rsidRPr="00370B64">
        <w:t>se</w:t>
      </w:r>
      <w:r w:rsidRPr="00370B64">
        <w:t xml:space="preserve"> policies, all adults who regularly work with children and youth are required to become certified in the course </w:t>
      </w:r>
      <w:r w:rsidRPr="00370B64">
        <w:rPr>
          <w:rStyle w:val="Emphasis"/>
        </w:rPr>
        <w:t>Safeguarding God's Children</w:t>
      </w:r>
      <w:r w:rsidRPr="00370B64">
        <w:t xml:space="preserve">.  Adult volunteers are also required to have a background check.  </w:t>
      </w:r>
      <w:r w:rsidR="00056682">
        <w:t>The Rector</w:t>
      </w:r>
      <w:r w:rsidRPr="00370B64">
        <w:t xml:space="preserve"> ensures adult volunteers are properly certified, maintains Safeguarding records and performs background checks.</w:t>
      </w:r>
      <w:r w:rsidR="00884FEE" w:rsidRPr="00370B64">
        <w:t xml:space="preserve"> Additional information on the requirements and a sche</w:t>
      </w:r>
      <w:r w:rsidR="005D66BC">
        <w:t>dule of classes can be found</w:t>
      </w:r>
      <w:r w:rsidR="0095038C">
        <w:t xml:space="preserve"> in Appendix C or</w:t>
      </w:r>
      <w:r w:rsidR="00F63940">
        <w:t xml:space="preserve">by emailing </w:t>
      </w:r>
      <w:r w:rsidR="003D4B8C" w:rsidRPr="003D4B8C">
        <w:t>http://www.diowestmo.org/congregations/human-resources.html</w:t>
      </w:r>
    </w:p>
    <w:p w:rsidR="00FE297B" w:rsidRPr="00BD7627" w:rsidRDefault="00FE297B" w:rsidP="00866B6B">
      <w:pPr>
        <w:pStyle w:val="IntenseQuote"/>
        <w:pBdr>
          <w:bottom w:val="none" w:sz="0" w:space="0" w:color="auto"/>
        </w:pBdr>
        <w:ind w:left="0"/>
        <w:rPr>
          <w:sz w:val="28"/>
          <w:szCs w:val="28"/>
        </w:rPr>
      </w:pPr>
      <w:r w:rsidRPr="00BD7627">
        <w:rPr>
          <w:sz w:val="28"/>
          <w:szCs w:val="28"/>
        </w:rPr>
        <w:br w:type="page"/>
      </w:r>
    </w:p>
    <w:p w:rsidR="00045C5F" w:rsidRPr="005A6150" w:rsidRDefault="005A6150" w:rsidP="00866B6B">
      <w:pPr>
        <w:pStyle w:val="IntenseQuote"/>
        <w:pBdr>
          <w:bottom w:val="none" w:sz="0" w:space="0" w:color="auto"/>
        </w:pBdr>
        <w:ind w:left="0"/>
        <w:rPr>
          <w:i w:val="0"/>
          <w:color w:val="17365D" w:themeColor="text2" w:themeShade="BF"/>
          <w:sz w:val="28"/>
        </w:rPr>
      </w:pPr>
      <w:r w:rsidRPr="005A6150">
        <w:rPr>
          <w:i w:val="0"/>
          <w:color w:val="17365D" w:themeColor="text2" w:themeShade="BF"/>
          <w:sz w:val="28"/>
        </w:rPr>
        <w:lastRenderedPageBreak/>
        <w:t>Bomb threat</w:t>
      </w:r>
      <w:r>
        <w:rPr>
          <w:i w:val="0"/>
          <w:color w:val="17365D" w:themeColor="text2" w:themeShade="BF"/>
          <w:sz w:val="28"/>
        </w:rPr>
        <w:t>:</w:t>
      </w:r>
    </w:p>
    <w:p w:rsidR="00131732" w:rsidRDefault="00F63940">
      <w:r>
        <w:t>Prank c</w:t>
      </w:r>
      <w:r w:rsidR="005F64E0">
        <w:t xml:space="preserve">allers who want to create an atmosphere of anxiety and panic make most </w:t>
      </w:r>
      <w:r>
        <w:t xml:space="preserve">of the </w:t>
      </w:r>
      <w:r w:rsidR="005F64E0">
        <w:t>bomb threats. H</w:t>
      </w:r>
      <w:r w:rsidR="00131732">
        <w:t>owever, all such calls must be taken serio</w:t>
      </w:r>
      <w:r w:rsidR="005F64E0">
        <w:t>usly.</w:t>
      </w:r>
      <w:r w:rsidR="00131732">
        <w:t xml:space="preserve"> If you receive a threat of any kind,</w:t>
      </w:r>
      <w:r>
        <w:t xml:space="preserve"> immediately notify authorities by calling </w:t>
      </w:r>
      <w:r w:rsidR="00131732">
        <w:t>Emergency 9-1-1.  If possible, have someone do this while you continue talking to the caller.</w:t>
      </w:r>
      <w:r>
        <w:t xml:space="preserve"> Write down the caller ID if it is available.</w:t>
      </w:r>
    </w:p>
    <w:p w:rsidR="00131732" w:rsidRDefault="00131732"/>
    <w:p w:rsidR="00131732" w:rsidRPr="000674D8" w:rsidRDefault="00131732" w:rsidP="007474E1">
      <w:pPr>
        <w:pStyle w:val="ListParagraph"/>
        <w:numPr>
          <w:ilvl w:val="0"/>
          <w:numId w:val="48"/>
        </w:numPr>
      </w:pPr>
      <w:r w:rsidRPr="000674D8">
        <w:t xml:space="preserve">Use </w:t>
      </w:r>
      <w:r w:rsidR="00045C5F">
        <w:t xml:space="preserve">the </w:t>
      </w:r>
      <w:r w:rsidRPr="000674D8">
        <w:t>Bomb Threat data collection form (</w:t>
      </w:r>
      <w:r w:rsidR="00045C5F">
        <w:t>below</w:t>
      </w:r>
      <w:r w:rsidRPr="000674D8">
        <w:t>)</w:t>
      </w:r>
    </w:p>
    <w:p w:rsidR="00131732" w:rsidRPr="000674D8" w:rsidRDefault="00131732" w:rsidP="007474E1">
      <w:pPr>
        <w:pStyle w:val="ListParagraph"/>
        <w:numPr>
          <w:ilvl w:val="0"/>
          <w:numId w:val="48"/>
        </w:numPr>
      </w:pPr>
      <w:r w:rsidRPr="000674D8">
        <w:t xml:space="preserve">Call authorities; Emergency 9-1-1 </w:t>
      </w:r>
    </w:p>
    <w:p w:rsidR="00131732" w:rsidRPr="000674D8" w:rsidRDefault="00131732" w:rsidP="007474E1">
      <w:pPr>
        <w:pStyle w:val="ListParagraph"/>
        <w:numPr>
          <w:ilvl w:val="0"/>
          <w:numId w:val="48"/>
        </w:numPr>
      </w:pPr>
      <w:r w:rsidRPr="000674D8">
        <w:t>Provide all available information from data collection form</w:t>
      </w:r>
    </w:p>
    <w:p w:rsidR="00131732" w:rsidRPr="000674D8" w:rsidRDefault="000A60D3" w:rsidP="007474E1">
      <w:pPr>
        <w:pStyle w:val="ListParagraph"/>
        <w:numPr>
          <w:ilvl w:val="0"/>
          <w:numId w:val="48"/>
        </w:numPr>
      </w:pPr>
      <w:r>
        <w:t>Follow evacuation procedure as necessary</w:t>
      </w:r>
    </w:p>
    <w:p w:rsidR="00131732" w:rsidRPr="000674D8" w:rsidRDefault="00131732" w:rsidP="007474E1">
      <w:pPr>
        <w:pStyle w:val="ListParagraph"/>
        <w:numPr>
          <w:ilvl w:val="0"/>
          <w:numId w:val="48"/>
        </w:numPr>
      </w:pPr>
      <w:r w:rsidRPr="000674D8">
        <w:t>Be aware of area and surroundings</w:t>
      </w:r>
      <w:r w:rsidR="000A60D3">
        <w:t>, such as</w:t>
      </w:r>
      <w:r w:rsidRPr="000674D8">
        <w:t xml:space="preserve"> items out of place</w:t>
      </w:r>
    </w:p>
    <w:p w:rsidR="00131732" w:rsidRPr="000674D8" w:rsidRDefault="00131732" w:rsidP="007474E1">
      <w:pPr>
        <w:pStyle w:val="ListParagraph"/>
        <w:numPr>
          <w:ilvl w:val="0"/>
          <w:numId w:val="48"/>
        </w:numPr>
      </w:pPr>
      <w:r w:rsidRPr="000674D8">
        <w:t>Do not approach, touch, move, or shake items</w:t>
      </w:r>
    </w:p>
    <w:p w:rsidR="00131732" w:rsidRPr="000674D8" w:rsidRDefault="00E8548B" w:rsidP="007474E1">
      <w:pPr>
        <w:pStyle w:val="ListParagraph"/>
        <w:numPr>
          <w:ilvl w:val="0"/>
          <w:numId w:val="48"/>
        </w:numPr>
      </w:pPr>
      <w:r w:rsidRPr="004F5F2E">
        <w:t>Do not use cell phone, two-way radio, or any wireless communication device</w:t>
      </w:r>
      <w:r w:rsidRPr="004F5F2E">
        <w:rPr>
          <w:sz w:val="21"/>
          <w:szCs w:val="21"/>
        </w:rPr>
        <w:t>.</w:t>
      </w:r>
    </w:p>
    <w:p w:rsidR="00131732" w:rsidRPr="000674D8" w:rsidRDefault="000A60D3" w:rsidP="007474E1">
      <w:pPr>
        <w:pStyle w:val="ListParagraph"/>
        <w:numPr>
          <w:ilvl w:val="0"/>
          <w:numId w:val="48"/>
        </w:numPr>
      </w:pPr>
      <w:r>
        <w:t>Account for all building occupants</w:t>
      </w:r>
    </w:p>
    <w:p w:rsidR="00131732" w:rsidRDefault="000A60D3" w:rsidP="007474E1">
      <w:pPr>
        <w:pStyle w:val="ListParagraph"/>
        <w:numPr>
          <w:ilvl w:val="0"/>
          <w:numId w:val="48"/>
        </w:numPr>
      </w:pPr>
      <w:r>
        <w:t xml:space="preserve">Wait for an </w:t>
      </w:r>
      <w:r w:rsidR="00131732" w:rsidRPr="000674D8">
        <w:t xml:space="preserve">“All Clear” or other instructions </w:t>
      </w:r>
      <w:r>
        <w:t xml:space="preserve">from </w:t>
      </w:r>
      <w:r w:rsidR="00131732" w:rsidRPr="000674D8">
        <w:t>official</w:t>
      </w:r>
      <w:r>
        <w:t>s before returning to the building</w:t>
      </w:r>
    </w:p>
    <w:p w:rsidR="007F170F" w:rsidRDefault="007F170F" w:rsidP="00131732"/>
    <w:p w:rsidR="00455F0C" w:rsidRDefault="00455F0C" w:rsidP="00E8548B">
      <w:pPr>
        <w:rPr>
          <w:b/>
        </w:rPr>
      </w:pPr>
    </w:p>
    <w:p w:rsidR="00455F0C" w:rsidRDefault="00455F0C" w:rsidP="00E8548B">
      <w:pPr>
        <w:rPr>
          <w:b/>
        </w:rPr>
      </w:pPr>
    </w:p>
    <w:p w:rsidR="00E8548B" w:rsidRDefault="00E8548B" w:rsidP="00E8548B">
      <w:r w:rsidRPr="00E8548B">
        <w:rPr>
          <w:b/>
        </w:rPr>
        <w:t xml:space="preserve">BOMB THREAT </w:t>
      </w:r>
      <w:r w:rsidR="00455F0C">
        <w:rPr>
          <w:b/>
        </w:rPr>
        <w:t xml:space="preserve">DATA COLLECTION FORM </w:t>
      </w:r>
    </w:p>
    <w:p w:rsidR="003E6413" w:rsidRDefault="003E6413" w:rsidP="00E8548B"/>
    <w:p w:rsidR="00F62B51" w:rsidRDefault="00E8548B" w:rsidP="00E8548B">
      <w:r>
        <w:t xml:space="preserve">Ask:  </w:t>
      </w:r>
    </w:p>
    <w:p w:rsidR="00E8548B" w:rsidRDefault="00E8548B" w:rsidP="00E8548B">
      <w:r>
        <w:t xml:space="preserve">When is the bomb going to explode?____________________________________   </w:t>
      </w:r>
    </w:p>
    <w:p w:rsidR="00E8548B" w:rsidRDefault="00E8548B" w:rsidP="00E8548B">
      <w:r>
        <w:t xml:space="preserve">Where is it right now? _______________________________________________   </w:t>
      </w:r>
    </w:p>
    <w:p w:rsidR="00E8548B" w:rsidRDefault="00E8548B" w:rsidP="00E8548B">
      <w:r>
        <w:t xml:space="preserve">What does it look like? ______________________________________________   </w:t>
      </w:r>
    </w:p>
    <w:p w:rsidR="00E8548B" w:rsidRDefault="00E8548B" w:rsidP="00E8548B">
      <w:r>
        <w:t xml:space="preserve">What kind of bomb is it? _____________________________________________   </w:t>
      </w:r>
    </w:p>
    <w:p w:rsidR="00E8548B" w:rsidRDefault="00E8548B" w:rsidP="00E8548B">
      <w:r>
        <w:t xml:space="preserve">What will cause it to explode? ________________________________________  </w:t>
      </w:r>
    </w:p>
    <w:p w:rsidR="00E8548B" w:rsidRDefault="00E8548B" w:rsidP="00E8548B">
      <w:r>
        <w:t xml:space="preserve">Did you place the bomb? Why? _______________________________________   </w:t>
      </w:r>
    </w:p>
    <w:p w:rsidR="00E8548B" w:rsidRDefault="00E8548B" w:rsidP="00E8548B">
      <w:r>
        <w:t xml:space="preserve">What is your name? _________________________________________________  </w:t>
      </w:r>
    </w:p>
    <w:p w:rsidR="00E8548B" w:rsidRDefault="00E8548B" w:rsidP="00E8548B">
      <w:r>
        <w:t xml:space="preserve">What is your address? _______________________________________________   </w:t>
      </w:r>
    </w:p>
    <w:p w:rsidR="00E8548B" w:rsidRDefault="00E8548B" w:rsidP="00E8548B">
      <w:r>
        <w:t xml:space="preserve">Exact wording of threat: _____________________________________________  __________________________________________________________________  </w:t>
      </w:r>
    </w:p>
    <w:p w:rsidR="00E8548B" w:rsidRDefault="00E8548B" w:rsidP="00E8548B">
      <w:r>
        <w:t xml:space="preserve">Name of Caller (if known): ____________________________________________  </w:t>
      </w:r>
    </w:p>
    <w:p w:rsidR="00E8548B" w:rsidRDefault="00E8548B" w:rsidP="00E8548B">
      <w:r>
        <w:t xml:space="preserve">Number from caller ID: ____________________________________   </w:t>
      </w:r>
    </w:p>
    <w:p w:rsidR="00E8548B" w:rsidRDefault="00E8548B" w:rsidP="00E8548B">
      <w:r>
        <w:t>Male/Female: _____________Race: _________Age: ___________</w:t>
      </w:r>
      <w:r w:rsidR="00455F0C">
        <w:t>__</w:t>
      </w:r>
    </w:p>
    <w:p w:rsidR="00455F0C" w:rsidRDefault="00455F0C" w:rsidP="00455F0C">
      <w:pPr>
        <w:rPr>
          <w:b/>
        </w:rPr>
      </w:pPr>
    </w:p>
    <w:p w:rsidR="00455F0C" w:rsidRDefault="00455F0C" w:rsidP="00455F0C">
      <w:r w:rsidRPr="00455F0C">
        <w:rPr>
          <w:b/>
        </w:rPr>
        <w:t>Voice:</w:t>
      </w:r>
      <w:r w:rsidR="00E8548B">
        <w:t xml:space="preserve">Calm Angry Excited Slow Soft Loud Laughter Crying </w:t>
      </w:r>
      <w:r w:rsidR="00DF2249">
        <w:t>Well-spoken</w:t>
      </w:r>
      <w:r>
        <w:t xml:space="preserve">     Foul Irrational   Normal      Distinct  Slurred   Nasal    Stutter    Lisp    Raspy    Deep Accent  Ragged</w:t>
      </w:r>
    </w:p>
    <w:p w:rsidR="00455F0C" w:rsidRDefault="00455F0C" w:rsidP="00455F0C">
      <w:r>
        <w:t xml:space="preserve">Incoherent          Taped Message read by threat maker    Familiar   Clearing throat   </w:t>
      </w:r>
    </w:p>
    <w:p w:rsidR="00455F0C" w:rsidRDefault="00455F0C" w:rsidP="00455F0C">
      <w:r>
        <w:t xml:space="preserve">Deep breathing            Cracked voice          Disguised </w:t>
      </w:r>
    </w:p>
    <w:p w:rsidR="00E8548B" w:rsidRDefault="00E8548B" w:rsidP="00E8548B"/>
    <w:p w:rsidR="005F64E0" w:rsidRDefault="00E8548B" w:rsidP="00455F0C">
      <w:r w:rsidRPr="00455F0C">
        <w:rPr>
          <w:b/>
        </w:rPr>
        <w:t>Background</w:t>
      </w:r>
      <w:r w:rsidR="00455F0C" w:rsidRPr="00455F0C">
        <w:rPr>
          <w:b/>
        </w:rPr>
        <w:t xml:space="preserve"> sounds</w:t>
      </w:r>
      <w:r w:rsidR="00455F0C">
        <w:t xml:space="preserve">: </w:t>
      </w:r>
      <w:r>
        <w:t xml:space="preserve"> Street noise Animal noise Clear Static Music </w:t>
      </w:r>
    </w:p>
    <w:p w:rsidR="00455F0C" w:rsidRDefault="00E8548B" w:rsidP="00455F0C">
      <w:r>
        <w:t xml:space="preserve">House noise </w:t>
      </w:r>
      <w:r w:rsidR="005F64E0">
        <w:tab/>
      </w:r>
      <w:r>
        <w:t xml:space="preserve">Motor Office noise Factory noise Voices  PA system  </w:t>
      </w:r>
    </w:p>
    <w:p w:rsidR="00E8548B" w:rsidRDefault="00E8548B" w:rsidP="00E8548B"/>
    <w:p w:rsidR="00455F0C" w:rsidRDefault="00455F0C" w:rsidP="00E8548B"/>
    <w:p w:rsidR="00455F0C" w:rsidRDefault="00455F0C" w:rsidP="00E8548B"/>
    <w:p w:rsidR="00027A07" w:rsidRDefault="00027A07" w:rsidP="003E6413">
      <w:pPr>
        <w:pStyle w:val="IntenseQuote"/>
        <w:pBdr>
          <w:bottom w:val="none" w:sz="0" w:space="0" w:color="auto"/>
        </w:pBdr>
        <w:ind w:left="0"/>
        <w:rPr>
          <w:i w:val="0"/>
          <w:color w:val="17365D" w:themeColor="text2" w:themeShade="BF"/>
          <w:sz w:val="28"/>
        </w:rPr>
      </w:pPr>
    </w:p>
    <w:p w:rsidR="000A60D3" w:rsidRPr="005A6150" w:rsidRDefault="005A6150" w:rsidP="003E6413">
      <w:pPr>
        <w:pStyle w:val="IntenseQuote"/>
        <w:pBdr>
          <w:bottom w:val="none" w:sz="0" w:space="0" w:color="auto"/>
        </w:pBdr>
        <w:ind w:left="0"/>
        <w:rPr>
          <w:i w:val="0"/>
          <w:sz w:val="28"/>
        </w:rPr>
      </w:pPr>
      <w:r w:rsidRPr="005A6150">
        <w:rPr>
          <w:i w:val="0"/>
          <w:color w:val="17365D" w:themeColor="text2" w:themeShade="BF"/>
          <w:sz w:val="28"/>
        </w:rPr>
        <w:lastRenderedPageBreak/>
        <w:t>Suspicious mail or package</w:t>
      </w:r>
      <w:r>
        <w:rPr>
          <w:i w:val="0"/>
          <w:color w:val="17365D" w:themeColor="text2" w:themeShade="BF"/>
          <w:sz w:val="28"/>
        </w:rPr>
        <w:t>:</w:t>
      </w:r>
    </w:p>
    <w:p w:rsidR="000A60D3" w:rsidRDefault="000A60D3" w:rsidP="007474E1">
      <w:pPr>
        <w:pStyle w:val="ListParagraph"/>
        <w:numPr>
          <w:ilvl w:val="0"/>
          <w:numId w:val="49"/>
        </w:numPr>
      </w:pPr>
      <w:r w:rsidRPr="000674D8">
        <w:t>Do not shake, open or empty package; place on table or floor</w:t>
      </w:r>
      <w:r w:rsidR="00AA32F1">
        <w:t>.</w:t>
      </w:r>
    </w:p>
    <w:p w:rsidR="000A60D3" w:rsidRDefault="000A60D3" w:rsidP="007474E1">
      <w:pPr>
        <w:pStyle w:val="ListParagraph"/>
        <w:numPr>
          <w:ilvl w:val="0"/>
          <w:numId w:val="49"/>
        </w:numPr>
      </w:pPr>
      <w:r w:rsidRPr="000674D8">
        <w:t>Wash hands with antibacterial product</w:t>
      </w:r>
      <w:r w:rsidR="00AA32F1">
        <w:t>.</w:t>
      </w:r>
    </w:p>
    <w:p w:rsidR="000A60D3" w:rsidRDefault="000A60D3" w:rsidP="007474E1">
      <w:pPr>
        <w:pStyle w:val="ListParagraph"/>
        <w:numPr>
          <w:ilvl w:val="0"/>
          <w:numId w:val="49"/>
        </w:numPr>
      </w:pPr>
      <w:r w:rsidRPr="000674D8">
        <w:t>Call authorities; Emergency 9-1-1</w:t>
      </w:r>
      <w:r w:rsidR="00AA32F1">
        <w:t>.</w:t>
      </w:r>
    </w:p>
    <w:p w:rsidR="007F170F" w:rsidRDefault="000A60D3" w:rsidP="007474E1">
      <w:pPr>
        <w:pStyle w:val="ListParagraph"/>
        <w:numPr>
          <w:ilvl w:val="0"/>
          <w:numId w:val="49"/>
        </w:numPr>
      </w:pPr>
      <w:r w:rsidRPr="000674D8">
        <w:t xml:space="preserve">Follow </w:t>
      </w:r>
      <w:r w:rsidR="007D164B">
        <w:t xml:space="preserve">the </w:t>
      </w:r>
      <w:r w:rsidRPr="000674D8">
        <w:t>directions of the authorities</w:t>
      </w:r>
      <w:r w:rsidR="00AA32F1">
        <w:t>.</w:t>
      </w:r>
    </w:p>
    <w:p w:rsidR="007D164B" w:rsidRDefault="007D164B" w:rsidP="00131732"/>
    <w:p w:rsidR="007D164B" w:rsidRPr="005A6150" w:rsidRDefault="005A6150" w:rsidP="00131732">
      <w:pPr>
        <w:rPr>
          <w:b/>
        </w:rPr>
      </w:pPr>
      <w:r w:rsidRPr="005A6150">
        <w:rPr>
          <w:b/>
        </w:rPr>
        <w:t>Detecting suspicious packages</w:t>
      </w:r>
      <w:r>
        <w:rPr>
          <w:b/>
        </w:rPr>
        <w:t>:</w:t>
      </w:r>
    </w:p>
    <w:p w:rsidR="007D164B" w:rsidRPr="007D164B" w:rsidRDefault="007D164B" w:rsidP="007474E1">
      <w:pPr>
        <w:numPr>
          <w:ilvl w:val="0"/>
          <w:numId w:val="50"/>
        </w:numPr>
        <w:spacing w:before="90" w:after="90" w:line="309" w:lineRule="atLeast"/>
      </w:pPr>
      <w:r w:rsidRPr="007D164B">
        <w:t>Misspelled words or poorly typed/written addresses, names or labels. Check to see if the company exists and if they sent a package or letter.</w:t>
      </w:r>
    </w:p>
    <w:p w:rsidR="007D164B" w:rsidRPr="007D164B" w:rsidRDefault="007D164B" w:rsidP="007474E1">
      <w:pPr>
        <w:numPr>
          <w:ilvl w:val="0"/>
          <w:numId w:val="50"/>
        </w:numPr>
        <w:spacing w:before="90" w:after="90" w:line="309" w:lineRule="atLeast"/>
      </w:pPr>
      <w:r w:rsidRPr="007D164B">
        <w:t>Packages wrapped in string or excessive tape.</w:t>
      </w:r>
    </w:p>
    <w:p w:rsidR="007D164B" w:rsidRPr="007D164B" w:rsidRDefault="007D164B" w:rsidP="007474E1">
      <w:pPr>
        <w:numPr>
          <w:ilvl w:val="0"/>
          <w:numId w:val="50"/>
        </w:numPr>
        <w:spacing w:before="90" w:after="90" w:line="309" w:lineRule="atLeast"/>
      </w:pPr>
      <w:r w:rsidRPr="007D164B">
        <w:t>Strange odor.</w:t>
      </w:r>
    </w:p>
    <w:p w:rsidR="007D164B" w:rsidRPr="007D164B" w:rsidRDefault="007D164B" w:rsidP="007474E1">
      <w:pPr>
        <w:numPr>
          <w:ilvl w:val="0"/>
          <w:numId w:val="50"/>
        </w:numPr>
        <w:spacing w:before="90" w:after="90" w:line="309" w:lineRule="atLeast"/>
      </w:pPr>
      <w:r w:rsidRPr="007D164B">
        <w:t>No postage, non-canceled postage, or excessive postage.</w:t>
      </w:r>
    </w:p>
    <w:p w:rsidR="007D164B" w:rsidRPr="007D164B" w:rsidRDefault="007D164B" w:rsidP="007474E1">
      <w:pPr>
        <w:numPr>
          <w:ilvl w:val="0"/>
          <w:numId w:val="50"/>
        </w:numPr>
        <w:spacing w:before="90" w:after="90" w:line="309" w:lineRule="atLeast"/>
      </w:pPr>
      <w:r w:rsidRPr="007D164B">
        <w:t>Handwritten notes, such as, “To Be Opened in the Privacy of,” “Confidential,” Your Lucky Day is Here,” “Prize Enclosed.”</w:t>
      </w:r>
    </w:p>
    <w:p w:rsidR="007D164B" w:rsidRPr="007D164B" w:rsidRDefault="007D164B" w:rsidP="007474E1">
      <w:pPr>
        <w:numPr>
          <w:ilvl w:val="0"/>
          <w:numId w:val="50"/>
        </w:numPr>
        <w:spacing w:before="90" w:after="90" w:line="309" w:lineRule="atLeast"/>
      </w:pPr>
      <w:r w:rsidRPr="007D164B">
        <w:t>Restrictive markings such as confidential, personal, etc.</w:t>
      </w:r>
    </w:p>
    <w:p w:rsidR="007D164B" w:rsidRPr="007D164B" w:rsidRDefault="007D164B" w:rsidP="007474E1">
      <w:pPr>
        <w:numPr>
          <w:ilvl w:val="0"/>
          <w:numId w:val="50"/>
        </w:numPr>
        <w:spacing w:before="90" w:after="90" w:line="309" w:lineRule="atLeast"/>
      </w:pPr>
      <w:r w:rsidRPr="007D164B">
        <w:t>Improper spelling of common names, places, or titles.</w:t>
      </w:r>
    </w:p>
    <w:p w:rsidR="007D164B" w:rsidRPr="007D164B" w:rsidRDefault="007D164B" w:rsidP="007474E1">
      <w:pPr>
        <w:numPr>
          <w:ilvl w:val="0"/>
          <w:numId w:val="50"/>
        </w:numPr>
        <w:spacing w:before="90" w:after="90" w:line="309" w:lineRule="atLeast"/>
      </w:pPr>
      <w:r w:rsidRPr="007D164B">
        <w:t>Generic or incorrect titles. Titles with no name attached.</w:t>
      </w:r>
    </w:p>
    <w:p w:rsidR="007D164B" w:rsidRPr="007D164B" w:rsidRDefault="007D164B" w:rsidP="007474E1">
      <w:pPr>
        <w:numPr>
          <w:ilvl w:val="0"/>
          <w:numId w:val="50"/>
        </w:numPr>
        <w:spacing w:before="90" w:after="90" w:line="309" w:lineRule="atLeast"/>
      </w:pPr>
      <w:r w:rsidRPr="007D164B">
        <w:t>Leaks, oily stains, protruding wires, discoloration, or crystallization on wrapper. Powdery substance on or in the package/envelope.</w:t>
      </w:r>
    </w:p>
    <w:p w:rsidR="007D164B" w:rsidRPr="007D164B" w:rsidRDefault="007D164B" w:rsidP="007474E1">
      <w:pPr>
        <w:numPr>
          <w:ilvl w:val="0"/>
          <w:numId w:val="50"/>
        </w:numPr>
        <w:spacing w:before="90" w:after="90" w:line="309" w:lineRule="atLeast"/>
      </w:pPr>
      <w:r w:rsidRPr="007D164B">
        <w:t>Hand delivered or “dropped off for a friend” packages or letters.</w:t>
      </w:r>
    </w:p>
    <w:p w:rsidR="007D164B" w:rsidRPr="007D164B" w:rsidRDefault="007D164B" w:rsidP="007474E1">
      <w:pPr>
        <w:numPr>
          <w:ilvl w:val="0"/>
          <w:numId w:val="50"/>
        </w:numPr>
        <w:spacing w:before="90" w:after="90" w:line="309" w:lineRule="atLeast"/>
      </w:pPr>
      <w:r w:rsidRPr="007D164B">
        <w:t>No return address or nonsensical return address.</w:t>
      </w:r>
    </w:p>
    <w:p w:rsidR="007D164B" w:rsidRPr="007D164B" w:rsidRDefault="007D164B" w:rsidP="007474E1">
      <w:pPr>
        <w:numPr>
          <w:ilvl w:val="0"/>
          <w:numId w:val="50"/>
        </w:numPr>
        <w:spacing w:before="90" w:after="90" w:line="309" w:lineRule="atLeast"/>
      </w:pPr>
      <w:r w:rsidRPr="007D164B">
        <w:t>Mailed from a foreign country.</w:t>
      </w:r>
    </w:p>
    <w:p w:rsidR="007D164B" w:rsidRPr="007D164B" w:rsidRDefault="007D164B" w:rsidP="007474E1">
      <w:pPr>
        <w:numPr>
          <w:ilvl w:val="0"/>
          <w:numId w:val="50"/>
        </w:numPr>
        <w:spacing w:before="90" w:after="90" w:line="309" w:lineRule="atLeast"/>
      </w:pPr>
      <w:r w:rsidRPr="007D164B">
        <w:t>Any letters or packages arriving before or after a phone call from an unknown person asking if the item was received.</w:t>
      </w:r>
    </w:p>
    <w:p w:rsidR="007D164B" w:rsidRDefault="007D164B" w:rsidP="00131732"/>
    <w:p w:rsidR="000A60D3" w:rsidRDefault="000A60D3" w:rsidP="00131732"/>
    <w:p w:rsidR="007F170F" w:rsidRPr="00131732" w:rsidRDefault="007F170F" w:rsidP="00131732">
      <w:pPr>
        <w:rPr>
          <w:b/>
        </w:rPr>
      </w:pPr>
    </w:p>
    <w:p w:rsidR="00131732" w:rsidRDefault="00131732">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B83D7C" w:rsidRDefault="00B83D7C" w:rsidP="00B83D7C">
      <w:pPr>
        <w:rPr>
          <w:b/>
          <w:color w:val="FF0000"/>
        </w:rPr>
      </w:pPr>
    </w:p>
    <w:p w:rsidR="00CE35B0" w:rsidRPr="00B83D7C" w:rsidRDefault="00C84A8E" w:rsidP="00B83D7C">
      <w:pPr>
        <w:rPr>
          <w:sz w:val="21"/>
          <w:szCs w:val="21"/>
        </w:rPr>
      </w:pPr>
      <w:r>
        <w:tab/>
      </w:r>
    </w:p>
    <w:p w:rsidR="0031287E" w:rsidRPr="00CE6461" w:rsidRDefault="00F31DD8" w:rsidP="006F6CFE">
      <w:pPr>
        <w:pStyle w:val="IntenseQuote"/>
        <w:ind w:left="0"/>
        <w:rPr>
          <w:rStyle w:val="IntenseEmphasis"/>
          <w:b/>
          <w:bCs w:val="0"/>
          <w:i/>
          <w:iCs w:val="0"/>
          <w:color w:val="auto"/>
        </w:rPr>
      </w:pPr>
      <w:r>
        <w:rPr>
          <w:rStyle w:val="IntenseEmphasis"/>
          <w:rFonts w:eastAsiaTheme="majorEastAsia"/>
          <w:b/>
          <w:i/>
          <w:color w:val="17365D" w:themeColor="text2" w:themeShade="BF"/>
          <w:sz w:val="32"/>
          <w:szCs w:val="32"/>
          <w:u w:val="none"/>
        </w:rPr>
        <w:lastRenderedPageBreak/>
        <w:t>APPENDIX INDEX</w:t>
      </w:r>
    </w:p>
    <w:p w:rsidR="0031287E" w:rsidRDefault="00F62730">
      <w:pPr>
        <w:rPr>
          <w:rStyle w:val="IntenseEmphasis"/>
          <w:b w:val="0"/>
          <w:bCs/>
          <w:i w:val="0"/>
          <w:iCs/>
          <w:color w:val="4F81BD" w:themeColor="accent1"/>
        </w:rPr>
      </w:pPr>
      <w:r>
        <w:rPr>
          <w:rStyle w:val="IntenseEmphasis"/>
          <w:rFonts w:eastAsiaTheme="majorEastAsia"/>
          <w:b w:val="0"/>
          <w:i w:val="0"/>
          <w:color w:val="17365D" w:themeColor="text2" w:themeShade="BF"/>
          <w:u w:val="none"/>
        </w:rPr>
        <w:t>The following infor</w:t>
      </w:r>
      <w:r w:rsidR="00F31DD8">
        <w:rPr>
          <w:rStyle w:val="IntenseEmphasis"/>
          <w:rFonts w:eastAsiaTheme="majorEastAsia"/>
          <w:b w:val="0"/>
          <w:i w:val="0"/>
          <w:color w:val="17365D" w:themeColor="text2" w:themeShade="BF"/>
          <w:u w:val="none"/>
        </w:rPr>
        <w:t>mation is included in these appendices</w:t>
      </w:r>
      <w:r>
        <w:rPr>
          <w:rStyle w:val="IntenseEmphasis"/>
          <w:rFonts w:eastAsiaTheme="majorEastAsia"/>
          <w:b w:val="0"/>
          <w:i w:val="0"/>
          <w:color w:val="17365D" w:themeColor="text2" w:themeShade="BF"/>
          <w:u w:val="none"/>
        </w:rPr>
        <w:t>:</w:t>
      </w:r>
    </w:p>
    <w:p w:rsidR="00F62730" w:rsidRPr="00F62730" w:rsidRDefault="00F62730">
      <w:pPr>
        <w:rPr>
          <w:rStyle w:val="IntenseEmphasis"/>
        </w:rPr>
      </w:pPr>
    </w:p>
    <w:p w:rsidR="0031287E" w:rsidRPr="00EE4848" w:rsidRDefault="00F31DD8" w:rsidP="00AA32F1">
      <w:pPr>
        <w:spacing w:after="120"/>
        <w:ind w:left="360"/>
        <w:rPr>
          <w:rStyle w:val="IntenseEmphasis"/>
        </w:rPr>
      </w:pPr>
      <w:r w:rsidRPr="00EE4848">
        <w:rPr>
          <w:rStyle w:val="IntenseEmphasis"/>
          <w:rFonts w:eastAsiaTheme="majorEastAsia"/>
          <w:b w:val="0"/>
          <w:i w:val="0"/>
          <w:color w:val="17365D" w:themeColor="text2" w:themeShade="BF"/>
          <w:u w:val="none"/>
        </w:rPr>
        <w:t>Appendix A</w:t>
      </w:r>
      <w:r w:rsidR="007474E1" w:rsidRPr="00EE4848">
        <w:rPr>
          <w:rStyle w:val="IntenseEmphasis"/>
          <w:rFonts w:eastAsiaTheme="majorEastAsia"/>
          <w:b w:val="0"/>
          <w:i w:val="0"/>
          <w:color w:val="17365D" w:themeColor="text2" w:themeShade="BF"/>
          <w:u w:val="none"/>
        </w:rPr>
        <w:t xml:space="preserve">. </w:t>
      </w:r>
      <w:r w:rsidR="0031287E" w:rsidRPr="00EE4848">
        <w:rPr>
          <w:rStyle w:val="IntenseEmphasis"/>
          <w:rFonts w:eastAsiaTheme="majorEastAsia"/>
          <w:b w:val="0"/>
          <w:i w:val="0"/>
          <w:color w:val="17365D" w:themeColor="text2" w:themeShade="BF"/>
          <w:u w:val="none"/>
        </w:rPr>
        <w:t xml:space="preserve">Vendor </w:t>
      </w:r>
      <w:r w:rsidR="00F87AD1" w:rsidRPr="00EE4848">
        <w:rPr>
          <w:rStyle w:val="IntenseEmphasis"/>
          <w:rFonts w:eastAsiaTheme="majorEastAsia"/>
          <w:b w:val="0"/>
          <w:i w:val="0"/>
          <w:color w:val="17365D" w:themeColor="text2" w:themeShade="BF"/>
          <w:u w:val="none"/>
        </w:rPr>
        <w:t xml:space="preserve">Resources and </w:t>
      </w:r>
      <w:r w:rsidR="00F62730" w:rsidRPr="00EE4848">
        <w:rPr>
          <w:rStyle w:val="IntenseEmphasis"/>
          <w:rFonts w:eastAsiaTheme="majorEastAsia"/>
          <w:b w:val="0"/>
          <w:i w:val="0"/>
          <w:color w:val="17365D" w:themeColor="text2" w:themeShade="BF"/>
          <w:u w:val="none"/>
        </w:rPr>
        <w:t>contact information</w:t>
      </w:r>
      <w:r w:rsidR="00222961" w:rsidRPr="00EE4848">
        <w:rPr>
          <w:rStyle w:val="IntenseEmphasis"/>
          <w:rFonts w:eastAsiaTheme="majorEastAsia"/>
          <w:b w:val="0"/>
          <w:i w:val="0"/>
          <w:color w:val="17365D" w:themeColor="text2" w:themeShade="BF"/>
          <w:u w:val="none"/>
        </w:rPr>
        <w:t xml:space="preserve"> as of </w:t>
      </w:r>
      <w:r w:rsidR="00267AFB">
        <w:rPr>
          <w:rStyle w:val="IntenseEmphasis"/>
          <w:rFonts w:eastAsiaTheme="majorEastAsia"/>
          <w:b w:val="0"/>
          <w:i w:val="0"/>
          <w:color w:val="17365D" w:themeColor="text2" w:themeShade="BF"/>
          <w:u w:val="none"/>
        </w:rPr>
        <w:t>February 2014</w:t>
      </w:r>
    </w:p>
    <w:p w:rsidR="00464E5C" w:rsidRPr="00EE4848" w:rsidRDefault="00F31DD8" w:rsidP="00AA32F1">
      <w:pPr>
        <w:spacing w:after="120"/>
        <w:ind w:left="360"/>
        <w:rPr>
          <w:rStyle w:val="IntenseEmphasis"/>
        </w:rPr>
      </w:pPr>
      <w:r w:rsidRPr="00EE4848">
        <w:rPr>
          <w:rStyle w:val="IntenseEmphasis"/>
          <w:rFonts w:eastAsiaTheme="majorEastAsia"/>
          <w:b w:val="0"/>
          <w:i w:val="0"/>
          <w:color w:val="17365D" w:themeColor="text2" w:themeShade="BF"/>
          <w:u w:val="none"/>
        </w:rPr>
        <w:t>Appendix B</w:t>
      </w:r>
      <w:r w:rsidR="007474E1" w:rsidRPr="00EE4848">
        <w:rPr>
          <w:rStyle w:val="IntenseEmphasis"/>
          <w:rFonts w:eastAsiaTheme="majorEastAsia"/>
          <w:b w:val="0"/>
          <w:i w:val="0"/>
          <w:color w:val="17365D" w:themeColor="text2" w:themeShade="BF"/>
          <w:u w:val="none"/>
        </w:rPr>
        <w:t xml:space="preserve">. </w:t>
      </w:r>
      <w:r w:rsidR="00C836BA">
        <w:rPr>
          <w:rStyle w:val="IntenseEmphasis"/>
          <w:rFonts w:eastAsiaTheme="majorEastAsia"/>
          <w:b w:val="0"/>
          <w:i w:val="0"/>
          <w:color w:val="17365D" w:themeColor="text2" w:themeShade="BF"/>
          <w:u w:val="none"/>
        </w:rPr>
        <w:t>Resurrection</w:t>
      </w:r>
      <w:r w:rsidR="00F66D71" w:rsidRPr="00EE4848">
        <w:rPr>
          <w:rStyle w:val="IntenseEmphasis"/>
          <w:rFonts w:eastAsiaTheme="majorEastAsia"/>
          <w:b w:val="0"/>
          <w:i w:val="0"/>
          <w:color w:val="17365D" w:themeColor="text2" w:themeShade="BF"/>
          <w:u w:val="none"/>
        </w:rPr>
        <w:t xml:space="preserve"> </w:t>
      </w:r>
      <w:r w:rsidR="00A63B65" w:rsidRPr="00EE4848">
        <w:rPr>
          <w:rStyle w:val="IntenseEmphasis"/>
          <w:rFonts w:eastAsiaTheme="majorEastAsia"/>
          <w:b w:val="0"/>
          <w:i w:val="0"/>
          <w:color w:val="17365D" w:themeColor="text2" w:themeShade="BF"/>
          <w:u w:val="none"/>
        </w:rPr>
        <w:t>Check-Out List for securing the building</w:t>
      </w:r>
    </w:p>
    <w:p w:rsidR="00222961" w:rsidRPr="00EE4848" w:rsidRDefault="00F31DD8" w:rsidP="00AA32F1">
      <w:pPr>
        <w:spacing w:after="120"/>
        <w:ind w:left="360"/>
        <w:rPr>
          <w:rStyle w:val="IntenseEmphasis"/>
        </w:rPr>
      </w:pPr>
      <w:r w:rsidRPr="00EE4848">
        <w:rPr>
          <w:rStyle w:val="IntenseEmphasis"/>
          <w:rFonts w:eastAsiaTheme="majorEastAsia"/>
          <w:b w:val="0"/>
          <w:i w:val="0"/>
          <w:color w:val="17365D" w:themeColor="text2" w:themeShade="BF"/>
          <w:u w:val="none"/>
        </w:rPr>
        <w:t>Appendix C</w:t>
      </w:r>
      <w:r w:rsidR="007474E1" w:rsidRPr="00EE4848">
        <w:rPr>
          <w:rStyle w:val="IntenseEmphasis"/>
          <w:rFonts w:eastAsiaTheme="majorEastAsia"/>
          <w:b w:val="0"/>
          <w:i w:val="0"/>
          <w:color w:val="17365D" w:themeColor="text2" w:themeShade="BF"/>
          <w:u w:val="none"/>
        </w:rPr>
        <w:t xml:space="preserve">. </w:t>
      </w:r>
      <w:r w:rsidR="00222961" w:rsidRPr="00EE4848">
        <w:rPr>
          <w:rStyle w:val="IntenseEmphasis"/>
          <w:rFonts w:eastAsiaTheme="majorEastAsia"/>
          <w:b w:val="0"/>
          <w:i w:val="0"/>
          <w:color w:val="17365D" w:themeColor="text2" w:themeShade="BF"/>
          <w:u w:val="none"/>
        </w:rPr>
        <w:t>Additional Disaster Related Resources</w:t>
      </w:r>
    </w:p>
    <w:p w:rsidR="00222961" w:rsidRPr="00EE4848" w:rsidRDefault="00F31DD8" w:rsidP="00AA32F1">
      <w:pPr>
        <w:spacing w:after="120"/>
        <w:ind w:left="360"/>
        <w:rPr>
          <w:rStyle w:val="IntenseEmphasis"/>
        </w:rPr>
      </w:pPr>
      <w:r w:rsidRPr="00EE4848">
        <w:rPr>
          <w:rStyle w:val="IntenseEmphasis"/>
          <w:rFonts w:eastAsiaTheme="majorEastAsia"/>
          <w:b w:val="0"/>
          <w:i w:val="0"/>
          <w:color w:val="17365D" w:themeColor="text2" w:themeShade="BF"/>
          <w:u w:val="none"/>
        </w:rPr>
        <w:t>Appendix D</w:t>
      </w:r>
      <w:r w:rsidR="007474E1" w:rsidRPr="00EE4848">
        <w:rPr>
          <w:rStyle w:val="IntenseEmphasis"/>
          <w:rFonts w:eastAsiaTheme="majorEastAsia"/>
          <w:b w:val="0"/>
          <w:i w:val="0"/>
          <w:color w:val="17365D" w:themeColor="text2" w:themeShade="BF"/>
          <w:u w:val="none"/>
        </w:rPr>
        <w:t xml:space="preserve">. </w:t>
      </w:r>
      <w:r w:rsidR="00222961" w:rsidRPr="00EE4848">
        <w:rPr>
          <w:rStyle w:val="IntenseEmphasis"/>
          <w:rFonts w:eastAsiaTheme="majorEastAsia"/>
          <w:b w:val="0"/>
          <w:i w:val="0"/>
          <w:color w:val="17365D" w:themeColor="text2" w:themeShade="BF"/>
          <w:u w:val="none"/>
        </w:rPr>
        <w:t>Locations</w:t>
      </w:r>
      <w:r w:rsidR="00E44340" w:rsidRPr="00EE4848">
        <w:rPr>
          <w:rStyle w:val="IntenseEmphasis"/>
          <w:rFonts w:eastAsiaTheme="majorEastAsia"/>
          <w:b w:val="0"/>
          <w:i w:val="0"/>
          <w:color w:val="17365D" w:themeColor="text2" w:themeShade="BF"/>
          <w:u w:val="none"/>
        </w:rPr>
        <w:t xml:space="preserve"> of important controls and documents</w:t>
      </w:r>
    </w:p>
    <w:p w:rsidR="007474E1" w:rsidRPr="00EE4848" w:rsidRDefault="00F31DD8" w:rsidP="00AA32F1">
      <w:pPr>
        <w:spacing w:after="120"/>
        <w:ind w:left="360"/>
        <w:rPr>
          <w:rStyle w:val="IntenseEmphasis"/>
        </w:rPr>
      </w:pPr>
      <w:r w:rsidRPr="00EE4848">
        <w:rPr>
          <w:rStyle w:val="IntenseEmphasis"/>
          <w:rFonts w:eastAsiaTheme="majorEastAsia"/>
          <w:b w:val="0"/>
          <w:i w:val="0"/>
          <w:color w:val="17365D" w:themeColor="text2" w:themeShade="BF"/>
          <w:u w:val="none"/>
        </w:rPr>
        <w:t>Appendix E</w:t>
      </w:r>
      <w:r w:rsidR="007474E1" w:rsidRPr="00EE4848">
        <w:rPr>
          <w:rStyle w:val="IntenseEmphasis"/>
          <w:rFonts w:eastAsiaTheme="majorEastAsia"/>
          <w:b w:val="0"/>
          <w:i w:val="0"/>
          <w:color w:val="17365D" w:themeColor="text2" w:themeShade="BF"/>
          <w:u w:val="none"/>
        </w:rPr>
        <w:t>. Floor plans</w:t>
      </w:r>
      <w:r w:rsidR="0031287E" w:rsidRPr="00EE4848">
        <w:rPr>
          <w:rStyle w:val="IntenseEmphasis"/>
          <w:rFonts w:eastAsiaTheme="majorEastAsia"/>
          <w:b w:val="0"/>
          <w:i w:val="0"/>
          <w:color w:val="17365D" w:themeColor="text2" w:themeShade="BF"/>
          <w:u w:val="none"/>
        </w:rPr>
        <w:t xml:space="preserve"> showing location</w:t>
      </w:r>
      <w:r w:rsidR="00497449">
        <w:rPr>
          <w:rStyle w:val="IntenseEmphasis"/>
          <w:rFonts w:eastAsiaTheme="majorEastAsia"/>
          <w:b w:val="0"/>
          <w:i w:val="0"/>
          <w:color w:val="17365D" w:themeColor="text2" w:themeShade="BF"/>
          <w:u w:val="none"/>
        </w:rPr>
        <w:t>s</w:t>
      </w:r>
      <w:r w:rsidR="0031287E" w:rsidRPr="00EE4848">
        <w:rPr>
          <w:rStyle w:val="IntenseEmphasis"/>
          <w:rFonts w:eastAsiaTheme="majorEastAsia"/>
          <w:b w:val="0"/>
          <w:i w:val="0"/>
          <w:color w:val="17365D" w:themeColor="text2" w:themeShade="BF"/>
          <w:u w:val="none"/>
        </w:rPr>
        <w:t xml:space="preserve"> of </w:t>
      </w:r>
      <w:r w:rsidR="00607723" w:rsidRPr="00EE4848">
        <w:rPr>
          <w:rStyle w:val="IntenseEmphasis"/>
          <w:rFonts w:eastAsiaTheme="majorEastAsia"/>
          <w:b w:val="0"/>
          <w:i w:val="0"/>
          <w:color w:val="17365D" w:themeColor="text2" w:themeShade="BF"/>
          <w:u w:val="none"/>
        </w:rPr>
        <w:t xml:space="preserve">utilities, </w:t>
      </w:r>
      <w:r w:rsidR="00BB13AC" w:rsidRPr="00EE4848">
        <w:rPr>
          <w:rStyle w:val="IntenseEmphasis"/>
          <w:rFonts w:eastAsiaTheme="majorEastAsia"/>
          <w:b w:val="0"/>
          <w:i w:val="0"/>
          <w:color w:val="17365D" w:themeColor="text2" w:themeShade="BF"/>
          <w:u w:val="none"/>
        </w:rPr>
        <w:t>saf</w:t>
      </w:r>
      <w:r w:rsidR="00497449">
        <w:rPr>
          <w:rStyle w:val="IntenseEmphasis"/>
          <w:rFonts w:eastAsiaTheme="majorEastAsia"/>
          <w:b w:val="0"/>
          <w:i w:val="0"/>
          <w:color w:val="17365D" w:themeColor="text2" w:themeShade="BF"/>
          <w:u w:val="none"/>
        </w:rPr>
        <w:t>ety supplies and equipment, storm shelt</w:t>
      </w:r>
      <w:r w:rsidR="00AA32F1">
        <w:rPr>
          <w:rStyle w:val="IntenseEmphasis"/>
          <w:rFonts w:eastAsiaTheme="majorEastAsia"/>
          <w:b w:val="0"/>
          <w:i w:val="0"/>
          <w:color w:val="17365D" w:themeColor="text2" w:themeShade="BF"/>
          <w:u w:val="none"/>
        </w:rPr>
        <w:t>er rooms, and evacuation routes</w:t>
      </w:r>
    </w:p>
    <w:p w:rsidR="007474E1" w:rsidRPr="00EE4848" w:rsidRDefault="00F31DD8" w:rsidP="00AA32F1">
      <w:pPr>
        <w:spacing w:after="120"/>
        <w:ind w:left="360"/>
        <w:rPr>
          <w:rStyle w:val="IntenseEmphasis"/>
        </w:rPr>
      </w:pPr>
      <w:r w:rsidRPr="00EE4848">
        <w:rPr>
          <w:rStyle w:val="IntenseEmphasis"/>
          <w:rFonts w:eastAsiaTheme="majorEastAsia"/>
          <w:b w:val="0"/>
          <w:i w:val="0"/>
          <w:color w:val="17365D" w:themeColor="text2" w:themeShade="BF"/>
          <w:u w:val="none"/>
        </w:rPr>
        <w:t>Appendix F</w:t>
      </w:r>
      <w:r w:rsidR="007474E1" w:rsidRPr="00EE4848">
        <w:rPr>
          <w:rStyle w:val="IntenseEmphasis"/>
          <w:rFonts w:eastAsiaTheme="majorEastAsia"/>
          <w:b w:val="0"/>
          <w:i w:val="0"/>
          <w:color w:val="17365D" w:themeColor="text2" w:themeShade="BF"/>
          <w:u w:val="none"/>
        </w:rPr>
        <w:t>.</w:t>
      </w:r>
      <w:r w:rsidR="005A6150">
        <w:rPr>
          <w:rStyle w:val="IntenseEmphasis"/>
          <w:rFonts w:eastAsiaTheme="majorEastAsia"/>
          <w:b w:val="0"/>
          <w:i w:val="0"/>
          <w:color w:val="17365D" w:themeColor="text2" w:themeShade="BF"/>
          <w:u w:val="none"/>
        </w:rPr>
        <w:t xml:space="preserve"> </w:t>
      </w:r>
      <w:r w:rsidR="00027A07">
        <w:rPr>
          <w:rStyle w:val="IntenseEmphasis"/>
          <w:rFonts w:eastAsiaTheme="majorEastAsia"/>
          <w:b w:val="0"/>
          <w:i w:val="0"/>
          <w:color w:val="17365D" w:themeColor="text2" w:themeShade="BF"/>
          <w:u w:val="none"/>
        </w:rPr>
        <w:t>Resurrection</w:t>
      </w:r>
      <w:r w:rsidR="005A6150">
        <w:rPr>
          <w:rStyle w:val="IntenseEmphasis"/>
          <w:rFonts w:eastAsiaTheme="majorEastAsia"/>
          <w:b w:val="0"/>
          <w:i w:val="0"/>
          <w:color w:val="17365D" w:themeColor="text2" w:themeShade="BF"/>
          <w:u w:val="none"/>
        </w:rPr>
        <w:t xml:space="preserve"> </w:t>
      </w:r>
      <w:r w:rsidR="00BB13AC" w:rsidRPr="00EE4848">
        <w:rPr>
          <w:rStyle w:val="IntenseEmphasis"/>
          <w:rFonts w:eastAsiaTheme="majorEastAsia"/>
          <w:b w:val="0"/>
          <w:i w:val="0"/>
          <w:color w:val="17365D" w:themeColor="text2" w:themeShade="BF"/>
          <w:u w:val="none"/>
        </w:rPr>
        <w:t>assembly areas</w:t>
      </w:r>
    </w:p>
    <w:p w:rsidR="00306CEF" w:rsidRPr="00EE4848" w:rsidRDefault="00306CEF" w:rsidP="00AA32F1">
      <w:pPr>
        <w:spacing w:after="120"/>
        <w:ind w:left="360"/>
        <w:rPr>
          <w:rStyle w:val="IntenseEmphasis"/>
        </w:rPr>
      </w:pPr>
      <w:r w:rsidRPr="00EE4848">
        <w:rPr>
          <w:rStyle w:val="IntenseEmphasis"/>
          <w:rFonts w:eastAsiaTheme="majorEastAsia"/>
          <w:b w:val="0"/>
          <w:i w:val="0"/>
          <w:color w:val="17365D" w:themeColor="text2" w:themeShade="BF"/>
          <w:u w:val="none"/>
        </w:rPr>
        <w:t xml:space="preserve">Appendix G. </w:t>
      </w:r>
      <w:r w:rsidR="00027A07">
        <w:rPr>
          <w:rStyle w:val="IntenseEmphasis"/>
          <w:rFonts w:eastAsiaTheme="majorEastAsia"/>
          <w:b w:val="0"/>
          <w:i w:val="0"/>
          <w:color w:val="17365D" w:themeColor="text2" w:themeShade="BF"/>
          <w:u w:val="none"/>
        </w:rPr>
        <w:t>Resurrection</w:t>
      </w:r>
      <w:r w:rsidR="00EE4848">
        <w:rPr>
          <w:rStyle w:val="IntenseEmphasis"/>
          <w:rFonts w:eastAsiaTheme="majorEastAsia"/>
          <w:b w:val="0"/>
          <w:i w:val="0"/>
          <w:color w:val="17365D" w:themeColor="text2" w:themeShade="BF"/>
          <w:u w:val="none"/>
        </w:rPr>
        <w:t xml:space="preserve"> Risk Assessment as of </w:t>
      </w:r>
      <w:r w:rsidR="00027A07">
        <w:rPr>
          <w:rStyle w:val="IntenseEmphasis"/>
          <w:rFonts w:eastAsiaTheme="majorEastAsia"/>
          <w:b w:val="0"/>
          <w:i w:val="0"/>
          <w:color w:val="17365D" w:themeColor="text2" w:themeShade="BF"/>
          <w:u w:val="none"/>
        </w:rPr>
        <w:t>__________________</w:t>
      </w:r>
    </w:p>
    <w:p w:rsidR="007474E1" w:rsidRPr="007474E1" w:rsidRDefault="007474E1" w:rsidP="007474E1">
      <w:pPr>
        <w:pStyle w:val="ListParagraph"/>
        <w:numPr>
          <w:ilvl w:val="0"/>
          <w:numId w:val="53"/>
        </w:numPr>
        <w:rPr>
          <w:rStyle w:val="IntenseEmphasis"/>
        </w:rPr>
      </w:pPr>
      <w:r>
        <w:rPr>
          <w:rStyle w:val="IntenseEmphasis"/>
          <w:rFonts w:eastAsiaTheme="majorEastAsia"/>
          <w:b w:val="0"/>
          <w:i w:val="0"/>
          <w:color w:val="17365D" w:themeColor="text2" w:themeShade="BF"/>
          <w:u w:val="none"/>
        </w:rPr>
        <w:br w:type="page"/>
      </w:r>
    </w:p>
    <w:p w:rsidR="00CE35B0" w:rsidRPr="00E55793" w:rsidRDefault="00F31DD8" w:rsidP="00E55793">
      <w:pPr>
        <w:pStyle w:val="IntenseQuote"/>
        <w:ind w:left="0"/>
        <w:rPr>
          <w:rStyle w:val="IntenseEmphasis"/>
          <w:b/>
          <w:bCs w:val="0"/>
          <w:i/>
          <w:iCs w:val="0"/>
          <w:color w:val="auto"/>
        </w:rPr>
      </w:pPr>
      <w:r>
        <w:rPr>
          <w:color w:val="17365D" w:themeColor="text2" w:themeShade="BF"/>
          <w:sz w:val="32"/>
          <w:szCs w:val="32"/>
        </w:rPr>
        <w:lastRenderedPageBreak/>
        <w:t>Appendix A.</w:t>
      </w:r>
      <w:r w:rsidR="00E55793">
        <w:rPr>
          <w:color w:val="17365D" w:themeColor="text2" w:themeShade="BF"/>
          <w:sz w:val="32"/>
          <w:szCs w:val="32"/>
        </w:rPr>
        <w:t xml:space="preserve"> Vendor Resources – as of </w:t>
      </w:r>
      <w:r w:rsidR="00BA7569">
        <w:rPr>
          <w:color w:val="17365D" w:themeColor="text2" w:themeShade="BF"/>
          <w:sz w:val="32"/>
          <w:szCs w:val="32"/>
        </w:rPr>
        <w:t xml:space="preserve">February </w:t>
      </w:r>
      <w:r w:rsidR="00267AFB">
        <w:rPr>
          <w:color w:val="17365D" w:themeColor="text2" w:themeShade="BF"/>
          <w:sz w:val="32"/>
          <w:szCs w:val="32"/>
        </w:rPr>
        <w:t>2014</w:t>
      </w:r>
    </w:p>
    <w:p w:rsidR="00CE35B0" w:rsidRDefault="00CE35B0" w:rsidP="00CE35B0"/>
    <w:p w:rsidR="002B5AD4" w:rsidRPr="001F3827" w:rsidRDefault="002B5AD4" w:rsidP="002B5AD4">
      <w:pPr>
        <w:rPr>
          <w:u w:val="single"/>
        </w:rPr>
      </w:pPr>
      <w:r w:rsidRPr="001F3827">
        <w:rPr>
          <w:u w:val="single"/>
        </w:rPr>
        <w:t>Buildin</w:t>
      </w:r>
      <w:r>
        <w:rPr>
          <w:u w:val="single"/>
        </w:rPr>
        <w:t>gs and Grounds Contact Person</w:t>
      </w:r>
    </w:p>
    <w:p w:rsidR="002B5AD4" w:rsidRDefault="002B5AD4" w:rsidP="002B5AD4">
      <w:r>
        <w:tab/>
        <w:t xml:space="preserve">       </w:t>
      </w:r>
      <w:r>
        <w:tab/>
        <w:t>Les Woodward</w:t>
      </w:r>
      <w:r>
        <w:tab/>
      </w:r>
      <w:r>
        <w:tab/>
      </w:r>
      <w:r>
        <w:tab/>
      </w:r>
      <w:r>
        <w:tab/>
      </w:r>
      <w:r>
        <w:tab/>
        <w:t>816-217-3937</w:t>
      </w:r>
    </w:p>
    <w:p w:rsidR="002B5AD4" w:rsidRDefault="002B5AD4" w:rsidP="002B5AD4">
      <w:r w:rsidRPr="001F3827">
        <w:rPr>
          <w:u w:val="single"/>
        </w:rPr>
        <w:t>Electrical</w:t>
      </w:r>
      <w:r>
        <w:t>- interior</w:t>
      </w:r>
    </w:p>
    <w:p w:rsidR="002B5AD4" w:rsidRDefault="002B5AD4" w:rsidP="002B5AD4">
      <w:r>
        <w:tab/>
        <w:t xml:space="preserve">       </w:t>
      </w:r>
      <w:r>
        <w:tab/>
        <w:t>Les Woodward</w:t>
      </w:r>
      <w:r>
        <w:tab/>
      </w:r>
      <w:r>
        <w:tab/>
      </w:r>
      <w:r>
        <w:tab/>
      </w:r>
      <w:r>
        <w:tab/>
      </w:r>
      <w:r>
        <w:tab/>
        <w:t>816-217-3937</w:t>
      </w:r>
    </w:p>
    <w:p w:rsidR="002B5AD4" w:rsidRDefault="002B5AD4" w:rsidP="002B5AD4">
      <w:r w:rsidRPr="001F3827">
        <w:rPr>
          <w:u w:val="single"/>
        </w:rPr>
        <w:t>Electrical</w:t>
      </w:r>
      <w:r>
        <w:t>- exterior</w:t>
      </w:r>
    </w:p>
    <w:p w:rsidR="002B5AD4" w:rsidRDefault="002B5AD4" w:rsidP="002B5AD4">
      <w:r>
        <w:tab/>
        <w:t xml:space="preserve">       </w:t>
      </w:r>
      <w:r>
        <w:tab/>
        <w:t>KCPL</w:t>
      </w:r>
      <w:r>
        <w:tab/>
      </w:r>
      <w:r>
        <w:tab/>
      </w:r>
      <w:r>
        <w:tab/>
      </w:r>
      <w:r>
        <w:tab/>
      </w:r>
      <w:r>
        <w:tab/>
      </w:r>
      <w:r>
        <w:tab/>
      </w:r>
      <w:r>
        <w:tab/>
        <w:t>816-471-5275</w:t>
      </w:r>
    </w:p>
    <w:p w:rsidR="002B5AD4" w:rsidRPr="002B5AD4" w:rsidRDefault="002B5AD4" w:rsidP="002B5AD4">
      <w:pPr>
        <w:rPr>
          <w:u w:val="single"/>
        </w:rPr>
      </w:pPr>
      <w:r w:rsidRPr="002B5AD4">
        <w:rPr>
          <w:u w:val="single"/>
        </w:rPr>
        <w:t xml:space="preserve">HVAC </w:t>
      </w:r>
    </w:p>
    <w:p w:rsidR="002B5AD4" w:rsidRPr="004B4974" w:rsidRDefault="002B5AD4" w:rsidP="002B5AD4">
      <w:r>
        <w:tab/>
        <w:t xml:space="preserve">     </w:t>
      </w:r>
      <w:r>
        <w:tab/>
        <w:t xml:space="preserve"> Pro Cool (Todd)</w:t>
      </w:r>
      <w:r>
        <w:tab/>
      </w:r>
      <w:r>
        <w:tab/>
      </w:r>
      <w:r>
        <w:tab/>
      </w:r>
      <w:r>
        <w:tab/>
      </w:r>
      <w:r>
        <w:tab/>
        <w:t>816-228-4890</w:t>
      </w:r>
    </w:p>
    <w:p w:rsidR="002B5AD4" w:rsidRDefault="002B5AD4" w:rsidP="002B5AD4">
      <w:pPr>
        <w:rPr>
          <w:u w:val="single"/>
        </w:rPr>
      </w:pPr>
      <w:r w:rsidRPr="004B4974">
        <w:rPr>
          <w:u w:val="single"/>
        </w:rPr>
        <w:t>Appliance Repair</w:t>
      </w:r>
      <w:r>
        <w:rPr>
          <w:u w:val="single"/>
        </w:rPr>
        <w:t>:</w:t>
      </w:r>
    </w:p>
    <w:p w:rsidR="002B5AD4" w:rsidRPr="00210E77" w:rsidRDefault="002B5AD4" w:rsidP="002B5AD4">
      <w:r>
        <w:t xml:space="preserve">                  </w:t>
      </w:r>
      <w:r>
        <w:tab/>
        <w:t>Les Woodward</w:t>
      </w:r>
      <w:r>
        <w:tab/>
      </w:r>
      <w:r>
        <w:tab/>
      </w:r>
      <w:r>
        <w:tab/>
      </w:r>
      <w:r>
        <w:tab/>
      </w:r>
      <w:r>
        <w:tab/>
        <w:t>816-217-3937</w:t>
      </w:r>
    </w:p>
    <w:p w:rsidR="002B5AD4" w:rsidRDefault="002B5AD4" w:rsidP="002B5AD4">
      <w:r w:rsidRPr="004B4974">
        <w:rPr>
          <w:u w:val="single"/>
        </w:rPr>
        <w:t>Plumber</w:t>
      </w:r>
      <w:r>
        <w:rPr>
          <w:u w:val="single"/>
        </w:rPr>
        <w:t>s</w:t>
      </w:r>
      <w:r w:rsidRPr="004B4974">
        <w:rPr>
          <w:u w:val="single"/>
        </w:rPr>
        <w:t xml:space="preserve">: </w:t>
      </w:r>
    </w:p>
    <w:p w:rsidR="002B5AD4" w:rsidRDefault="002B5AD4" w:rsidP="002B5AD4">
      <w:r>
        <w:tab/>
      </w:r>
      <w:r>
        <w:tab/>
        <w:t>Les Woodward (contact)</w:t>
      </w:r>
      <w:r>
        <w:tab/>
      </w:r>
      <w:r>
        <w:tab/>
      </w:r>
      <w:r>
        <w:tab/>
      </w:r>
      <w:r>
        <w:tab/>
        <w:t>816-217-3937</w:t>
      </w:r>
    </w:p>
    <w:p w:rsidR="002B5AD4" w:rsidRDefault="002B5AD4" w:rsidP="002B5AD4">
      <w:r>
        <w:rPr>
          <w:u w:val="single"/>
        </w:rPr>
        <w:t>Gas Service-</w:t>
      </w:r>
    </w:p>
    <w:p w:rsidR="002B5AD4" w:rsidRPr="001F3827" w:rsidRDefault="002B5AD4" w:rsidP="002B5AD4">
      <w:r>
        <w:tab/>
        <w:t xml:space="preserve">      </w:t>
      </w:r>
      <w:r>
        <w:tab/>
        <w:t>Spire Gas</w:t>
      </w:r>
      <w:r>
        <w:tab/>
      </w:r>
      <w:r>
        <w:tab/>
      </w:r>
      <w:r>
        <w:tab/>
      </w:r>
      <w:r>
        <w:tab/>
      </w:r>
      <w:r>
        <w:tab/>
      </w:r>
      <w:r>
        <w:tab/>
        <w:t>816-756-5252</w:t>
      </w:r>
    </w:p>
    <w:p w:rsidR="002B5AD4" w:rsidRPr="002B5AD4" w:rsidRDefault="002B5AD4" w:rsidP="002B5AD4">
      <w:r w:rsidRPr="004B4974">
        <w:rPr>
          <w:u w:val="single"/>
        </w:rPr>
        <w:t>Outside:</w:t>
      </w:r>
    </w:p>
    <w:p w:rsidR="002B5AD4" w:rsidRPr="004B4974" w:rsidRDefault="002B5AD4" w:rsidP="002B5AD4">
      <w:pPr>
        <w:ind w:left="720" w:firstLine="720"/>
      </w:pPr>
      <w:r w:rsidRPr="004B4974">
        <w:t xml:space="preserve"> Lawn Care</w:t>
      </w:r>
      <w:r w:rsidRPr="004B4974">
        <w:tab/>
      </w:r>
      <w:r w:rsidRPr="004B4974">
        <w:tab/>
      </w:r>
    </w:p>
    <w:p w:rsidR="002B5AD4" w:rsidRPr="004B4974" w:rsidRDefault="002B5AD4" w:rsidP="002B5AD4">
      <w:r w:rsidRPr="004B4974">
        <w:tab/>
      </w:r>
      <w:r>
        <w:tab/>
      </w:r>
      <w:r w:rsidRPr="004B4974">
        <w:t xml:space="preserve">Snow removal – </w:t>
      </w:r>
    </w:p>
    <w:p w:rsidR="002B5AD4" w:rsidRPr="004B4974" w:rsidRDefault="002B5AD4" w:rsidP="002B5AD4">
      <w:r w:rsidRPr="004B4974">
        <w:tab/>
      </w:r>
      <w:r>
        <w:tab/>
        <w:t>Steve Krantz</w:t>
      </w:r>
      <w:r>
        <w:tab/>
      </w:r>
      <w:r>
        <w:tab/>
      </w:r>
      <w:r>
        <w:tab/>
      </w:r>
      <w:r>
        <w:tab/>
      </w:r>
      <w:r>
        <w:tab/>
      </w:r>
      <w:r>
        <w:tab/>
        <w:t>816-550-7791</w:t>
      </w:r>
    </w:p>
    <w:p w:rsidR="002B5AD4" w:rsidRDefault="002B5AD4" w:rsidP="002B5AD4">
      <w:pPr>
        <w:rPr>
          <w:u w:val="single"/>
        </w:rPr>
      </w:pPr>
      <w:r w:rsidRPr="004B4974">
        <w:rPr>
          <w:u w:val="single"/>
        </w:rPr>
        <w:t>Trash Removal</w:t>
      </w:r>
    </w:p>
    <w:p w:rsidR="002B5AD4" w:rsidRPr="00C6575E" w:rsidRDefault="002B5AD4" w:rsidP="002B5AD4">
      <w:r>
        <w:tab/>
      </w:r>
      <w:r>
        <w:tab/>
        <w:t>EWS</w:t>
      </w:r>
      <w:r>
        <w:tab/>
      </w:r>
      <w:r>
        <w:tab/>
      </w:r>
      <w:r>
        <w:tab/>
      </w:r>
      <w:r>
        <w:tab/>
      </w:r>
      <w:r>
        <w:tab/>
      </w:r>
      <w:r>
        <w:tab/>
      </w:r>
      <w:r>
        <w:tab/>
        <w:t>816-215-1340</w:t>
      </w:r>
    </w:p>
    <w:p w:rsidR="002B5AD4" w:rsidRPr="002B5AD4" w:rsidRDefault="002B5AD4" w:rsidP="002B5AD4">
      <w:r w:rsidRPr="004B4974">
        <w:rPr>
          <w:u w:val="single"/>
        </w:rPr>
        <w:t>Sound System</w:t>
      </w:r>
      <w:r>
        <w:t>- Organ and Public address</w:t>
      </w:r>
    </w:p>
    <w:p w:rsidR="002B5AD4" w:rsidRPr="00210E77" w:rsidRDefault="002B5AD4" w:rsidP="002B5AD4">
      <w:r w:rsidRPr="004B4974">
        <w:tab/>
      </w:r>
      <w:r>
        <w:tab/>
        <w:t>Vaughn Scarcliff</w:t>
      </w:r>
      <w:r>
        <w:tab/>
      </w:r>
      <w:r>
        <w:tab/>
      </w:r>
      <w:r>
        <w:tab/>
      </w:r>
      <w:r>
        <w:tab/>
      </w:r>
      <w:r>
        <w:tab/>
        <w:t>816-289-2817</w:t>
      </w:r>
    </w:p>
    <w:p w:rsidR="002B5AD4" w:rsidRDefault="002B5AD4" w:rsidP="002B5AD4">
      <w:pPr>
        <w:rPr>
          <w:u w:val="single"/>
        </w:rPr>
      </w:pPr>
      <w:r>
        <w:rPr>
          <w:u w:val="single"/>
        </w:rPr>
        <w:t>Water-</w:t>
      </w:r>
    </w:p>
    <w:p w:rsidR="002B5AD4" w:rsidRPr="001F3827" w:rsidRDefault="002B5AD4" w:rsidP="002B5AD4">
      <w:r>
        <w:t xml:space="preserve">               </w:t>
      </w:r>
      <w:r>
        <w:tab/>
        <w:t>Blue Springs Water</w:t>
      </w:r>
      <w:r>
        <w:tab/>
      </w:r>
      <w:r>
        <w:tab/>
      </w:r>
      <w:r>
        <w:tab/>
      </w:r>
      <w:r>
        <w:tab/>
      </w:r>
      <w:r>
        <w:tab/>
        <w:t>816-228-0195</w:t>
      </w:r>
    </w:p>
    <w:p w:rsidR="002B5AD4" w:rsidRPr="004B4974" w:rsidRDefault="002B5AD4" w:rsidP="002B5AD4">
      <w:pPr>
        <w:rPr>
          <w:u w:val="single"/>
        </w:rPr>
      </w:pPr>
      <w:r w:rsidRPr="004B4974">
        <w:rPr>
          <w:u w:val="single"/>
        </w:rPr>
        <w:t>Locksmith</w:t>
      </w:r>
    </w:p>
    <w:p w:rsidR="002B5AD4" w:rsidRPr="004B4974" w:rsidRDefault="002B5AD4" w:rsidP="002B5AD4">
      <w:pPr>
        <w:rPr>
          <w:u w:val="single"/>
        </w:rPr>
      </w:pPr>
      <w:r w:rsidRPr="004B4974">
        <w:tab/>
      </w:r>
      <w:r>
        <w:tab/>
        <w:t>Gregg’s Locks</w:t>
      </w:r>
      <w:r>
        <w:tab/>
      </w:r>
      <w:r>
        <w:tab/>
      </w:r>
      <w:r>
        <w:tab/>
      </w:r>
      <w:r>
        <w:tab/>
      </w:r>
      <w:r>
        <w:tab/>
      </w:r>
      <w:r>
        <w:tab/>
        <w:t>816-836-3639</w:t>
      </w:r>
    </w:p>
    <w:p w:rsidR="002B5AD4" w:rsidRPr="008B41FA" w:rsidRDefault="002B5AD4" w:rsidP="002B5AD4">
      <w:pPr>
        <w:rPr>
          <w:b/>
          <w:u w:val="single"/>
        </w:rPr>
      </w:pPr>
      <w:r w:rsidRPr="008B41FA">
        <w:rPr>
          <w:b/>
          <w:u w:val="single"/>
        </w:rPr>
        <w:t>Office and Misc.</w:t>
      </w:r>
    </w:p>
    <w:p w:rsidR="002B5AD4" w:rsidRPr="004B4974" w:rsidRDefault="002B5AD4" w:rsidP="002B5AD4">
      <w:r w:rsidRPr="004B4974">
        <w:rPr>
          <w:u w:val="single"/>
        </w:rPr>
        <w:t>Copier:</w:t>
      </w:r>
    </w:p>
    <w:p w:rsidR="002B5AD4" w:rsidRPr="002B5AD4" w:rsidRDefault="002B5AD4" w:rsidP="002B5AD4">
      <w:r w:rsidRPr="004B4974">
        <w:rPr>
          <w:u w:val="single"/>
        </w:rPr>
        <w:t>Computer</w:t>
      </w:r>
    </w:p>
    <w:p w:rsidR="002B5AD4" w:rsidRDefault="002B5AD4" w:rsidP="002B5AD4">
      <w:r w:rsidRPr="004B4974">
        <w:tab/>
      </w:r>
      <w:r>
        <w:tab/>
        <w:t>Gary Zumwalt</w:t>
      </w:r>
      <w:r>
        <w:tab/>
      </w:r>
      <w:r>
        <w:tab/>
      </w:r>
      <w:r>
        <w:tab/>
      </w:r>
      <w:r>
        <w:tab/>
      </w:r>
      <w:r>
        <w:tab/>
      </w:r>
      <w:r>
        <w:tab/>
        <w:t>816-517-8941</w:t>
      </w:r>
    </w:p>
    <w:p w:rsidR="002B5AD4" w:rsidRDefault="002B5AD4" w:rsidP="002B5AD4">
      <w:pPr>
        <w:rPr>
          <w:u w:val="single"/>
        </w:rPr>
      </w:pPr>
      <w:r w:rsidRPr="004B4974">
        <w:rPr>
          <w:u w:val="single"/>
        </w:rPr>
        <w:t xml:space="preserve">Website </w:t>
      </w:r>
    </w:p>
    <w:p w:rsidR="002B5AD4" w:rsidRPr="00210E77" w:rsidRDefault="002B5AD4" w:rsidP="002B5AD4">
      <w:r>
        <w:tab/>
      </w:r>
      <w:r>
        <w:tab/>
        <w:t>Jim Gilligan</w:t>
      </w:r>
      <w:r>
        <w:tab/>
      </w:r>
      <w:r>
        <w:tab/>
      </w:r>
      <w:r>
        <w:tab/>
      </w:r>
      <w:r>
        <w:tab/>
      </w:r>
      <w:r>
        <w:tab/>
      </w:r>
      <w:r>
        <w:tab/>
        <w:t>816-210-7611</w:t>
      </w:r>
    </w:p>
    <w:p w:rsidR="002B5AD4" w:rsidRPr="002B5AD4" w:rsidRDefault="002B5AD4" w:rsidP="002B5AD4">
      <w:r>
        <w:rPr>
          <w:u w:val="single"/>
        </w:rPr>
        <w:t>Telephone-</w:t>
      </w:r>
    </w:p>
    <w:p w:rsidR="002B5AD4" w:rsidRPr="001F3827" w:rsidRDefault="002B5AD4" w:rsidP="002B5AD4">
      <w:r>
        <w:tab/>
      </w:r>
      <w:r>
        <w:tab/>
        <w:t>ATT</w:t>
      </w:r>
      <w:r>
        <w:tab/>
      </w:r>
      <w:r>
        <w:tab/>
      </w:r>
      <w:r>
        <w:tab/>
      </w:r>
      <w:r>
        <w:tab/>
      </w:r>
      <w:r>
        <w:tab/>
      </w:r>
      <w:r>
        <w:tab/>
      </w:r>
      <w:r>
        <w:tab/>
        <w:t>800-288-2020</w:t>
      </w:r>
    </w:p>
    <w:p w:rsidR="002B5AD4" w:rsidRDefault="002B5AD4" w:rsidP="002B5AD4">
      <w:pPr>
        <w:rPr>
          <w:u w:val="single"/>
        </w:rPr>
      </w:pPr>
      <w:r w:rsidRPr="004B4974">
        <w:rPr>
          <w:u w:val="single"/>
        </w:rPr>
        <w:t>Building Cleaning</w:t>
      </w:r>
      <w:r>
        <w:rPr>
          <w:u w:val="single"/>
        </w:rPr>
        <w:t>/Janitorial</w:t>
      </w:r>
    </w:p>
    <w:p w:rsidR="002B5AD4" w:rsidRDefault="002B5AD4" w:rsidP="002B5AD4">
      <w:r>
        <w:tab/>
      </w:r>
      <w:r>
        <w:tab/>
      </w:r>
      <w:r>
        <w:tab/>
        <w:t>Saunder’s Cleaning</w:t>
      </w:r>
      <w:r>
        <w:tab/>
      </w:r>
      <w:r>
        <w:tab/>
      </w:r>
      <w:r>
        <w:tab/>
      </w:r>
      <w:r>
        <w:tab/>
      </w:r>
      <w:r>
        <w:tab/>
        <w:t>816-804-8994</w:t>
      </w:r>
    </w:p>
    <w:p w:rsidR="002B5AD4" w:rsidRDefault="002B5AD4" w:rsidP="002B5AD4"/>
    <w:p w:rsidR="002B5AD4" w:rsidRDefault="002B5AD4" w:rsidP="002B5AD4">
      <w:r>
        <w:t>Parking Lot Repair</w:t>
      </w:r>
      <w:r>
        <w:tab/>
        <w:t>Paradise Asphalt</w:t>
      </w:r>
      <w:r>
        <w:tab/>
      </w:r>
      <w:r>
        <w:tab/>
      </w:r>
      <w:r>
        <w:tab/>
        <w:t>816-924-7800</w:t>
      </w:r>
    </w:p>
    <w:p w:rsidR="002B5AD4" w:rsidRDefault="002B5AD4" w:rsidP="002B5AD4">
      <w:r>
        <w:tab/>
      </w:r>
      <w:r>
        <w:tab/>
      </w:r>
      <w:r>
        <w:tab/>
        <w:t>Hammon Asphalt</w:t>
      </w:r>
      <w:r>
        <w:tab/>
      </w:r>
      <w:r>
        <w:tab/>
      </w:r>
      <w:r>
        <w:tab/>
        <w:t>913-681-2679</w:t>
      </w:r>
    </w:p>
    <w:p w:rsidR="002B5AD4" w:rsidRDefault="002B5AD4" w:rsidP="002B5AD4"/>
    <w:p w:rsidR="002B5AD4" w:rsidRPr="00C6575E" w:rsidRDefault="002B5AD4" w:rsidP="002B5AD4">
      <w:r>
        <w:tab/>
      </w:r>
      <w:r>
        <w:tab/>
      </w:r>
      <w:r>
        <w:tab/>
      </w:r>
    </w:p>
    <w:p w:rsidR="00F62730" w:rsidRDefault="00F62730" w:rsidP="00CE35B0"/>
    <w:p w:rsidR="00F62730" w:rsidRDefault="00F62730" w:rsidP="00CE35B0"/>
    <w:p w:rsidR="00F62730" w:rsidRPr="004B4974" w:rsidRDefault="00F62730" w:rsidP="00CE35B0"/>
    <w:p w:rsidR="002B5AD4" w:rsidRDefault="002B5AD4" w:rsidP="002A0091">
      <w:pPr>
        <w:pStyle w:val="IntenseQuote"/>
        <w:spacing w:after="0"/>
        <w:ind w:left="0"/>
        <w:rPr>
          <w:color w:val="17365D" w:themeColor="text2" w:themeShade="BF"/>
          <w:sz w:val="32"/>
          <w:szCs w:val="32"/>
        </w:rPr>
      </w:pPr>
    </w:p>
    <w:p w:rsidR="002A0091" w:rsidRPr="00BB13AC" w:rsidRDefault="00F31DD8" w:rsidP="002A0091">
      <w:pPr>
        <w:pStyle w:val="IntenseQuote"/>
        <w:spacing w:after="0"/>
        <w:ind w:left="0"/>
        <w:rPr>
          <w:color w:val="17365D" w:themeColor="text2" w:themeShade="BF"/>
          <w:sz w:val="32"/>
          <w:szCs w:val="32"/>
        </w:rPr>
      </w:pPr>
      <w:r>
        <w:rPr>
          <w:color w:val="17365D" w:themeColor="text2" w:themeShade="BF"/>
          <w:sz w:val="32"/>
          <w:szCs w:val="32"/>
        </w:rPr>
        <w:lastRenderedPageBreak/>
        <w:t>Appendix B</w:t>
      </w:r>
      <w:r w:rsidR="00BB13AC" w:rsidRPr="00BB13AC">
        <w:rPr>
          <w:color w:val="17365D" w:themeColor="text2" w:themeShade="BF"/>
          <w:sz w:val="32"/>
          <w:szCs w:val="32"/>
        </w:rPr>
        <w:t xml:space="preserve">. </w:t>
      </w:r>
      <w:r w:rsidR="003E6413">
        <w:rPr>
          <w:color w:val="17365D" w:themeColor="text2" w:themeShade="BF"/>
          <w:sz w:val="32"/>
          <w:szCs w:val="32"/>
        </w:rPr>
        <w:t>Episcopal Church</w:t>
      </w:r>
      <w:r w:rsidR="00EB7A4C">
        <w:rPr>
          <w:color w:val="17365D" w:themeColor="text2" w:themeShade="BF"/>
          <w:sz w:val="32"/>
          <w:szCs w:val="32"/>
        </w:rPr>
        <w:t xml:space="preserve"> of the Resurrection </w:t>
      </w:r>
      <w:r w:rsidR="00354465" w:rsidRPr="00BB13AC">
        <w:rPr>
          <w:color w:val="17365D" w:themeColor="text2" w:themeShade="BF"/>
          <w:sz w:val="32"/>
          <w:szCs w:val="32"/>
        </w:rPr>
        <w:t>Check-Out List</w:t>
      </w:r>
    </w:p>
    <w:p w:rsidR="002A0091" w:rsidRDefault="002A0091" w:rsidP="002A0091">
      <w:pPr>
        <w:jc w:val="center"/>
        <w:rPr>
          <w:b/>
          <w:bCs/>
        </w:rPr>
      </w:pPr>
    </w:p>
    <w:p w:rsidR="00BC5CBA" w:rsidRDefault="00BC5CBA" w:rsidP="00BC5CBA">
      <w:pPr>
        <w:rPr>
          <w:bCs/>
        </w:rPr>
      </w:pPr>
    </w:p>
    <w:p w:rsidR="00BC5CBA" w:rsidRDefault="00BC5CBA" w:rsidP="00BC5CBA">
      <w:pPr>
        <w:rPr>
          <w:b/>
          <w:bCs/>
        </w:rPr>
      </w:pPr>
      <w:r>
        <w:rPr>
          <w:b/>
          <w:bCs/>
        </w:rPr>
        <w:t>1.  All exterior doors locked upstairs and downstairs</w:t>
      </w:r>
      <w:r>
        <w:rPr>
          <w:b/>
          <w:bCs/>
        </w:rPr>
        <w:tab/>
      </w:r>
      <w:r>
        <w:rPr>
          <w:b/>
          <w:bCs/>
        </w:rPr>
        <w:tab/>
      </w:r>
      <w:r>
        <w:rPr>
          <w:b/>
          <w:bCs/>
        </w:rPr>
        <w:tab/>
      </w:r>
      <w:r>
        <w:rPr>
          <w:b/>
          <w:bCs/>
        </w:rPr>
        <w:tab/>
      </w:r>
    </w:p>
    <w:p w:rsidR="00BC5CBA" w:rsidRDefault="00BC5CBA" w:rsidP="00BC5CBA">
      <w:pPr>
        <w:rPr>
          <w:bCs/>
        </w:rPr>
      </w:pPr>
      <w:r>
        <w:rPr>
          <w:bCs/>
        </w:rPr>
        <w:tab/>
        <w:t xml:space="preserve">   </w:t>
      </w:r>
      <w:r w:rsidR="005B2A91">
        <w:rPr>
          <w:bCs/>
        </w:rPr>
        <w:t xml:space="preserve">South </w:t>
      </w:r>
      <w:r w:rsidR="00027A07">
        <w:rPr>
          <w:bCs/>
        </w:rPr>
        <w:t>Front doors</w:t>
      </w:r>
      <w:r>
        <w:rPr>
          <w:bCs/>
        </w:rPr>
        <w:t xml:space="preserve"> leading into church</w:t>
      </w:r>
      <w:r>
        <w:rPr>
          <w:bCs/>
        </w:rPr>
        <w:tab/>
      </w:r>
      <w:r>
        <w:rPr>
          <w:bCs/>
        </w:rPr>
        <w:tab/>
      </w:r>
      <w:r>
        <w:rPr>
          <w:bCs/>
        </w:rPr>
        <w:tab/>
      </w:r>
      <w:r>
        <w:rPr>
          <w:bCs/>
        </w:rPr>
        <w:tab/>
      </w:r>
      <w:r>
        <w:rPr>
          <w:bCs/>
        </w:rPr>
        <w:tab/>
      </w:r>
      <w:r>
        <w:rPr>
          <w:bCs/>
        </w:rPr>
        <w:tab/>
        <w:t>_____</w:t>
      </w:r>
      <w:r>
        <w:rPr>
          <w:bCs/>
        </w:rPr>
        <w:tab/>
      </w:r>
    </w:p>
    <w:p w:rsidR="00BC5CBA" w:rsidRDefault="00BC5CBA" w:rsidP="00BC5CBA">
      <w:pPr>
        <w:rPr>
          <w:bCs/>
        </w:rPr>
      </w:pPr>
      <w:r>
        <w:rPr>
          <w:bCs/>
        </w:rPr>
        <w:tab/>
        <w:t xml:space="preserve">   </w:t>
      </w:r>
      <w:r w:rsidR="00027A07">
        <w:rPr>
          <w:bCs/>
        </w:rPr>
        <w:t>East</w:t>
      </w:r>
      <w:r>
        <w:rPr>
          <w:bCs/>
        </w:rPr>
        <w:t xml:space="preserve"> doors leading </w:t>
      </w:r>
      <w:r w:rsidR="005B2A91">
        <w:rPr>
          <w:bCs/>
        </w:rPr>
        <w:t xml:space="preserve">into basement, classrooms and </w:t>
      </w:r>
      <w:r w:rsidR="00027A07">
        <w:rPr>
          <w:bCs/>
        </w:rPr>
        <w:t>parish hall</w:t>
      </w:r>
      <w:r>
        <w:rPr>
          <w:bCs/>
        </w:rPr>
        <w:tab/>
      </w:r>
      <w:r>
        <w:rPr>
          <w:bCs/>
        </w:rPr>
        <w:tab/>
      </w:r>
      <w:r>
        <w:rPr>
          <w:bCs/>
        </w:rPr>
        <w:tab/>
        <w:t>_____</w:t>
      </w:r>
    </w:p>
    <w:p w:rsidR="00BC5CBA" w:rsidRDefault="00BC5CBA" w:rsidP="00BC5CBA">
      <w:pPr>
        <w:rPr>
          <w:bCs/>
        </w:rPr>
      </w:pPr>
      <w:r>
        <w:rPr>
          <w:bCs/>
        </w:rPr>
        <w:tab/>
        <w:t xml:space="preserve">   North</w:t>
      </w:r>
      <w:r w:rsidR="005B2A91">
        <w:rPr>
          <w:bCs/>
        </w:rPr>
        <w:t xml:space="preserve"> </w:t>
      </w:r>
      <w:r>
        <w:rPr>
          <w:bCs/>
        </w:rPr>
        <w:t xml:space="preserve">door </w:t>
      </w:r>
      <w:r w:rsidR="005B2A91">
        <w:rPr>
          <w:bCs/>
        </w:rPr>
        <w:t>to stairwell leading to undercroft and sanctuary</w:t>
      </w:r>
      <w:r w:rsidR="005B2A91">
        <w:rPr>
          <w:bCs/>
        </w:rPr>
        <w:tab/>
      </w:r>
      <w:r w:rsidR="005B2A91">
        <w:rPr>
          <w:bCs/>
        </w:rPr>
        <w:tab/>
      </w:r>
      <w:r w:rsidR="005B2A91">
        <w:rPr>
          <w:bCs/>
        </w:rPr>
        <w:tab/>
      </w:r>
      <w:r>
        <w:rPr>
          <w:bCs/>
        </w:rPr>
        <w:t>_____</w:t>
      </w:r>
    </w:p>
    <w:p w:rsidR="00BC5CBA" w:rsidRDefault="00BC5CBA" w:rsidP="00BC5CBA">
      <w:pPr>
        <w:rPr>
          <w:bCs/>
        </w:rPr>
      </w:pPr>
      <w:r>
        <w:rPr>
          <w:bCs/>
        </w:rPr>
        <w:tab/>
        <w:t xml:space="preserve">   </w:t>
      </w:r>
      <w:r w:rsidR="005B2A91">
        <w:rPr>
          <w:bCs/>
        </w:rPr>
        <w:t>West</w:t>
      </w:r>
      <w:r>
        <w:rPr>
          <w:bCs/>
        </w:rPr>
        <w:t xml:space="preserve"> door </w:t>
      </w:r>
      <w:r w:rsidR="005B2A91">
        <w:rPr>
          <w:bCs/>
        </w:rPr>
        <w:t>from Memorial Garden into Nave</w:t>
      </w:r>
      <w:r>
        <w:rPr>
          <w:bCs/>
        </w:rPr>
        <w:tab/>
      </w:r>
      <w:r>
        <w:rPr>
          <w:bCs/>
        </w:rPr>
        <w:tab/>
      </w:r>
      <w:r>
        <w:rPr>
          <w:bCs/>
        </w:rPr>
        <w:tab/>
      </w:r>
      <w:r>
        <w:rPr>
          <w:bCs/>
        </w:rPr>
        <w:tab/>
      </w:r>
      <w:r w:rsidR="008B41FA">
        <w:rPr>
          <w:bCs/>
        </w:rPr>
        <w:tab/>
      </w:r>
      <w:r>
        <w:rPr>
          <w:bCs/>
        </w:rPr>
        <w:t>_____</w:t>
      </w:r>
    </w:p>
    <w:p w:rsidR="00BC5CBA" w:rsidRDefault="00BC5CBA" w:rsidP="00BC5CBA">
      <w:pPr>
        <w:rPr>
          <w:bCs/>
        </w:rPr>
      </w:pPr>
      <w:r>
        <w:rPr>
          <w:bCs/>
        </w:rPr>
        <w:t xml:space="preserve">               </w:t>
      </w:r>
      <w:r>
        <w:rPr>
          <w:bCs/>
        </w:rPr>
        <w:tab/>
      </w:r>
      <w:r>
        <w:rPr>
          <w:bCs/>
        </w:rPr>
        <w:tab/>
      </w:r>
      <w:r>
        <w:rPr>
          <w:bCs/>
        </w:rPr>
        <w:tab/>
      </w:r>
      <w:r>
        <w:rPr>
          <w:bCs/>
        </w:rPr>
        <w:tab/>
      </w:r>
      <w:r>
        <w:rPr>
          <w:bCs/>
        </w:rPr>
        <w:tab/>
      </w:r>
      <w:r w:rsidR="008B41FA">
        <w:rPr>
          <w:bCs/>
        </w:rPr>
        <w:tab/>
      </w:r>
      <w:r>
        <w:rPr>
          <w:bCs/>
        </w:rPr>
        <w:t>_____</w:t>
      </w:r>
    </w:p>
    <w:p w:rsidR="00BC5CBA" w:rsidRDefault="00BC5CBA" w:rsidP="00BC5CBA">
      <w:pPr>
        <w:rPr>
          <w:b/>
          <w:bCs/>
        </w:rPr>
      </w:pPr>
      <w:r>
        <w:rPr>
          <w:b/>
          <w:bCs/>
        </w:rPr>
        <w:t>2.  All lights are turned off and all interior doors closed upstairs and downstairs</w:t>
      </w:r>
      <w:r>
        <w:rPr>
          <w:b/>
          <w:bCs/>
        </w:rPr>
        <w:tab/>
      </w:r>
    </w:p>
    <w:p w:rsidR="00BC5CBA" w:rsidRDefault="00BC5CBA" w:rsidP="00BC5CBA">
      <w:pPr>
        <w:rPr>
          <w:b/>
          <w:bCs/>
        </w:rPr>
      </w:pPr>
      <w:r>
        <w:rPr>
          <w:bCs/>
        </w:rPr>
        <w:tab/>
      </w:r>
      <w:r>
        <w:rPr>
          <w:b/>
          <w:bCs/>
        </w:rPr>
        <w:t>Upstairs:</w:t>
      </w:r>
      <w:r>
        <w:rPr>
          <w:b/>
          <w:bCs/>
        </w:rPr>
        <w:tab/>
      </w:r>
      <w:r>
        <w:rPr>
          <w:b/>
          <w:bCs/>
        </w:rPr>
        <w:tab/>
      </w:r>
      <w:r>
        <w:rPr>
          <w:b/>
          <w:bCs/>
        </w:rPr>
        <w:tab/>
      </w:r>
    </w:p>
    <w:p w:rsidR="00BC5CBA" w:rsidRDefault="00BC5CBA" w:rsidP="00BC5CBA">
      <w:pPr>
        <w:rPr>
          <w:bCs/>
        </w:rPr>
      </w:pPr>
      <w:r>
        <w:rPr>
          <w:bCs/>
        </w:rPr>
        <w:t xml:space="preserve">               Sanctuary  (sanctuary candle remains lit)</w:t>
      </w:r>
      <w:r>
        <w:rPr>
          <w:bCs/>
        </w:rPr>
        <w:tab/>
      </w:r>
      <w:r>
        <w:rPr>
          <w:bCs/>
        </w:rPr>
        <w:tab/>
      </w:r>
      <w:r>
        <w:rPr>
          <w:bCs/>
        </w:rPr>
        <w:tab/>
      </w:r>
      <w:r>
        <w:rPr>
          <w:bCs/>
        </w:rPr>
        <w:tab/>
      </w:r>
      <w:r>
        <w:rPr>
          <w:bCs/>
        </w:rPr>
        <w:tab/>
      </w:r>
      <w:r w:rsidR="008B41FA">
        <w:rPr>
          <w:bCs/>
        </w:rPr>
        <w:tab/>
      </w:r>
      <w:r>
        <w:rPr>
          <w:bCs/>
        </w:rPr>
        <w:t>_____</w:t>
      </w:r>
    </w:p>
    <w:p w:rsidR="00BC5CBA" w:rsidRDefault="00BC5CBA" w:rsidP="00BC5CBA">
      <w:pPr>
        <w:rPr>
          <w:bCs/>
        </w:rPr>
      </w:pPr>
      <w:r>
        <w:rPr>
          <w:bCs/>
        </w:rPr>
        <w:t xml:space="preserve">               Nave (votive candles remain lit)</w:t>
      </w:r>
      <w:r>
        <w:rPr>
          <w:bCs/>
        </w:rPr>
        <w:tab/>
      </w:r>
      <w:r>
        <w:rPr>
          <w:bCs/>
        </w:rPr>
        <w:tab/>
      </w:r>
      <w:r>
        <w:rPr>
          <w:bCs/>
        </w:rPr>
        <w:tab/>
      </w:r>
      <w:r>
        <w:rPr>
          <w:bCs/>
        </w:rPr>
        <w:tab/>
      </w:r>
      <w:r>
        <w:rPr>
          <w:bCs/>
        </w:rPr>
        <w:tab/>
      </w:r>
      <w:r>
        <w:rPr>
          <w:bCs/>
        </w:rPr>
        <w:tab/>
      </w:r>
      <w:r w:rsidR="008B41FA">
        <w:rPr>
          <w:bCs/>
        </w:rPr>
        <w:tab/>
      </w:r>
      <w:r>
        <w:rPr>
          <w:bCs/>
        </w:rPr>
        <w:t>_____</w:t>
      </w:r>
    </w:p>
    <w:p w:rsidR="00BC5CBA" w:rsidRDefault="00BC5CBA" w:rsidP="00BC5CBA">
      <w:pPr>
        <w:rPr>
          <w:bCs/>
        </w:rPr>
      </w:pPr>
      <w:r>
        <w:rPr>
          <w:bCs/>
        </w:rPr>
        <w:tab/>
        <w:t xml:space="preserve">   Choir loft</w:t>
      </w:r>
      <w:r>
        <w:rPr>
          <w:bCs/>
        </w:rPr>
        <w:tab/>
      </w:r>
      <w:r>
        <w:rPr>
          <w:bCs/>
        </w:rPr>
        <w:tab/>
      </w:r>
      <w:r>
        <w:rPr>
          <w:bCs/>
        </w:rPr>
        <w:tab/>
      </w:r>
      <w:r>
        <w:rPr>
          <w:bCs/>
        </w:rPr>
        <w:tab/>
      </w:r>
      <w:r>
        <w:rPr>
          <w:bCs/>
        </w:rPr>
        <w:tab/>
      </w:r>
      <w:r>
        <w:rPr>
          <w:bCs/>
        </w:rPr>
        <w:tab/>
      </w:r>
      <w:r>
        <w:rPr>
          <w:bCs/>
        </w:rPr>
        <w:tab/>
      </w:r>
      <w:r>
        <w:rPr>
          <w:bCs/>
        </w:rPr>
        <w:tab/>
      </w:r>
      <w:r>
        <w:rPr>
          <w:bCs/>
        </w:rPr>
        <w:tab/>
      </w:r>
      <w:r w:rsidR="008B41FA">
        <w:rPr>
          <w:bCs/>
        </w:rPr>
        <w:tab/>
      </w:r>
      <w:r>
        <w:rPr>
          <w:bCs/>
        </w:rPr>
        <w:t>_____</w:t>
      </w:r>
    </w:p>
    <w:p w:rsidR="005B2A91" w:rsidRDefault="00BC5CBA" w:rsidP="00BC5CBA">
      <w:pPr>
        <w:rPr>
          <w:bCs/>
        </w:rPr>
      </w:pPr>
      <w:r>
        <w:rPr>
          <w:bCs/>
        </w:rPr>
        <w:tab/>
        <w:t xml:space="preserve">   Men's &amp; Women's bathrooms in narthex</w:t>
      </w:r>
    </w:p>
    <w:p w:rsidR="00BC5CBA" w:rsidRDefault="005B2A91" w:rsidP="00BC5CBA">
      <w:pPr>
        <w:rPr>
          <w:bCs/>
        </w:rPr>
      </w:pPr>
      <w:r>
        <w:rPr>
          <w:bCs/>
        </w:rPr>
        <w:tab/>
        <w:t xml:space="preserve">   Vesting Room</w:t>
      </w:r>
      <w:r>
        <w:rPr>
          <w:bCs/>
        </w:rPr>
        <w:tab/>
      </w:r>
      <w:r>
        <w:rPr>
          <w:bCs/>
        </w:rPr>
        <w:tab/>
      </w:r>
      <w:r>
        <w:rPr>
          <w:bCs/>
        </w:rPr>
        <w:tab/>
      </w:r>
      <w:r w:rsidR="00BC5CBA">
        <w:rPr>
          <w:bCs/>
        </w:rPr>
        <w:tab/>
      </w:r>
      <w:r w:rsidR="00BC5CBA">
        <w:rPr>
          <w:bCs/>
        </w:rPr>
        <w:tab/>
      </w:r>
      <w:r w:rsidR="00BC5CBA">
        <w:rPr>
          <w:bCs/>
        </w:rPr>
        <w:tab/>
      </w:r>
      <w:r w:rsidR="00BC5CBA">
        <w:rPr>
          <w:bCs/>
        </w:rPr>
        <w:tab/>
      </w:r>
      <w:r w:rsidR="00BC5CBA">
        <w:rPr>
          <w:bCs/>
        </w:rPr>
        <w:tab/>
      </w:r>
      <w:r w:rsidR="008B41FA">
        <w:rPr>
          <w:bCs/>
        </w:rPr>
        <w:tab/>
      </w:r>
      <w:r w:rsidR="00BC5CBA">
        <w:rPr>
          <w:bCs/>
        </w:rPr>
        <w:t>_____</w:t>
      </w:r>
    </w:p>
    <w:p w:rsidR="005B2A91" w:rsidRDefault="00BC5CBA" w:rsidP="005B2A91">
      <w:pPr>
        <w:rPr>
          <w:bCs/>
        </w:rPr>
      </w:pPr>
      <w:r>
        <w:rPr>
          <w:bCs/>
        </w:rPr>
        <w:tab/>
        <w:t xml:space="preserve">   </w:t>
      </w:r>
      <w:r w:rsidR="005B2A91">
        <w:rPr>
          <w:bCs/>
        </w:rPr>
        <w:t>Office (2)</w:t>
      </w:r>
      <w:r w:rsidR="005B2A91">
        <w:rPr>
          <w:bCs/>
        </w:rPr>
        <w:tab/>
      </w:r>
      <w:r w:rsidR="005B2A91">
        <w:rPr>
          <w:bCs/>
        </w:rPr>
        <w:tab/>
      </w:r>
      <w:r w:rsidR="005B2A91">
        <w:rPr>
          <w:bCs/>
        </w:rPr>
        <w:tab/>
      </w:r>
      <w:r w:rsidR="005B2A91">
        <w:rPr>
          <w:bCs/>
        </w:rPr>
        <w:tab/>
      </w:r>
      <w:r w:rsidR="005B2A91">
        <w:rPr>
          <w:bCs/>
        </w:rPr>
        <w:tab/>
      </w:r>
      <w:r w:rsidR="005B2A91">
        <w:rPr>
          <w:bCs/>
        </w:rPr>
        <w:tab/>
      </w:r>
      <w:r w:rsidR="005B2A91">
        <w:rPr>
          <w:bCs/>
        </w:rPr>
        <w:tab/>
      </w:r>
      <w:r w:rsidR="005B2A91">
        <w:rPr>
          <w:bCs/>
        </w:rPr>
        <w:tab/>
      </w:r>
      <w:r w:rsidR="005B2A91">
        <w:rPr>
          <w:bCs/>
        </w:rPr>
        <w:tab/>
      </w:r>
      <w:r w:rsidR="005B2A91">
        <w:rPr>
          <w:bCs/>
        </w:rPr>
        <w:tab/>
        <w:t>_____</w:t>
      </w:r>
    </w:p>
    <w:p w:rsidR="00BC5CBA" w:rsidRDefault="00BC5CBA" w:rsidP="00BC5CBA">
      <w:pPr>
        <w:rPr>
          <w:bCs/>
        </w:rPr>
      </w:pPr>
      <w:r>
        <w:rPr>
          <w:bCs/>
        </w:rPr>
        <w:tab/>
      </w:r>
      <w:r>
        <w:rPr>
          <w:bCs/>
        </w:rPr>
        <w:tab/>
      </w:r>
      <w:r>
        <w:rPr>
          <w:bCs/>
        </w:rPr>
        <w:tab/>
      </w:r>
      <w:r>
        <w:rPr>
          <w:bCs/>
        </w:rPr>
        <w:tab/>
      </w:r>
      <w:r>
        <w:rPr>
          <w:bCs/>
        </w:rPr>
        <w:tab/>
      </w:r>
      <w:r>
        <w:rPr>
          <w:bCs/>
        </w:rPr>
        <w:tab/>
      </w:r>
      <w:r>
        <w:rPr>
          <w:bCs/>
        </w:rPr>
        <w:tab/>
      </w:r>
      <w:r w:rsidR="008B41FA">
        <w:rPr>
          <w:bCs/>
        </w:rPr>
        <w:tab/>
      </w:r>
    </w:p>
    <w:p w:rsidR="00BC5CBA" w:rsidRDefault="00BC5CBA" w:rsidP="00BC5CBA">
      <w:pPr>
        <w:rPr>
          <w:b/>
          <w:bCs/>
        </w:rPr>
      </w:pPr>
      <w:r>
        <w:rPr>
          <w:b/>
          <w:bCs/>
        </w:rPr>
        <w:t>Downstairs:</w:t>
      </w:r>
    </w:p>
    <w:p w:rsidR="005B2A91" w:rsidRDefault="00BC5CBA" w:rsidP="005B2A91">
      <w:pPr>
        <w:rPr>
          <w:bCs/>
        </w:rPr>
      </w:pPr>
      <w:r>
        <w:rPr>
          <w:bCs/>
        </w:rPr>
        <w:tab/>
        <w:t xml:space="preserve">   </w:t>
      </w:r>
      <w:r w:rsidR="005B2A91">
        <w:rPr>
          <w:bCs/>
        </w:rPr>
        <w:t>Parking Lot door to downstairs hall and classrooms</w:t>
      </w:r>
      <w:r w:rsidR="005B2A91">
        <w:rPr>
          <w:bCs/>
        </w:rPr>
        <w:tab/>
      </w:r>
      <w:r w:rsidR="005B2A91">
        <w:rPr>
          <w:bCs/>
        </w:rPr>
        <w:tab/>
      </w:r>
      <w:r w:rsidR="005B2A91">
        <w:rPr>
          <w:bCs/>
        </w:rPr>
        <w:tab/>
      </w:r>
      <w:r w:rsidR="005B2A91">
        <w:rPr>
          <w:bCs/>
        </w:rPr>
        <w:tab/>
        <w:t>_____</w:t>
      </w:r>
    </w:p>
    <w:p w:rsidR="00BC5CBA" w:rsidRDefault="005B2A91" w:rsidP="00BC5CBA">
      <w:pPr>
        <w:rPr>
          <w:bCs/>
        </w:rPr>
      </w:pPr>
      <w:r>
        <w:rPr>
          <w:bCs/>
        </w:rPr>
        <w:tab/>
        <w:t xml:space="preserve">   All classroom doors</w:t>
      </w:r>
      <w:r>
        <w:rPr>
          <w:bCs/>
        </w:rPr>
        <w:tab/>
      </w:r>
      <w:r>
        <w:rPr>
          <w:bCs/>
        </w:rPr>
        <w:tab/>
      </w:r>
      <w:r>
        <w:rPr>
          <w:bCs/>
        </w:rPr>
        <w:tab/>
      </w:r>
      <w:r>
        <w:rPr>
          <w:bCs/>
        </w:rPr>
        <w:tab/>
      </w:r>
      <w:r>
        <w:rPr>
          <w:bCs/>
        </w:rPr>
        <w:tab/>
      </w:r>
      <w:r>
        <w:rPr>
          <w:bCs/>
        </w:rPr>
        <w:tab/>
      </w:r>
      <w:r>
        <w:rPr>
          <w:bCs/>
        </w:rPr>
        <w:tab/>
      </w:r>
      <w:r>
        <w:rPr>
          <w:bCs/>
        </w:rPr>
        <w:tab/>
      </w:r>
      <w:r>
        <w:rPr>
          <w:bCs/>
        </w:rPr>
        <w:tab/>
      </w:r>
      <w:r w:rsidR="00BC5CBA">
        <w:rPr>
          <w:bCs/>
        </w:rPr>
        <w:t>_____</w:t>
      </w:r>
    </w:p>
    <w:p w:rsidR="005B2A91" w:rsidRDefault="005B2A91" w:rsidP="00BC5CBA">
      <w:pPr>
        <w:rPr>
          <w:bCs/>
        </w:rPr>
      </w:pPr>
      <w:r>
        <w:rPr>
          <w:bCs/>
        </w:rPr>
        <w:tab/>
        <w:t xml:space="preserve">   Bathrooms</w:t>
      </w:r>
      <w:r>
        <w:rPr>
          <w:bCs/>
        </w:rPr>
        <w:tab/>
      </w:r>
      <w:r>
        <w:rPr>
          <w:bCs/>
        </w:rPr>
        <w:tab/>
      </w:r>
      <w:r>
        <w:rPr>
          <w:bCs/>
        </w:rPr>
        <w:tab/>
      </w:r>
      <w:r>
        <w:rPr>
          <w:bCs/>
        </w:rPr>
        <w:tab/>
      </w:r>
      <w:r>
        <w:rPr>
          <w:bCs/>
        </w:rPr>
        <w:tab/>
      </w:r>
      <w:r>
        <w:rPr>
          <w:bCs/>
        </w:rPr>
        <w:tab/>
      </w:r>
      <w:r>
        <w:rPr>
          <w:bCs/>
        </w:rPr>
        <w:tab/>
      </w:r>
      <w:r>
        <w:rPr>
          <w:bCs/>
        </w:rPr>
        <w:tab/>
      </w:r>
      <w:r>
        <w:rPr>
          <w:bCs/>
        </w:rPr>
        <w:tab/>
      </w:r>
      <w:r>
        <w:rPr>
          <w:bCs/>
        </w:rPr>
        <w:tab/>
        <w:t>_____</w:t>
      </w:r>
    </w:p>
    <w:p w:rsidR="005B2A91" w:rsidRDefault="005B2A91" w:rsidP="00BC5CBA">
      <w:pPr>
        <w:rPr>
          <w:bCs/>
        </w:rPr>
      </w:pPr>
      <w:r>
        <w:rPr>
          <w:bCs/>
        </w:rPr>
        <w:tab/>
        <w:t xml:space="preserve">   Work room</w:t>
      </w:r>
      <w:r>
        <w:rPr>
          <w:bCs/>
        </w:rPr>
        <w:tab/>
      </w:r>
      <w:r>
        <w:rPr>
          <w:bCs/>
        </w:rPr>
        <w:tab/>
      </w:r>
      <w:r>
        <w:rPr>
          <w:bCs/>
        </w:rPr>
        <w:tab/>
      </w:r>
      <w:r>
        <w:rPr>
          <w:bCs/>
        </w:rPr>
        <w:tab/>
      </w:r>
      <w:r>
        <w:rPr>
          <w:bCs/>
        </w:rPr>
        <w:tab/>
      </w:r>
      <w:r>
        <w:rPr>
          <w:bCs/>
        </w:rPr>
        <w:tab/>
      </w:r>
      <w:r>
        <w:rPr>
          <w:bCs/>
        </w:rPr>
        <w:tab/>
      </w:r>
      <w:r>
        <w:rPr>
          <w:bCs/>
        </w:rPr>
        <w:tab/>
      </w:r>
      <w:r>
        <w:rPr>
          <w:bCs/>
        </w:rPr>
        <w:tab/>
      </w:r>
      <w:r>
        <w:rPr>
          <w:bCs/>
        </w:rPr>
        <w:tab/>
        <w:t>_____</w:t>
      </w:r>
    </w:p>
    <w:p w:rsidR="005B2A91" w:rsidRDefault="005B2A91" w:rsidP="00BC5CBA">
      <w:pPr>
        <w:rPr>
          <w:bCs/>
        </w:rPr>
      </w:pPr>
      <w:r>
        <w:rPr>
          <w:bCs/>
        </w:rPr>
        <w:tab/>
        <w:t xml:space="preserve">   Linen Storage room</w:t>
      </w:r>
      <w:r>
        <w:rPr>
          <w:bCs/>
        </w:rPr>
        <w:tab/>
      </w:r>
      <w:r>
        <w:rPr>
          <w:bCs/>
        </w:rPr>
        <w:tab/>
      </w:r>
      <w:r>
        <w:rPr>
          <w:bCs/>
        </w:rPr>
        <w:tab/>
      </w:r>
      <w:r>
        <w:rPr>
          <w:bCs/>
        </w:rPr>
        <w:tab/>
      </w:r>
      <w:r>
        <w:rPr>
          <w:bCs/>
        </w:rPr>
        <w:tab/>
      </w:r>
      <w:r>
        <w:rPr>
          <w:bCs/>
        </w:rPr>
        <w:tab/>
      </w:r>
      <w:r>
        <w:rPr>
          <w:bCs/>
        </w:rPr>
        <w:tab/>
      </w:r>
      <w:r>
        <w:rPr>
          <w:bCs/>
        </w:rPr>
        <w:tab/>
      </w:r>
      <w:r>
        <w:rPr>
          <w:bCs/>
        </w:rPr>
        <w:tab/>
        <w:t>_____</w:t>
      </w:r>
    </w:p>
    <w:p w:rsidR="005B2A91" w:rsidRDefault="005B2A91" w:rsidP="00BC5CBA">
      <w:pPr>
        <w:rPr>
          <w:bCs/>
        </w:rPr>
      </w:pPr>
      <w:r>
        <w:rPr>
          <w:bCs/>
        </w:rPr>
        <w:tab/>
        <w:t xml:space="preserve">   Storage/Utility room</w:t>
      </w:r>
      <w:r>
        <w:rPr>
          <w:bCs/>
        </w:rPr>
        <w:tab/>
      </w:r>
      <w:r>
        <w:rPr>
          <w:bCs/>
        </w:rPr>
        <w:tab/>
      </w:r>
      <w:r>
        <w:rPr>
          <w:bCs/>
        </w:rPr>
        <w:tab/>
      </w:r>
      <w:r>
        <w:rPr>
          <w:bCs/>
        </w:rPr>
        <w:tab/>
      </w:r>
      <w:r>
        <w:rPr>
          <w:bCs/>
        </w:rPr>
        <w:tab/>
      </w:r>
      <w:r>
        <w:rPr>
          <w:bCs/>
        </w:rPr>
        <w:tab/>
      </w:r>
      <w:r>
        <w:rPr>
          <w:bCs/>
        </w:rPr>
        <w:tab/>
      </w:r>
      <w:r>
        <w:rPr>
          <w:bCs/>
        </w:rPr>
        <w:tab/>
        <w:t>_____</w:t>
      </w:r>
    </w:p>
    <w:p w:rsidR="005B2A91" w:rsidRDefault="005B2A91" w:rsidP="00BC5CBA">
      <w:pPr>
        <w:rPr>
          <w:bCs/>
        </w:rPr>
      </w:pPr>
      <w:r>
        <w:rPr>
          <w:bCs/>
        </w:rPr>
        <w:tab/>
        <w:t xml:space="preserve">   Kitchen</w:t>
      </w:r>
      <w:r>
        <w:rPr>
          <w:bCs/>
        </w:rPr>
        <w:tab/>
      </w:r>
      <w:r>
        <w:rPr>
          <w:bCs/>
        </w:rPr>
        <w:tab/>
      </w:r>
      <w:r>
        <w:rPr>
          <w:bCs/>
        </w:rPr>
        <w:tab/>
      </w:r>
      <w:r>
        <w:rPr>
          <w:bCs/>
        </w:rPr>
        <w:tab/>
      </w:r>
      <w:r>
        <w:rPr>
          <w:bCs/>
        </w:rPr>
        <w:tab/>
      </w:r>
      <w:r>
        <w:rPr>
          <w:bCs/>
        </w:rPr>
        <w:tab/>
      </w:r>
      <w:r>
        <w:rPr>
          <w:bCs/>
        </w:rPr>
        <w:tab/>
      </w:r>
      <w:r>
        <w:rPr>
          <w:bCs/>
        </w:rPr>
        <w:tab/>
      </w:r>
      <w:r>
        <w:rPr>
          <w:bCs/>
        </w:rPr>
        <w:tab/>
      </w:r>
      <w:r>
        <w:rPr>
          <w:bCs/>
        </w:rPr>
        <w:tab/>
        <w:t>_____</w:t>
      </w:r>
      <w:r>
        <w:rPr>
          <w:bCs/>
        </w:rPr>
        <w:tab/>
      </w:r>
      <w:r>
        <w:rPr>
          <w:bCs/>
        </w:rPr>
        <w:tab/>
      </w:r>
      <w:r>
        <w:rPr>
          <w:bCs/>
        </w:rPr>
        <w:tab/>
      </w:r>
    </w:p>
    <w:p w:rsidR="00370B64" w:rsidRDefault="00370B64" w:rsidP="00BC5CBA">
      <w:pPr>
        <w:rPr>
          <w:b/>
          <w:bCs/>
        </w:rPr>
      </w:pPr>
      <w:r>
        <w:rPr>
          <w:b/>
          <w:bCs/>
        </w:rPr>
        <w:br w:type="page"/>
      </w:r>
    </w:p>
    <w:p w:rsidR="00BC5CBA" w:rsidRDefault="00BC5CBA" w:rsidP="00BC5CBA">
      <w:pPr>
        <w:rPr>
          <w:b/>
          <w:bCs/>
        </w:rPr>
      </w:pPr>
      <w:r>
        <w:rPr>
          <w:b/>
          <w:bCs/>
        </w:rPr>
        <w:lastRenderedPageBreak/>
        <w:t>3.  Water in all sinks turned off</w:t>
      </w:r>
    </w:p>
    <w:p w:rsidR="00BC5CBA" w:rsidRDefault="00BC5CBA" w:rsidP="00BC5CBA">
      <w:pPr>
        <w:rPr>
          <w:bCs/>
        </w:rPr>
      </w:pPr>
      <w:r>
        <w:rPr>
          <w:bCs/>
        </w:rPr>
        <w:tab/>
      </w:r>
      <w:r>
        <w:rPr>
          <w:b/>
          <w:bCs/>
        </w:rPr>
        <w:t>Upstairs</w:t>
      </w:r>
      <w:r>
        <w:rPr>
          <w:bCs/>
        </w:rPr>
        <w:t>:</w:t>
      </w:r>
    </w:p>
    <w:p w:rsidR="00BC5CBA" w:rsidRDefault="00BC5CBA" w:rsidP="00BC5CBA">
      <w:pPr>
        <w:rPr>
          <w:bCs/>
        </w:rPr>
      </w:pPr>
      <w:r>
        <w:rPr>
          <w:bCs/>
        </w:rPr>
        <w:tab/>
        <w:t xml:space="preserve">  Men's &amp; Women's bathrooms in narthex</w:t>
      </w:r>
      <w:r>
        <w:rPr>
          <w:bCs/>
        </w:rPr>
        <w:tab/>
      </w:r>
      <w:r>
        <w:rPr>
          <w:bCs/>
        </w:rPr>
        <w:tab/>
      </w:r>
      <w:r>
        <w:rPr>
          <w:bCs/>
        </w:rPr>
        <w:tab/>
      </w:r>
      <w:r>
        <w:rPr>
          <w:bCs/>
        </w:rPr>
        <w:tab/>
      </w:r>
      <w:r>
        <w:rPr>
          <w:bCs/>
        </w:rPr>
        <w:tab/>
      </w:r>
      <w:r w:rsidR="008B41FA">
        <w:rPr>
          <w:bCs/>
        </w:rPr>
        <w:tab/>
      </w:r>
      <w:r>
        <w:rPr>
          <w:bCs/>
        </w:rPr>
        <w:t>_____</w:t>
      </w:r>
    </w:p>
    <w:p w:rsidR="00037DDD" w:rsidRDefault="00BC5CBA" w:rsidP="00BC5CBA">
      <w:pPr>
        <w:rPr>
          <w:bCs/>
        </w:rPr>
      </w:pPr>
      <w:r>
        <w:rPr>
          <w:bCs/>
        </w:rPr>
        <w:tab/>
        <w:t xml:space="preserve">  Sacristy sink</w:t>
      </w:r>
      <w:r w:rsidR="00037DDD">
        <w:rPr>
          <w:bCs/>
        </w:rPr>
        <w:tab/>
      </w:r>
      <w:r w:rsidR="00037DDD">
        <w:rPr>
          <w:bCs/>
        </w:rPr>
        <w:tab/>
      </w:r>
      <w:r w:rsidR="00037DDD">
        <w:rPr>
          <w:bCs/>
        </w:rPr>
        <w:tab/>
      </w:r>
      <w:r w:rsidR="00037DDD">
        <w:rPr>
          <w:bCs/>
        </w:rPr>
        <w:tab/>
      </w:r>
      <w:r w:rsidR="00037DDD">
        <w:rPr>
          <w:bCs/>
        </w:rPr>
        <w:tab/>
      </w:r>
      <w:r w:rsidR="00037DDD">
        <w:rPr>
          <w:bCs/>
        </w:rPr>
        <w:tab/>
      </w:r>
      <w:r w:rsidR="00037DDD">
        <w:rPr>
          <w:bCs/>
        </w:rPr>
        <w:tab/>
      </w:r>
      <w:r w:rsidR="00037DDD">
        <w:rPr>
          <w:bCs/>
        </w:rPr>
        <w:tab/>
      </w:r>
      <w:r w:rsidR="00037DDD">
        <w:rPr>
          <w:bCs/>
        </w:rPr>
        <w:tab/>
      </w:r>
      <w:r w:rsidR="00037DDD">
        <w:rPr>
          <w:bCs/>
        </w:rPr>
        <w:tab/>
        <w:t>_____</w:t>
      </w:r>
    </w:p>
    <w:p w:rsidR="00BC5CBA" w:rsidRDefault="00037DDD" w:rsidP="00BC5CBA">
      <w:pPr>
        <w:rPr>
          <w:bCs/>
        </w:rPr>
      </w:pPr>
      <w:r>
        <w:rPr>
          <w:bCs/>
        </w:rPr>
        <w:tab/>
        <w:t xml:space="preserve">  Utility sink in men’s bathroom closet</w:t>
      </w:r>
      <w:r>
        <w:rPr>
          <w:bCs/>
        </w:rPr>
        <w:tab/>
      </w:r>
      <w:r>
        <w:rPr>
          <w:bCs/>
        </w:rPr>
        <w:tab/>
      </w:r>
      <w:r>
        <w:rPr>
          <w:bCs/>
        </w:rPr>
        <w:tab/>
      </w:r>
      <w:r>
        <w:rPr>
          <w:bCs/>
        </w:rPr>
        <w:tab/>
      </w:r>
      <w:r>
        <w:rPr>
          <w:bCs/>
        </w:rPr>
        <w:tab/>
      </w:r>
      <w:r>
        <w:rPr>
          <w:bCs/>
        </w:rPr>
        <w:tab/>
      </w:r>
      <w:r w:rsidR="00BC5CBA">
        <w:rPr>
          <w:bCs/>
        </w:rPr>
        <w:t>_____</w:t>
      </w:r>
    </w:p>
    <w:p w:rsidR="00BC5CBA" w:rsidRDefault="00BC5CBA" w:rsidP="00BC5CBA">
      <w:pPr>
        <w:rPr>
          <w:bCs/>
        </w:rPr>
      </w:pPr>
      <w:r>
        <w:rPr>
          <w:bCs/>
        </w:rPr>
        <w:tab/>
        <w:t xml:space="preserve">  </w:t>
      </w:r>
      <w:r>
        <w:rPr>
          <w:bCs/>
        </w:rPr>
        <w:tab/>
      </w:r>
      <w:r>
        <w:rPr>
          <w:bCs/>
        </w:rPr>
        <w:tab/>
      </w:r>
      <w:r>
        <w:rPr>
          <w:bCs/>
        </w:rPr>
        <w:tab/>
      </w:r>
      <w:r w:rsidR="008B41FA">
        <w:rPr>
          <w:bCs/>
        </w:rPr>
        <w:tab/>
      </w:r>
    </w:p>
    <w:p w:rsidR="00BC5CBA" w:rsidRDefault="00BC5CBA" w:rsidP="00BC5CBA">
      <w:pPr>
        <w:rPr>
          <w:bCs/>
        </w:rPr>
      </w:pPr>
      <w:r>
        <w:rPr>
          <w:bCs/>
        </w:rPr>
        <w:t xml:space="preserve">      D</w:t>
      </w:r>
      <w:r>
        <w:rPr>
          <w:b/>
          <w:bCs/>
        </w:rPr>
        <w:t>own</w:t>
      </w:r>
      <w:r w:rsidRPr="004E1D1F">
        <w:rPr>
          <w:b/>
          <w:bCs/>
        </w:rPr>
        <w:t>stairs</w:t>
      </w:r>
      <w:r>
        <w:rPr>
          <w:bCs/>
        </w:rPr>
        <w:t>:</w:t>
      </w:r>
    </w:p>
    <w:p w:rsidR="00BC5CBA" w:rsidRDefault="006427EE" w:rsidP="006427EE">
      <w:pPr>
        <w:ind w:firstLine="720"/>
        <w:rPr>
          <w:bCs/>
        </w:rPr>
      </w:pPr>
      <w:r>
        <w:rPr>
          <w:bCs/>
        </w:rPr>
        <w:t xml:space="preserve">   </w:t>
      </w:r>
      <w:r w:rsidR="00BC5CBA">
        <w:rPr>
          <w:bCs/>
        </w:rPr>
        <w:t>Kitchenet</w:t>
      </w:r>
      <w:r w:rsidR="008B41FA">
        <w:rPr>
          <w:bCs/>
        </w:rPr>
        <w:t>te sink</w:t>
      </w:r>
      <w:r w:rsidR="008B41FA">
        <w:rPr>
          <w:bCs/>
        </w:rPr>
        <w:tab/>
      </w:r>
      <w:r w:rsidR="008B41FA">
        <w:rPr>
          <w:bCs/>
        </w:rPr>
        <w:tab/>
      </w:r>
      <w:r w:rsidR="008B41FA">
        <w:rPr>
          <w:bCs/>
        </w:rPr>
        <w:tab/>
      </w:r>
      <w:r w:rsidR="008B41FA">
        <w:rPr>
          <w:bCs/>
        </w:rPr>
        <w:tab/>
      </w:r>
      <w:r w:rsidR="008B41FA">
        <w:rPr>
          <w:bCs/>
        </w:rPr>
        <w:tab/>
      </w:r>
      <w:r w:rsidR="008B41FA">
        <w:rPr>
          <w:bCs/>
        </w:rPr>
        <w:tab/>
      </w:r>
      <w:r w:rsidR="00037DDD">
        <w:rPr>
          <w:bCs/>
        </w:rPr>
        <w:tab/>
      </w:r>
      <w:r w:rsidR="00037DDD">
        <w:rPr>
          <w:bCs/>
        </w:rPr>
        <w:tab/>
      </w:r>
      <w:r w:rsidR="00037DDD">
        <w:rPr>
          <w:bCs/>
        </w:rPr>
        <w:tab/>
      </w:r>
      <w:r w:rsidR="00BC5CBA">
        <w:rPr>
          <w:bCs/>
        </w:rPr>
        <w:t>_____</w:t>
      </w:r>
    </w:p>
    <w:p w:rsidR="00BC5CBA" w:rsidRDefault="00BC5CBA" w:rsidP="00BC5CBA">
      <w:pPr>
        <w:rPr>
          <w:bCs/>
        </w:rPr>
      </w:pPr>
      <w:r>
        <w:rPr>
          <w:bCs/>
        </w:rPr>
        <w:t xml:space="preserve">               Men's </w:t>
      </w:r>
      <w:r w:rsidR="008B41FA">
        <w:rPr>
          <w:bCs/>
        </w:rPr>
        <w:t xml:space="preserve">&amp; Women's bathroom sinks </w:t>
      </w:r>
      <w:r w:rsidR="008B41FA">
        <w:rPr>
          <w:bCs/>
        </w:rPr>
        <w:tab/>
      </w:r>
      <w:r w:rsidR="008B41FA">
        <w:rPr>
          <w:bCs/>
        </w:rPr>
        <w:tab/>
      </w:r>
      <w:r w:rsidR="008B41FA">
        <w:rPr>
          <w:bCs/>
        </w:rPr>
        <w:tab/>
      </w:r>
      <w:r w:rsidR="008B41FA">
        <w:rPr>
          <w:bCs/>
        </w:rPr>
        <w:tab/>
      </w:r>
      <w:r w:rsidR="008B41FA">
        <w:rPr>
          <w:bCs/>
        </w:rPr>
        <w:tab/>
      </w:r>
      <w:r w:rsidR="008B41FA">
        <w:rPr>
          <w:bCs/>
        </w:rPr>
        <w:tab/>
      </w:r>
      <w:r w:rsidR="008B41FA">
        <w:rPr>
          <w:bCs/>
        </w:rPr>
        <w:tab/>
      </w:r>
      <w:r>
        <w:rPr>
          <w:bCs/>
        </w:rPr>
        <w:t>_____</w:t>
      </w:r>
    </w:p>
    <w:p w:rsidR="00037DDD" w:rsidRDefault="00037DDD" w:rsidP="00BC5CBA">
      <w:pPr>
        <w:rPr>
          <w:bCs/>
        </w:rPr>
      </w:pPr>
      <w:r>
        <w:rPr>
          <w:bCs/>
        </w:rPr>
        <w:tab/>
        <w:t xml:space="preserve">   Deep sink in utility room</w:t>
      </w:r>
      <w:r>
        <w:rPr>
          <w:bCs/>
        </w:rPr>
        <w:tab/>
      </w:r>
      <w:r>
        <w:rPr>
          <w:bCs/>
        </w:rPr>
        <w:tab/>
      </w:r>
      <w:r>
        <w:rPr>
          <w:bCs/>
        </w:rPr>
        <w:tab/>
      </w:r>
      <w:r>
        <w:rPr>
          <w:bCs/>
        </w:rPr>
        <w:tab/>
      </w:r>
      <w:r>
        <w:rPr>
          <w:bCs/>
        </w:rPr>
        <w:tab/>
      </w:r>
      <w:r>
        <w:rPr>
          <w:bCs/>
        </w:rPr>
        <w:tab/>
      </w:r>
      <w:r>
        <w:rPr>
          <w:bCs/>
        </w:rPr>
        <w:tab/>
      </w:r>
      <w:r>
        <w:rPr>
          <w:bCs/>
        </w:rPr>
        <w:tab/>
        <w:t>_____</w:t>
      </w:r>
    </w:p>
    <w:p w:rsidR="00BC5CBA" w:rsidRDefault="00BC5CBA" w:rsidP="00BC5CBA">
      <w:pPr>
        <w:rPr>
          <w:b/>
          <w:bCs/>
        </w:rPr>
      </w:pPr>
      <w:r w:rsidRPr="004E1D1F">
        <w:rPr>
          <w:b/>
          <w:bCs/>
        </w:rPr>
        <w:t xml:space="preserve">4.  Kitchen </w:t>
      </w:r>
    </w:p>
    <w:p w:rsidR="00BC5CBA" w:rsidRDefault="00BC5CBA" w:rsidP="00BC5CBA">
      <w:pPr>
        <w:rPr>
          <w:b/>
          <w:bCs/>
        </w:rPr>
      </w:pPr>
      <w:r>
        <w:rPr>
          <w:b/>
          <w:bCs/>
        </w:rPr>
        <w:tab/>
      </w:r>
      <w:r>
        <w:rPr>
          <w:bCs/>
        </w:rPr>
        <w:t>Oven &amp; s</w:t>
      </w:r>
      <w:r w:rsidRPr="00CE0708">
        <w:rPr>
          <w:bCs/>
        </w:rPr>
        <w:t>tove are turned off</w:t>
      </w:r>
      <w:r>
        <w:rPr>
          <w:b/>
          <w:bCs/>
        </w:rPr>
        <w:tab/>
      </w:r>
      <w:r>
        <w:rPr>
          <w:b/>
          <w:bCs/>
        </w:rPr>
        <w:tab/>
      </w:r>
      <w:r>
        <w:rPr>
          <w:b/>
          <w:bCs/>
        </w:rPr>
        <w:tab/>
      </w:r>
      <w:r>
        <w:rPr>
          <w:b/>
          <w:bCs/>
        </w:rPr>
        <w:tab/>
      </w:r>
      <w:r>
        <w:rPr>
          <w:b/>
          <w:bCs/>
        </w:rPr>
        <w:tab/>
      </w:r>
      <w:r>
        <w:rPr>
          <w:b/>
          <w:bCs/>
        </w:rPr>
        <w:tab/>
      </w:r>
      <w:r>
        <w:rPr>
          <w:b/>
          <w:bCs/>
        </w:rPr>
        <w:tab/>
      </w:r>
      <w:r w:rsidR="008B41FA">
        <w:rPr>
          <w:b/>
          <w:bCs/>
        </w:rPr>
        <w:tab/>
      </w:r>
      <w:r>
        <w:rPr>
          <w:b/>
          <w:bCs/>
        </w:rPr>
        <w:t>_____</w:t>
      </w:r>
    </w:p>
    <w:p w:rsidR="00BC5CBA" w:rsidRDefault="00BC5CBA" w:rsidP="00BC5CBA">
      <w:pPr>
        <w:rPr>
          <w:bCs/>
        </w:rPr>
      </w:pPr>
      <w:r>
        <w:rPr>
          <w:b/>
          <w:bCs/>
        </w:rPr>
        <w:tab/>
      </w:r>
      <w:r>
        <w:rPr>
          <w:bCs/>
        </w:rPr>
        <w:t>Trash created by event disposed in outside dumpster</w:t>
      </w:r>
      <w:r>
        <w:rPr>
          <w:bCs/>
        </w:rPr>
        <w:tab/>
        <w:t xml:space="preserve"> in trash bags</w:t>
      </w:r>
      <w:r>
        <w:rPr>
          <w:bCs/>
        </w:rPr>
        <w:tab/>
      </w:r>
      <w:r>
        <w:rPr>
          <w:bCs/>
        </w:rPr>
        <w:tab/>
      </w:r>
      <w:r>
        <w:rPr>
          <w:bCs/>
        </w:rPr>
        <w:tab/>
        <w:t>_____</w:t>
      </w:r>
    </w:p>
    <w:p w:rsidR="00BC5CBA" w:rsidRDefault="00BC5CBA" w:rsidP="00BC5CBA">
      <w:pPr>
        <w:rPr>
          <w:bCs/>
        </w:rPr>
      </w:pPr>
      <w:r>
        <w:rPr>
          <w:bCs/>
        </w:rPr>
        <w:tab/>
        <w:t>Dishes, glasses, cups, utensils, etc. used by event cleaned and replaced into</w:t>
      </w:r>
    </w:p>
    <w:p w:rsidR="00BC5CBA" w:rsidRDefault="00037DDD" w:rsidP="00BC5CBA">
      <w:pPr>
        <w:rPr>
          <w:bCs/>
        </w:rPr>
      </w:pPr>
      <w:r>
        <w:rPr>
          <w:bCs/>
        </w:rPr>
        <w:t xml:space="preserve">            </w:t>
      </w:r>
      <w:r w:rsidR="00BC5CBA">
        <w:rPr>
          <w:bCs/>
        </w:rPr>
        <w:t>marked storage locations (do not leave dishes in dishwashers)</w:t>
      </w:r>
      <w:r w:rsidR="00BC5CBA">
        <w:rPr>
          <w:bCs/>
        </w:rPr>
        <w:tab/>
      </w:r>
      <w:r w:rsidR="00BC5CBA">
        <w:rPr>
          <w:bCs/>
        </w:rPr>
        <w:tab/>
      </w:r>
      <w:r w:rsidR="00BC5CBA">
        <w:rPr>
          <w:bCs/>
        </w:rPr>
        <w:tab/>
        <w:t>_____</w:t>
      </w:r>
    </w:p>
    <w:p w:rsidR="00BC5CBA" w:rsidRDefault="00BC5CBA" w:rsidP="00BC5CBA">
      <w:pPr>
        <w:rPr>
          <w:bCs/>
        </w:rPr>
      </w:pPr>
      <w:r>
        <w:rPr>
          <w:bCs/>
        </w:rPr>
        <w:t xml:space="preserve">            Food/beverages leftover from event removed</w:t>
      </w:r>
      <w:r w:rsidR="00037DDD">
        <w:rPr>
          <w:bCs/>
        </w:rPr>
        <w:tab/>
      </w:r>
      <w:r w:rsidR="00037DDD">
        <w:rPr>
          <w:bCs/>
        </w:rPr>
        <w:tab/>
      </w:r>
      <w:r w:rsidR="00037DDD">
        <w:rPr>
          <w:bCs/>
        </w:rPr>
        <w:tab/>
      </w:r>
      <w:r w:rsidR="00037DDD">
        <w:rPr>
          <w:bCs/>
        </w:rPr>
        <w:tab/>
      </w:r>
      <w:r w:rsidR="00037DDD">
        <w:rPr>
          <w:bCs/>
        </w:rPr>
        <w:tab/>
      </w:r>
      <w:r>
        <w:rPr>
          <w:bCs/>
        </w:rPr>
        <w:t>_____</w:t>
      </w:r>
    </w:p>
    <w:p w:rsidR="00BC5CBA" w:rsidRDefault="00BC5CBA" w:rsidP="00BC5CBA">
      <w:pPr>
        <w:rPr>
          <w:bCs/>
        </w:rPr>
      </w:pPr>
      <w:r>
        <w:rPr>
          <w:bCs/>
        </w:rPr>
        <w:tab/>
        <w:t>Counters wiped clean</w:t>
      </w:r>
      <w:r>
        <w:rPr>
          <w:bCs/>
        </w:rPr>
        <w:tab/>
      </w:r>
      <w:r>
        <w:rPr>
          <w:bCs/>
        </w:rPr>
        <w:tab/>
      </w:r>
      <w:r>
        <w:rPr>
          <w:bCs/>
        </w:rPr>
        <w:tab/>
      </w:r>
      <w:r>
        <w:rPr>
          <w:bCs/>
        </w:rPr>
        <w:tab/>
      </w:r>
      <w:r>
        <w:rPr>
          <w:bCs/>
        </w:rPr>
        <w:tab/>
      </w:r>
      <w:r>
        <w:rPr>
          <w:bCs/>
        </w:rPr>
        <w:tab/>
      </w:r>
      <w:r>
        <w:rPr>
          <w:bCs/>
        </w:rPr>
        <w:tab/>
      </w:r>
      <w:r>
        <w:rPr>
          <w:bCs/>
        </w:rPr>
        <w:tab/>
      </w:r>
      <w:r>
        <w:rPr>
          <w:bCs/>
        </w:rPr>
        <w:tab/>
        <w:t>_____</w:t>
      </w:r>
    </w:p>
    <w:p w:rsidR="00BC5CBA" w:rsidRDefault="00BC5CBA" w:rsidP="00BC5CBA">
      <w:pPr>
        <w:rPr>
          <w:bCs/>
        </w:rPr>
      </w:pPr>
      <w:r>
        <w:rPr>
          <w:bCs/>
        </w:rPr>
        <w:t xml:space="preserve">            Spills on floor from event mopped/cleaned up</w:t>
      </w:r>
      <w:r>
        <w:rPr>
          <w:bCs/>
        </w:rPr>
        <w:tab/>
      </w:r>
      <w:r>
        <w:rPr>
          <w:bCs/>
        </w:rPr>
        <w:tab/>
      </w:r>
      <w:r>
        <w:rPr>
          <w:bCs/>
        </w:rPr>
        <w:tab/>
      </w:r>
      <w:r>
        <w:rPr>
          <w:bCs/>
        </w:rPr>
        <w:tab/>
      </w:r>
      <w:r>
        <w:rPr>
          <w:bCs/>
        </w:rPr>
        <w:tab/>
        <w:t>_____</w:t>
      </w:r>
    </w:p>
    <w:p w:rsidR="00BC5CBA" w:rsidRDefault="00BC5CBA" w:rsidP="00BC5CBA">
      <w:pPr>
        <w:rPr>
          <w:b/>
          <w:bCs/>
        </w:rPr>
      </w:pPr>
      <w:r w:rsidRPr="0030616A">
        <w:rPr>
          <w:b/>
          <w:bCs/>
        </w:rPr>
        <w:t>5. Thermostats</w:t>
      </w:r>
    </w:p>
    <w:p w:rsidR="00BC5CBA" w:rsidRDefault="00BC5CBA" w:rsidP="00BC5CBA">
      <w:pPr>
        <w:rPr>
          <w:bCs/>
        </w:rPr>
      </w:pPr>
      <w:r>
        <w:rPr>
          <w:b/>
          <w:bCs/>
        </w:rPr>
        <w:tab/>
      </w:r>
      <w:r>
        <w:rPr>
          <w:bCs/>
        </w:rPr>
        <w:t>Thermostats restored to original settings</w:t>
      </w:r>
    </w:p>
    <w:p w:rsidR="00BC5CBA" w:rsidRDefault="00BC5CBA" w:rsidP="00BC5CBA">
      <w:pPr>
        <w:rPr>
          <w:bCs/>
        </w:rPr>
      </w:pPr>
      <w:r>
        <w:rPr>
          <w:b/>
          <w:bCs/>
        </w:rPr>
        <w:t>6</w:t>
      </w:r>
      <w:r w:rsidRPr="00026086">
        <w:rPr>
          <w:b/>
          <w:bCs/>
        </w:rPr>
        <w:t>.  Audio Visual Equipment</w:t>
      </w:r>
      <w:r>
        <w:rPr>
          <w:bCs/>
        </w:rPr>
        <w:t xml:space="preserve"> is turned off and as appropriate, restored to </w:t>
      </w:r>
      <w:r w:rsidR="00037DDD">
        <w:rPr>
          <w:bCs/>
        </w:rPr>
        <w:t>storage</w:t>
      </w:r>
    </w:p>
    <w:p w:rsidR="00BC5CBA" w:rsidRDefault="00BC5CBA" w:rsidP="00BC5CBA">
      <w:pPr>
        <w:rPr>
          <w:b/>
          <w:bCs/>
        </w:rPr>
      </w:pPr>
      <w:r>
        <w:rPr>
          <w:bCs/>
        </w:rPr>
        <w:tab/>
        <w:t>location in church</w:t>
      </w:r>
      <w:r>
        <w:rPr>
          <w:bCs/>
        </w:rPr>
        <w:tab/>
      </w:r>
      <w:r>
        <w:rPr>
          <w:bCs/>
        </w:rPr>
        <w:tab/>
      </w:r>
      <w:r>
        <w:rPr>
          <w:bCs/>
        </w:rPr>
        <w:tab/>
      </w:r>
      <w:r>
        <w:rPr>
          <w:bCs/>
        </w:rPr>
        <w:tab/>
      </w:r>
      <w:r>
        <w:rPr>
          <w:bCs/>
        </w:rPr>
        <w:tab/>
      </w:r>
      <w:r>
        <w:rPr>
          <w:bCs/>
        </w:rPr>
        <w:tab/>
      </w:r>
      <w:r>
        <w:rPr>
          <w:bCs/>
        </w:rPr>
        <w:tab/>
      </w:r>
      <w:r>
        <w:rPr>
          <w:bCs/>
        </w:rPr>
        <w:tab/>
      </w:r>
      <w:r>
        <w:rPr>
          <w:bCs/>
        </w:rPr>
        <w:tab/>
        <w:t>_____</w:t>
      </w:r>
    </w:p>
    <w:p w:rsidR="00BC5CBA" w:rsidRDefault="00BC5CBA" w:rsidP="00BC5CBA">
      <w:pPr>
        <w:rPr>
          <w:b/>
          <w:bCs/>
        </w:rPr>
      </w:pPr>
      <w:r>
        <w:rPr>
          <w:b/>
          <w:bCs/>
        </w:rPr>
        <w:t>7</w:t>
      </w:r>
      <w:r w:rsidRPr="000F4997">
        <w:rPr>
          <w:b/>
          <w:bCs/>
        </w:rPr>
        <w:t>.  Parish Hall</w:t>
      </w:r>
    </w:p>
    <w:p w:rsidR="00BC5CBA" w:rsidRDefault="00BC5CBA" w:rsidP="00BC5CBA">
      <w:pPr>
        <w:rPr>
          <w:bCs/>
        </w:rPr>
      </w:pPr>
      <w:r>
        <w:rPr>
          <w:b/>
          <w:bCs/>
        </w:rPr>
        <w:tab/>
      </w:r>
      <w:r>
        <w:rPr>
          <w:bCs/>
        </w:rPr>
        <w:t>Furniture taken out of storage returned to storage</w:t>
      </w:r>
      <w:r>
        <w:rPr>
          <w:bCs/>
        </w:rPr>
        <w:tab/>
      </w:r>
      <w:r>
        <w:rPr>
          <w:bCs/>
        </w:rPr>
        <w:tab/>
      </w:r>
      <w:r>
        <w:rPr>
          <w:bCs/>
        </w:rPr>
        <w:tab/>
      </w:r>
      <w:r>
        <w:rPr>
          <w:bCs/>
        </w:rPr>
        <w:tab/>
      </w:r>
      <w:r>
        <w:rPr>
          <w:bCs/>
        </w:rPr>
        <w:tab/>
        <w:t>_____</w:t>
      </w:r>
    </w:p>
    <w:p w:rsidR="00BC5CBA" w:rsidRDefault="00BC5CBA" w:rsidP="00BC5CBA">
      <w:pPr>
        <w:rPr>
          <w:bCs/>
        </w:rPr>
      </w:pPr>
      <w:r>
        <w:rPr>
          <w:bCs/>
        </w:rPr>
        <w:tab/>
        <w:t>Parish Hall furniture restored to original arrangement</w:t>
      </w:r>
      <w:r>
        <w:rPr>
          <w:bCs/>
        </w:rPr>
        <w:tab/>
      </w:r>
      <w:r>
        <w:rPr>
          <w:bCs/>
        </w:rPr>
        <w:tab/>
      </w:r>
      <w:r>
        <w:rPr>
          <w:bCs/>
        </w:rPr>
        <w:tab/>
      </w:r>
      <w:r>
        <w:rPr>
          <w:bCs/>
        </w:rPr>
        <w:tab/>
        <w:t>_____</w:t>
      </w:r>
    </w:p>
    <w:p w:rsidR="00BC5CBA" w:rsidRDefault="00BC5CBA" w:rsidP="00BC5CBA">
      <w:pPr>
        <w:rPr>
          <w:bCs/>
        </w:rPr>
      </w:pPr>
      <w:r>
        <w:rPr>
          <w:bCs/>
        </w:rPr>
        <w:t xml:space="preserve">            Tablecloths used </w:t>
      </w:r>
      <w:r w:rsidR="002C0462">
        <w:rPr>
          <w:bCs/>
        </w:rPr>
        <w:t xml:space="preserve">and </w:t>
      </w:r>
      <w:r>
        <w:rPr>
          <w:bCs/>
        </w:rPr>
        <w:t xml:space="preserve">returned clean </w:t>
      </w:r>
      <w:r>
        <w:rPr>
          <w:bCs/>
        </w:rPr>
        <w:tab/>
      </w:r>
      <w:r>
        <w:rPr>
          <w:bCs/>
        </w:rPr>
        <w:tab/>
      </w:r>
      <w:r>
        <w:rPr>
          <w:bCs/>
        </w:rPr>
        <w:tab/>
      </w:r>
      <w:r>
        <w:rPr>
          <w:bCs/>
        </w:rPr>
        <w:tab/>
      </w:r>
      <w:r>
        <w:rPr>
          <w:bCs/>
        </w:rPr>
        <w:tab/>
      </w:r>
      <w:r>
        <w:rPr>
          <w:bCs/>
        </w:rPr>
        <w:tab/>
      </w:r>
      <w:r>
        <w:rPr>
          <w:bCs/>
        </w:rPr>
        <w:tab/>
        <w:t>_____</w:t>
      </w:r>
      <w:r>
        <w:rPr>
          <w:bCs/>
        </w:rPr>
        <w:tab/>
      </w:r>
    </w:p>
    <w:p w:rsidR="00BC5CBA" w:rsidRDefault="00BC5CBA" w:rsidP="00BC5CBA">
      <w:pPr>
        <w:rPr>
          <w:bCs/>
          <w:i/>
        </w:rPr>
      </w:pPr>
      <w:r w:rsidRPr="0030616A">
        <w:rPr>
          <w:bCs/>
          <w:i/>
        </w:rPr>
        <w:tab/>
      </w:r>
    </w:p>
    <w:p w:rsidR="00BC5CBA" w:rsidRDefault="00BC5CBA" w:rsidP="00BC5CBA">
      <w:pPr>
        <w:rPr>
          <w:bCs/>
          <w:i/>
        </w:rPr>
      </w:pPr>
    </w:p>
    <w:p w:rsidR="008B41FA" w:rsidRDefault="008B41FA">
      <w:pPr>
        <w:rPr>
          <w:bCs/>
        </w:rPr>
      </w:pPr>
      <w:r>
        <w:rPr>
          <w:bCs/>
        </w:rPr>
        <w:br w:type="page"/>
      </w:r>
    </w:p>
    <w:p w:rsidR="0031287E" w:rsidRPr="00BB13AC" w:rsidRDefault="00F31DD8" w:rsidP="0093390B">
      <w:pPr>
        <w:pStyle w:val="IntenseQuote"/>
        <w:ind w:left="0"/>
        <w:rPr>
          <w:color w:val="17365D" w:themeColor="text2" w:themeShade="BF"/>
          <w:sz w:val="32"/>
          <w:szCs w:val="32"/>
        </w:rPr>
      </w:pPr>
      <w:r>
        <w:rPr>
          <w:color w:val="17365D" w:themeColor="text2" w:themeShade="BF"/>
          <w:sz w:val="32"/>
          <w:szCs w:val="32"/>
        </w:rPr>
        <w:lastRenderedPageBreak/>
        <w:t>Appendix C</w:t>
      </w:r>
      <w:r w:rsidR="00BB13AC">
        <w:rPr>
          <w:color w:val="17365D" w:themeColor="text2" w:themeShade="BF"/>
          <w:sz w:val="32"/>
          <w:szCs w:val="32"/>
        </w:rPr>
        <w:t xml:space="preserve">. </w:t>
      </w:r>
      <w:r w:rsidR="00354465">
        <w:rPr>
          <w:color w:val="17365D" w:themeColor="text2" w:themeShade="BF"/>
          <w:sz w:val="32"/>
          <w:szCs w:val="32"/>
        </w:rPr>
        <w:t>Additional Disaster Related R</w:t>
      </w:r>
      <w:r w:rsidR="00497449">
        <w:rPr>
          <w:color w:val="17365D" w:themeColor="text2" w:themeShade="BF"/>
          <w:sz w:val="32"/>
          <w:szCs w:val="32"/>
        </w:rPr>
        <w:t>esources</w:t>
      </w:r>
    </w:p>
    <w:p w:rsidR="0093390B" w:rsidRDefault="00037DDD">
      <w:pPr>
        <w:rPr>
          <w:color w:val="000000"/>
        </w:rPr>
      </w:pPr>
      <w:r>
        <w:rPr>
          <w:color w:val="000000"/>
        </w:rPr>
        <w:t xml:space="preserve">Kansas City </w:t>
      </w:r>
      <w:r w:rsidR="0093390B">
        <w:rPr>
          <w:color w:val="000000"/>
        </w:rPr>
        <w:t xml:space="preserve">Chapter of the </w:t>
      </w:r>
      <w:r w:rsidR="0093390B" w:rsidRPr="00F62730">
        <w:rPr>
          <w:b/>
          <w:color w:val="000000"/>
        </w:rPr>
        <w:t>American Red Cross</w:t>
      </w:r>
      <w:r w:rsidR="0093390B">
        <w:rPr>
          <w:color w:val="000000"/>
        </w:rPr>
        <w:t xml:space="preserve"> can provide counseling services as well as assist i</w:t>
      </w:r>
      <w:r>
        <w:rPr>
          <w:color w:val="000000"/>
        </w:rPr>
        <w:t>n on site aid. The phone number</w:t>
      </w:r>
      <w:r w:rsidR="00B83D7C">
        <w:rPr>
          <w:color w:val="000000"/>
        </w:rPr>
        <w:t xml:space="preserve"> </w:t>
      </w:r>
      <w:r w:rsidR="0093390B">
        <w:rPr>
          <w:color w:val="000000"/>
        </w:rPr>
        <w:t xml:space="preserve">is </w:t>
      </w:r>
      <w:r w:rsidR="00B83D7C">
        <w:t> 816-931-8400</w:t>
      </w:r>
      <w:r w:rsidR="0093390B">
        <w:rPr>
          <w:color w:val="000000"/>
        </w:rPr>
        <w:t xml:space="preserve">. Their website is: </w:t>
      </w:r>
      <w:hyperlink r:id="rId43" w:history="1">
        <w:r w:rsidR="00884FEE" w:rsidRPr="005C1949">
          <w:rPr>
            <w:rStyle w:val="Hyperlink"/>
          </w:rPr>
          <w:t>http://www.redcross.org/find-help/disaster-recovery</w:t>
        </w:r>
      </w:hyperlink>
      <w:r w:rsidR="00884FEE">
        <w:rPr>
          <w:color w:val="000000"/>
        </w:rPr>
        <w:t>.</w:t>
      </w:r>
    </w:p>
    <w:p w:rsidR="00884FEE" w:rsidRDefault="00884FEE">
      <w:pPr>
        <w:rPr>
          <w:color w:val="000000"/>
        </w:rPr>
      </w:pPr>
    </w:p>
    <w:p w:rsidR="00F62730" w:rsidRDefault="00F62730">
      <w:pPr>
        <w:rPr>
          <w:rFonts w:ascii="Calibri" w:hAnsi="Calibri"/>
          <w:b/>
          <w:i/>
        </w:rPr>
      </w:pPr>
    </w:p>
    <w:p w:rsidR="00884FEE" w:rsidRPr="00EE4848" w:rsidRDefault="00884FEE">
      <w:pPr>
        <w:rPr>
          <w:b/>
          <w:sz w:val="28"/>
          <w:szCs w:val="28"/>
        </w:rPr>
      </w:pPr>
      <w:r w:rsidRPr="00EE4848">
        <w:rPr>
          <w:b/>
          <w:i/>
        </w:rPr>
        <w:t>Safeguarding Gods Children</w:t>
      </w:r>
      <w:r w:rsidRPr="00EE4848">
        <w:t xml:space="preserve">.   A copy of the policies, titled </w:t>
      </w:r>
      <w:r w:rsidR="003D4B8C">
        <w:rPr>
          <w:rStyle w:val="Emphasis"/>
        </w:rPr>
        <w:t>Safeguarding God’s church</w:t>
      </w:r>
      <w:r w:rsidRPr="00EE4848">
        <w:t xml:space="preserve"> can be found on the diocesan website at: </w:t>
      </w:r>
      <w:hyperlink r:id="rId44" w:tgtFrame="_blank" w:tooltip="http://www.dioco.org/policies.html CTRL + Click to follow link" w:history="1">
        <w:r w:rsidRPr="00EE4848">
          <w:rPr>
            <w:rStyle w:val="Hyperlink"/>
          </w:rPr>
          <w:t>http://www.dioco.org/policies.htm</w:t>
        </w:r>
        <w:r w:rsidR="003D4B8C" w:rsidRPr="003D4B8C">
          <w:rPr>
            <w:rStyle w:val="Hyperlink"/>
          </w:rPr>
          <w:t>http://www.diowestmo.org/congregations/human-resources.html</w:t>
        </w:r>
        <w:r w:rsidRPr="00EE4848">
          <w:rPr>
            <w:rStyle w:val="Hyperlink"/>
          </w:rPr>
          <w:t>l</w:t>
        </w:r>
      </w:hyperlink>
      <w:r w:rsidRPr="00EE4848">
        <w:t>.  This class, which is good for four years, is regularly scheduled </w:t>
      </w:r>
      <w:r w:rsidR="003D4B8C">
        <w:t>on line through the diocesan office</w:t>
      </w:r>
      <w:r w:rsidRPr="00EE4848">
        <w:t> </w:t>
      </w:r>
    </w:p>
    <w:p w:rsidR="0031287E" w:rsidRDefault="0031287E">
      <w:pPr>
        <w:rPr>
          <w:b/>
          <w:sz w:val="28"/>
          <w:szCs w:val="28"/>
        </w:rPr>
      </w:pPr>
      <w:r w:rsidRPr="00EE4848">
        <w:rPr>
          <w:b/>
          <w:sz w:val="28"/>
          <w:szCs w:val="28"/>
        </w:rPr>
        <w:br w:type="page"/>
      </w:r>
    </w:p>
    <w:p w:rsidR="00B54AFE" w:rsidRDefault="00F31DD8" w:rsidP="00B54AFE">
      <w:pPr>
        <w:pStyle w:val="IntenseQuote"/>
        <w:ind w:left="0"/>
        <w:rPr>
          <w:color w:val="17365D" w:themeColor="text2" w:themeShade="BF"/>
          <w:sz w:val="32"/>
          <w:szCs w:val="32"/>
        </w:rPr>
      </w:pPr>
      <w:r>
        <w:rPr>
          <w:color w:val="17365D" w:themeColor="text2" w:themeShade="BF"/>
          <w:sz w:val="32"/>
          <w:szCs w:val="32"/>
        </w:rPr>
        <w:lastRenderedPageBreak/>
        <w:t>Appendix D</w:t>
      </w:r>
      <w:r w:rsidR="00BB13AC">
        <w:rPr>
          <w:color w:val="17365D" w:themeColor="text2" w:themeShade="BF"/>
          <w:sz w:val="32"/>
          <w:szCs w:val="32"/>
        </w:rPr>
        <w:t xml:space="preserve">. </w:t>
      </w:r>
      <w:r w:rsidR="00354465">
        <w:rPr>
          <w:color w:val="17365D" w:themeColor="text2" w:themeShade="BF"/>
          <w:sz w:val="32"/>
          <w:szCs w:val="32"/>
        </w:rPr>
        <w:t>Location of Important Controls and P</w:t>
      </w:r>
      <w:r w:rsidR="00222961" w:rsidRPr="00BB13AC">
        <w:rPr>
          <w:color w:val="17365D" w:themeColor="text2" w:themeShade="BF"/>
          <w:sz w:val="32"/>
          <w:szCs w:val="32"/>
        </w:rPr>
        <w:t xml:space="preserve">lans </w:t>
      </w:r>
    </w:p>
    <w:p w:rsidR="00222961" w:rsidRPr="00124725" w:rsidRDefault="00124725" w:rsidP="00965690">
      <w:pPr>
        <w:pStyle w:val="ListParagraph"/>
        <w:numPr>
          <w:ilvl w:val="0"/>
          <w:numId w:val="54"/>
        </w:numPr>
      </w:pPr>
      <w:r>
        <w:t>T</w:t>
      </w:r>
      <w:r w:rsidR="00222961" w:rsidRPr="00124725">
        <w:t>ool</w:t>
      </w:r>
      <w:r>
        <w:t>s</w:t>
      </w:r>
      <w:r w:rsidR="00222961" w:rsidRPr="00124725">
        <w:t xml:space="preserve"> </w:t>
      </w:r>
      <w:r>
        <w:t>located in tool/storage room at base of main stairway</w:t>
      </w:r>
      <w:r w:rsidR="00222961" w:rsidRPr="00124725">
        <w:t>.</w:t>
      </w:r>
    </w:p>
    <w:p w:rsidR="00222961" w:rsidRPr="00124725" w:rsidRDefault="00222961" w:rsidP="00965690">
      <w:pPr>
        <w:pStyle w:val="ListParagraph"/>
        <w:numPr>
          <w:ilvl w:val="0"/>
          <w:numId w:val="54"/>
        </w:numPr>
      </w:pPr>
      <w:r w:rsidRPr="00124725">
        <w:t>First Aid kit</w:t>
      </w:r>
      <w:r w:rsidR="00497449" w:rsidRPr="00124725">
        <w:t xml:space="preserve"> </w:t>
      </w:r>
      <w:r w:rsidR="00124725">
        <w:t>located in kitchen cabinet above stoves in the Kitchen.</w:t>
      </w:r>
    </w:p>
    <w:p w:rsidR="00222961" w:rsidRPr="00124725" w:rsidRDefault="00222961" w:rsidP="00965690">
      <w:pPr>
        <w:pStyle w:val="ListParagraph"/>
        <w:numPr>
          <w:ilvl w:val="0"/>
          <w:numId w:val="54"/>
        </w:numPr>
      </w:pPr>
      <w:r w:rsidRPr="00124725">
        <w:t xml:space="preserve">Master </w:t>
      </w:r>
      <w:r w:rsidR="00AF0E70" w:rsidRPr="00124725">
        <w:t xml:space="preserve">keys may be requested from </w:t>
      </w:r>
      <w:r w:rsidR="00124725">
        <w:t>the Junior Warden</w:t>
      </w:r>
      <w:r w:rsidRPr="00124725">
        <w:t xml:space="preserve">. </w:t>
      </w:r>
    </w:p>
    <w:p w:rsidR="00222961" w:rsidRPr="00124725" w:rsidRDefault="00222961" w:rsidP="00965690">
      <w:pPr>
        <w:pStyle w:val="ListParagraph"/>
        <w:numPr>
          <w:ilvl w:val="0"/>
          <w:numId w:val="54"/>
        </w:numPr>
      </w:pPr>
      <w:r w:rsidRPr="00124725">
        <w:t xml:space="preserve">Misc. building plans and specs: in </w:t>
      </w:r>
      <w:r w:rsidR="00124725">
        <w:t>fire proof credenza located in the DOK room</w:t>
      </w:r>
      <w:r w:rsidRPr="00124725">
        <w:t xml:space="preserve">. </w:t>
      </w:r>
    </w:p>
    <w:p w:rsidR="00222961" w:rsidRPr="00124725" w:rsidRDefault="00222961" w:rsidP="00965690">
      <w:pPr>
        <w:pStyle w:val="ListParagraph"/>
        <w:numPr>
          <w:ilvl w:val="0"/>
          <w:numId w:val="54"/>
        </w:numPr>
      </w:pPr>
      <w:r w:rsidRPr="00124725">
        <w:t>Columba</w:t>
      </w:r>
      <w:r w:rsidR="00124725">
        <w:t xml:space="preserve">rium/Memorial Garden </w:t>
      </w:r>
      <w:r w:rsidR="005F64E0" w:rsidRPr="00124725">
        <w:t>plans and plot assignments are in the</w:t>
      </w:r>
      <w:r w:rsidRPr="00124725">
        <w:t xml:space="preserve"> </w:t>
      </w:r>
      <w:r w:rsidR="00124725">
        <w:t xml:space="preserve">large storage files in the </w:t>
      </w:r>
      <w:r w:rsidRPr="00124725">
        <w:t xml:space="preserve"> office.</w:t>
      </w:r>
    </w:p>
    <w:p w:rsidR="00222961" w:rsidRDefault="00222961" w:rsidP="00BD7A1C">
      <w:pPr>
        <w:pStyle w:val="IntenseQuote"/>
        <w:ind w:left="0"/>
        <w:rPr>
          <w:color w:val="17365D" w:themeColor="text2" w:themeShade="BF"/>
          <w:sz w:val="28"/>
          <w:szCs w:val="28"/>
        </w:rPr>
      </w:pPr>
    </w:p>
    <w:p w:rsidR="00222961" w:rsidRPr="0099161D" w:rsidRDefault="00F31DD8" w:rsidP="0099161D">
      <w:pPr>
        <w:pStyle w:val="IntenseQuote"/>
        <w:ind w:left="0"/>
        <w:rPr>
          <w:color w:val="17365D" w:themeColor="text2" w:themeShade="BF"/>
          <w:sz w:val="32"/>
          <w:szCs w:val="32"/>
        </w:rPr>
      </w:pPr>
      <w:r>
        <w:rPr>
          <w:color w:val="17365D" w:themeColor="text2" w:themeShade="BF"/>
          <w:sz w:val="32"/>
          <w:szCs w:val="32"/>
        </w:rPr>
        <w:t>Appendix E</w:t>
      </w:r>
      <w:r w:rsidR="00BB13AC">
        <w:rPr>
          <w:color w:val="17365D" w:themeColor="text2" w:themeShade="BF"/>
          <w:sz w:val="32"/>
          <w:szCs w:val="32"/>
        </w:rPr>
        <w:t xml:space="preserve">. </w:t>
      </w:r>
      <w:r w:rsidR="00EB7A4C">
        <w:rPr>
          <w:color w:val="17365D" w:themeColor="text2" w:themeShade="BF"/>
          <w:sz w:val="32"/>
          <w:szCs w:val="32"/>
        </w:rPr>
        <w:t>Episcopal Church of the Resurrection</w:t>
      </w:r>
      <w:r w:rsidR="008008CE">
        <w:rPr>
          <w:color w:val="17365D" w:themeColor="text2" w:themeShade="BF"/>
          <w:sz w:val="32"/>
          <w:szCs w:val="32"/>
        </w:rPr>
        <w:t xml:space="preserve"> Floor Plans with Emergency Information</w:t>
      </w:r>
      <w:r w:rsidR="00917A21">
        <w:rPr>
          <w:color w:val="17365D" w:themeColor="text2" w:themeShade="BF"/>
          <w:sz w:val="32"/>
          <w:szCs w:val="32"/>
        </w:rPr>
        <w:t xml:space="preserve"> (pages 66-68)</w:t>
      </w:r>
    </w:p>
    <w:p w:rsidR="0099161D" w:rsidRDefault="00B05B93" w:rsidP="0099161D">
      <w:r>
        <w:t>This appendix</w:t>
      </w:r>
      <w:r w:rsidR="0099161D">
        <w:t xml:space="preserve"> contains the locati</w:t>
      </w:r>
      <w:r w:rsidR="00D61448">
        <w:t xml:space="preserve">ons of utility controls, </w:t>
      </w:r>
      <w:r w:rsidR="0099161D">
        <w:t>emergency equipment and supplies</w:t>
      </w:r>
      <w:r w:rsidR="00D61448">
        <w:t>, evacuation routes</w:t>
      </w:r>
      <w:r w:rsidR="00F90072">
        <w:t>, and storm shelters</w:t>
      </w:r>
      <w:r w:rsidR="0099161D">
        <w:t>.</w:t>
      </w:r>
    </w:p>
    <w:p w:rsidR="0016217A" w:rsidRPr="00124725" w:rsidRDefault="0016217A" w:rsidP="007474E1">
      <w:pPr>
        <w:pStyle w:val="ListParagraph"/>
        <w:numPr>
          <w:ilvl w:val="0"/>
          <w:numId w:val="51"/>
        </w:numPr>
      </w:pPr>
      <w:r w:rsidRPr="00124725">
        <w:t xml:space="preserve">Main Floor Level map (Church Administrative Office, </w:t>
      </w:r>
      <w:r w:rsidR="00124725">
        <w:t>Choir, Sanctuary</w:t>
      </w:r>
      <w:r w:rsidRPr="00124725">
        <w:t xml:space="preserve">, </w:t>
      </w:r>
      <w:r w:rsidR="00124725">
        <w:t xml:space="preserve">bathrooms, </w:t>
      </w:r>
      <w:r w:rsidR="00124725" w:rsidRPr="00124725">
        <w:t xml:space="preserve">and </w:t>
      </w:r>
      <w:r w:rsidR="00124725">
        <w:t>Vesting room</w:t>
      </w:r>
      <w:r w:rsidRPr="00124725">
        <w:t>)</w:t>
      </w:r>
    </w:p>
    <w:p w:rsidR="0016217A" w:rsidRPr="00124725" w:rsidRDefault="0016217A" w:rsidP="007474E1">
      <w:pPr>
        <w:pStyle w:val="ListParagraph"/>
        <w:numPr>
          <w:ilvl w:val="0"/>
          <w:numId w:val="51"/>
        </w:numPr>
      </w:pPr>
      <w:r w:rsidRPr="00124725">
        <w:t>Lower Level map (</w:t>
      </w:r>
      <w:r w:rsidR="00124725">
        <w:t>classrooms: Sunday School and Nursery, storage rooms, bathrooms, fellowship hall,, Kitchen, HVAC room –in tool/storage room and kitchen</w:t>
      </w:r>
      <w:r w:rsidRPr="00124725">
        <w:t>)</w:t>
      </w:r>
    </w:p>
    <w:p w:rsidR="008E1BB2" w:rsidRDefault="008E1BB2" w:rsidP="008E1BB2"/>
    <w:p w:rsidR="008E1BB2" w:rsidRDefault="008E1BB2" w:rsidP="008E1BB2"/>
    <w:p w:rsidR="0099161D" w:rsidRPr="0099161D" w:rsidRDefault="00F31DD8" w:rsidP="0099161D">
      <w:pPr>
        <w:pStyle w:val="IntenseQuote"/>
        <w:ind w:left="0"/>
        <w:rPr>
          <w:color w:val="17365D" w:themeColor="text2" w:themeShade="BF"/>
          <w:sz w:val="32"/>
          <w:szCs w:val="32"/>
        </w:rPr>
      </w:pPr>
      <w:r>
        <w:rPr>
          <w:color w:val="17365D" w:themeColor="text2" w:themeShade="BF"/>
          <w:sz w:val="32"/>
          <w:szCs w:val="32"/>
        </w:rPr>
        <w:t>Appendix F</w:t>
      </w:r>
      <w:r w:rsidR="00D61448">
        <w:rPr>
          <w:color w:val="17365D" w:themeColor="text2" w:themeShade="BF"/>
          <w:sz w:val="32"/>
          <w:szCs w:val="32"/>
        </w:rPr>
        <w:t>. Assembly Areas</w:t>
      </w:r>
      <w:r w:rsidR="00917A21">
        <w:rPr>
          <w:color w:val="17365D" w:themeColor="text2" w:themeShade="BF"/>
          <w:sz w:val="32"/>
          <w:szCs w:val="32"/>
        </w:rPr>
        <w:t xml:space="preserve"> (page 69)</w:t>
      </w:r>
    </w:p>
    <w:p w:rsidR="0099161D" w:rsidRDefault="008008CE" w:rsidP="008E1BB2">
      <w:r>
        <w:t>Th</w:t>
      </w:r>
      <w:r w:rsidR="00B05B93">
        <w:t>is appendix</w:t>
      </w:r>
      <w:r w:rsidR="00D70DF9">
        <w:t xml:space="preserve"> contains the location of three</w:t>
      </w:r>
      <w:r>
        <w:t xml:space="preserve"> assembly areas to be used after an evacuation from </w:t>
      </w:r>
      <w:r w:rsidR="003D4B8C">
        <w:t>Resurrection</w:t>
      </w:r>
      <w:r>
        <w:t xml:space="preserve"> due to an emergency. If these assembly areas are not considered safe because of close proximity to </w:t>
      </w:r>
      <w:r w:rsidR="003D4B8C">
        <w:t>Resurrection</w:t>
      </w:r>
      <w:r>
        <w:t xml:space="preserve">, the incident commander will designate another assembly area that will be used </w:t>
      </w:r>
      <w:r w:rsidR="00B05B93">
        <w:t xml:space="preserve">for this purpose. The location of this assembly area will be communicated as soon as possible after the decision to evacuate has been made. </w:t>
      </w:r>
    </w:p>
    <w:p w:rsidR="008008CE" w:rsidRDefault="00B05B93" w:rsidP="008008CE">
      <w:pPr>
        <w:pStyle w:val="ListParagraph"/>
        <w:numPr>
          <w:ilvl w:val="0"/>
          <w:numId w:val="139"/>
        </w:numPr>
      </w:pPr>
      <w:r>
        <w:t xml:space="preserve">The </w:t>
      </w:r>
      <w:r w:rsidR="003D4B8C">
        <w:t>East</w:t>
      </w:r>
      <w:r w:rsidR="008008CE">
        <w:t xml:space="preserve"> Assembly Area</w:t>
      </w:r>
      <w:r w:rsidR="00436B13">
        <w:t>s are</w:t>
      </w:r>
      <w:r w:rsidR="008008CE">
        <w:t xml:space="preserve"> located in the </w:t>
      </w:r>
      <w:r w:rsidR="003D4B8C">
        <w:t>eastside of</w:t>
      </w:r>
      <w:r w:rsidR="008008CE">
        <w:t xml:space="preserve"> the parking lot</w:t>
      </w:r>
      <w:r w:rsidR="00436B13">
        <w:t xml:space="preserve"> and th</w:t>
      </w:r>
      <w:r w:rsidR="003D4B8C">
        <w:t>e empty field</w:t>
      </w:r>
      <w:r w:rsidR="008008CE">
        <w:t>.</w:t>
      </w:r>
      <w:r w:rsidR="00744602">
        <w:t xml:space="preserve"> The</w:t>
      </w:r>
      <w:r>
        <w:t>s</w:t>
      </w:r>
      <w:r w:rsidR="00744602">
        <w:t>e are</w:t>
      </w:r>
      <w:r>
        <w:t xml:space="preserve"> the primary assembly area</w:t>
      </w:r>
      <w:r w:rsidR="00744602">
        <w:t>s</w:t>
      </w:r>
      <w:r>
        <w:t xml:space="preserve"> to be used in most cases.</w:t>
      </w:r>
    </w:p>
    <w:p w:rsidR="008008CE" w:rsidRPr="00222961" w:rsidRDefault="00F1758A" w:rsidP="008008CE">
      <w:pPr>
        <w:pStyle w:val="ListParagraph"/>
        <w:numPr>
          <w:ilvl w:val="0"/>
          <w:numId w:val="139"/>
        </w:numPr>
      </w:pPr>
      <w:r w:rsidRPr="00F1758A">
        <w:rPr>
          <w:b/>
          <w:noProof/>
          <w:sz w:val="28"/>
          <w:szCs w:val="28"/>
        </w:rPr>
        <w:pict>
          <v:shape id="Text Box 56" o:spid="_x0000_s1155" type="#_x0000_t202" style="position:absolute;left:0;text-align:left;margin-left:226.9pt;margin-top:11.95pt;width:7.1pt;height:7.55pt;z-index:251698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" fillcolor="white [3201]" stroked="f" strokeweight=".5pt">
            <v:textbox style="mso-next-textbox:#Text Box 56">
              <w:txbxContent>
                <w:p w:rsidR="00124725" w:rsidRPr="00644FDE" w:rsidRDefault="00124725" w:rsidP="00644FDE">
                  <w:pPr>
                    <w:rPr>
                      <w:szCs w:val="20"/>
                    </w:rPr>
                  </w:pPr>
                </w:p>
              </w:txbxContent>
            </v:textbox>
          </v:shape>
        </w:pict>
      </w:r>
      <w:r w:rsidR="00B05B93">
        <w:t xml:space="preserve">The </w:t>
      </w:r>
      <w:r w:rsidR="003D4B8C">
        <w:t>West</w:t>
      </w:r>
      <w:r w:rsidR="00037DDD">
        <w:t xml:space="preserve"> </w:t>
      </w:r>
      <w:r w:rsidR="00B05B93">
        <w:t xml:space="preserve">Assembly Area is located </w:t>
      </w:r>
      <w:r w:rsidR="004F2724">
        <w:t>across the street at the Christian Church parking lot facing our parish, or within the building at the direction of Christian Church staff</w:t>
      </w:r>
      <w:r w:rsidR="00744602">
        <w:t>.</w:t>
      </w:r>
    </w:p>
    <w:p w:rsidR="00670D13" w:rsidRDefault="00F1758A" w:rsidP="00813540">
      <w:pPr>
        <w:pStyle w:val="IntenseQuote"/>
        <w:pBdr>
          <w:bottom w:val="none" w:sz="0" w:space="0" w:color="auto"/>
        </w:pBdr>
        <w:ind w:left="0"/>
        <w:jc w:val="center"/>
        <w:rPr>
          <w:b w:val="0"/>
          <w:sz w:val="28"/>
          <w:szCs w:val="28"/>
        </w:rPr>
      </w:pPr>
      <w:r w:rsidRPr="00F1758A">
        <w:rPr>
          <w:noProof/>
        </w:rPr>
        <w:pict>
          <v:shape id="Text Box 11" o:spid="_x0000_s1038" type="#_x0000_t202" style="position:absolute;left:0;text-align:left;margin-left:387pt;margin-top:13.95pt;width:5.65pt;height:4.5pt;z-index:251808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" filled="f" stroked="f">
            <v:textbox style="layout-flow:vertical-ideographic;mso-next-textbox:#Text Box 11">
              <w:txbxContent>
                <w:p w:rsidR="00124725" w:rsidRPr="000E34CC" w:rsidRDefault="00124725" w:rsidP="000E34CC">
                  <w:pPr>
                    <w:shd w:val="clear" w:color="auto" w:fill="FFFFFF"/>
                    <w:jc w:val="center"/>
                    <w:rPr>
                      <w:b/>
                      <w:sz w:val="20"/>
                      <w:szCs w:val="20"/>
                    </w:rPr>
                  </w:pPr>
                </w:p>
              </w:txbxContent>
            </v:textbox>
            <w10:wrap type="square"/>
          </v:shape>
        </w:pict>
      </w:r>
      <w:r w:rsidRPr="00F1758A">
        <w:rPr>
          <w:noProof/>
        </w:rPr>
        <w:pict>
          <v:shape id="Straight Arrow Connector 393" o:spid="_x0000_s1157" type="#_x0000_t32" style="position:absolute;left:0;text-align:left;margin-left:441pt;margin-top:-603.35pt;width:36pt;height:0;rotation:-90;z-index:251874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" strokecolor="red" strokeweight="2pt">
            <v:stroke endarrow="open"/>
            <v:shadow on="t" opacity="24903f" origin=",.5" offset="0,.55556mm"/>
          </v:shape>
        </w:pict>
      </w:r>
      <w:r w:rsidRPr="00F1758A">
        <w:rPr>
          <w:noProof/>
        </w:rPr>
        <w:pict>
          <v:shape id="_x0000_s1037" type="#_x0000_t202" style="position:absolute;left:0;text-align:left;margin-left:450pt;margin-top:-648.35pt;width:54pt;height:18pt;z-index:251787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" fillcolor="white [3212]" strokecolor="red" strokeweight="1.5pt">
            <v:textbox style="mso-next-textbox:#_x0000_s1037">
              <w:txbxContent>
                <w:p w:rsidR="00124725" w:rsidRPr="005F2233" w:rsidRDefault="00124725" w:rsidP="0063582C">
                  <w:pPr>
                    <w:jc w:val="center"/>
                    <w:rPr>
                      <w:b/>
                      <w:sz w:val="20"/>
                      <w:szCs w:val="20"/>
                    </w:rPr>
                  </w:pPr>
                  <w:r>
                    <w:rPr>
                      <w:rFonts w:ascii="Lucida Grande" w:hAnsi="Lucida Grande" w:cs="Lucida Grande"/>
                      <w:b/>
                      <w:color w:val="000000"/>
                      <w:sz w:val="20"/>
                      <w:szCs w:val="20"/>
                    </w:rPr>
                    <w:t>EXIT</w:t>
                  </w:r>
                  <w:r w:rsidRPr="008F6FAA">
                    <w:rPr>
                      <w:rFonts w:ascii="Lucida Grande" w:hAnsi="Lucida Grande" w:cs="Lucida Grande"/>
                      <w:b/>
                      <w:color w:val="000000"/>
                      <w:sz w:val="20"/>
                      <w:szCs w:val="20"/>
                    </w:rPr>
                    <w:t>℗</w:t>
                  </w:r>
                </w:p>
              </w:txbxContent>
            </v:textbox>
          </v:shape>
        </w:pict>
      </w:r>
      <w:r w:rsidRPr="00F1758A">
        <w:rPr>
          <w:noProof/>
        </w:rPr>
        <w:pict>
          <v:shape id="_x0000_s1045" type="#_x0000_t202" style="position:absolute;left:0;text-align:left;margin-left:361.8pt;margin-top:556.55pt;width:40.5pt;height:20.85pt;rotation:10156471fd;flip:y;z-index:251734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" fillcolor="white [3212]" strokecolor="red" strokeweight="1.5pt">
            <v:textbox style="mso-next-textbox:#_x0000_s1045">
              <w:txbxContent>
                <w:p w:rsidR="00124725" w:rsidRPr="00404E5F" w:rsidRDefault="00124725" w:rsidP="0037100B">
                  <w:pPr>
                    <w:rPr>
                      <w:b/>
                      <w:sz w:val="20"/>
                      <w:szCs w:val="20"/>
                    </w:rPr>
                  </w:pPr>
                  <w:r w:rsidRPr="00404E5F">
                    <w:rPr>
                      <w:b/>
                      <w:sz w:val="20"/>
                      <w:szCs w:val="20"/>
                    </w:rPr>
                    <w:t>EXIT</w:t>
                  </w:r>
                </w:p>
              </w:txbxContent>
            </v:textbox>
          </v:shape>
        </w:pict>
      </w:r>
      <w:r w:rsidRPr="00F1758A">
        <w:rPr>
          <w:noProof/>
        </w:rPr>
        <w:pict>
          <v:shape id="5-Point Star 32" o:spid="_x0000_s1150" style="position:absolute;left:0;text-align:left;margin-left:4in;margin-top:567pt;width:23.4pt;height: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265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" path="m,101385r113513,1l148590,r35077,101386l297180,101385r-91835,62659l240423,265429,148590,202769,56757,265429,91835,164044,,101385xe" fillcolor="red" strokecolor="#243f60 [1604]" strokeweight="2pt">
            <v:path arrowok="t" o:connecttype="custom" o:connectlocs="0,101385;113513,101386;148590,0;183667,101386;297180,101385;205345,164044;240423,265429;148590,202769;56757,265429;91835,164044;0,101385" o:connectangles="0,0,0,0,0,0,0,0,0,0,0"/>
          </v:shape>
        </w:pict>
      </w:r>
      <w:r>
        <w:rPr>
          <w:b w:val="0"/>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145" type="#_x0000_t67" style="position:absolute;left:0;text-align:left;margin-left:261pt;margin-top:549pt;width:17.75pt;height:47.65pt;z-index:25171763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" adj="17577" filled="f" strokecolor="black [3213]" strokeweight="2pt"/>
        </w:pict>
      </w:r>
      <w:r>
        <w:rPr>
          <w:b w:val="0"/>
          <w:noProof/>
          <w:sz w:val="28"/>
          <w:szCs w:val="28"/>
        </w:rPr>
        <w:pict>
          <v:rect id="Rectangle 37" o:spid="_x0000_s1143" style="position:absolute;left:0;text-align:left;margin-left:234pt;margin-top:306pt;width:16.8pt;height:1in;z-index:251714560;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" fillcolor="white [3212]" stroked="f" strokeweight="2pt"/>
        </w:pict>
      </w:r>
      <w:r w:rsidRPr="00F1758A">
        <w:rPr>
          <w:noProof/>
        </w:rPr>
        <w:pict>
          <v:shape id="_x0000_s1046" type="#_x0000_t202" style="position:absolute;left:0;text-align:left;margin-left:553.9pt;margin-top:285.2pt;width:146.5pt;height:116.35pt;z-index:2516869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">
            <v:textbox style="mso-next-textbox:#_x0000_s1046">
              <w:txbxContent>
                <w:p w:rsidR="00124725" w:rsidRDefault="00124725" w:rsidP="00670D13">
                  <w:r>
                    <w:rPr>
                      <w:noProof/>
                    </w:rPr>
                    <w:drawing>
                      <wp:inline distT="0" distB="0" distL="0" distR="0">
                        <wp:extent cx="393700" cy="351155"/>
                        <wp:effectExtent l="0" t="0" r="635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rsidR="00124725" w:rsidRDefault="00124725" w:rsidP="00670D13">
                  <w:r>
                    <w:rPr>
                      <w:noProof/>
                    </w:rPr>
                    <w:drawing>
                      <wp:inline distT="0" distB="0" distL="0" distR="0">
                        <wp:extent cx="318770" cy="276225"/>
                        <wp:effectExtent l="0" t="0" r="508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rsidR="00124725" w:rsidRDefault="00124725" w:rsidP="00670D13">
                  <w:r>
                    <w:rPr>
                      <w:noProof/>
                    </w:rPr>
                    <w:drawing>
                      <wp:inline distT="0" distB="0" distL="0" distR="0">
                        <wp:extent cx="318770" cy="297815"/>
                        <wp:effectExtent l="0" t="0" r="5080"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rsidR="00124725" w:rsidRDefault="00124725" w:rsidP="00670D13">
                  <w:r>
                    <w:rPr>
                      <w:noProof/>
                    </w:rPr>
                    <w:drawing>
                      <wp:inline distT="0" distB="0" distL="0" distR="0">
                        <wp:extent cx="510540" cy="233680"/>
                        <wp:effectExtent l="0" t="0" r="381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v:textbox>
          </v:shape>
        </w:pict>
      </w:r>
      <w:r w:rsidRPr="00F1758A">
        <w:rPr>
          <w:noProof/>
        </w:rPr>
        <w:pict>
          <v:shape id="_x0000_s1047" type="#_x0000_t202" style="position:absolute;left:0;text-align:left;margin-left:541.9pt;margin-top:273.2pt;width:146.5pt;height:116.35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">
            <v:textbox style="mso-next-textbox:#_x0000_s1047">
              <w:txbxContent>
                <w:p w:rsidR="00124725" w:rsidRDefault="00124725" w:rsidP="00670D13">
                  <w:r>
                    <w:rPr>
                      <w:noProof/>
                    </w:rPr>
                    <w:drawing>
                      <wp:inline distT="0" distB="0" distL="0" distR="0">
                        <wp:extent cx="393700" cy="351155"/>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rsidR="00124725" w:rsidRDefault="00124725" w:rsidP="00670D13">
                  <w:r>
                    <w:rPr>
                      <w:noProof/>
                    </w:rPr>
                    <w:drawing>
                      <wp:inline distT="0" distB="0" distL="0" distR="0">
                        <wp:extent cx="318770" cy="276225"/>
                        <wp:effectExtent l="0" t="0" r="508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rsidR="00124725" w:rsidRDefault="00124725" w:rsidP="00670D13">
                  <w:r>
                    <w:rPr>
                      <w:noProof/>
                    </w:rPr>
                    <w:drawing>
                      <wp:inline distT="0" distB="0" distL="0" distR="0">
                        <wp:extent cx="318770" cy="297815"/>
                        <wp:effectExtent l="0" t="0" r="5080" b="69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rsidR="00124725" w:rsidRDefault="00124725" w:rsidP="00670D13">
                  <w:r>
                    <w:rPr>
                      <w:noProof/>
                    </w:rPr>
                    <w:drawing>
                      <wp:inline distT="0" distB="0" distL="0" distR="0">
                        <wp:extent cx="510540" cy="233680"/>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v:textbox>
          </v:shape>
        </w:pict>
      </w:r>
      <w:r w:rsidRPr="00F1758A">
        <w:rPr>
          <w:noProof/>
        </w:rPr>
        <w:pict>
          <v:shape id="_x0000_s1048" type="#_x0000_t202" style="position:absolute;left:0;text-align:left;margin-left:565.9pt;margin-top:297.2pt;width:146.5pt;height:116.35pt;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">
            <v:textbox style="mso-next-textbox:#_x0000_s1048">
              <w:txbxContent>
                <w:p w:rsidR="00124725" w:rsidRDefault="00124725" w:rsidP="00670D13">
                  <w:r>
                    <w:rPr>
                      <w:noProof/>
                    </w:rPr>
                    <w:drawing>
                      <wp:inline distT="0" distB="0" distL="0" distR="0">
                        <wp:extent cx="393700" cy="351155"/>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00" cy="351155"/>
                                </a:xfrm>
                                <a:prstGeom prst="rect">
                                  <a:avLst/>
                                </a:prstGeom>
                                <a:noFill/>
                                <a:ln>
                                  <a:noFill/>
                                </a:ln>
                              </pic:spPr>
                            </pic:pic>
                          </a:graphicData>
                        </a:graphic>
                      </wp:inline>
                    </w:drawing>
                  </w:r>
                  <w:r>
                    <w:t xml:space="preserve">      Fire Extinguisher</w:t>
                  </w:r>
                </w:p>
                <w:p w:rsidR="00124725" w:rsidRDefault="00124725" w:rsidP="00670D13">
                  <w:r>
                    <w:rPr>
                      <w:noProof/>
                    </w:rPr>
                    <w:drawing>
                      <wp:inline distT="0" distB="0" distL="0" distR="0">
                        <wp:extent cx="318770" cy="276225"/>
                        <wp:effectExtent l="0" t="0" r="508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276225"/>
                                </a:xfrm>
                                <a:prstGeom prst="rect">
                                  <a:avLst/>
                                </a:prstGeom>
                                <a:noFill/>
                                <a:ln>
                                  <a:noFill/>
                                </a:ln>
                              </pic:spPr>
                            </pic:pic>
                          </a:graphicData>
                        </a:graphic>
                      </wp:inline>
                    </w:drawing>
                  </w:r>
                  <w:r>
                    <w:t xml:space="preserve">         AED</w:t>
                  </w:r>
                </w:p>
                <w:p w:rsidR="00124725" w:rsidRDefault="00124725" w:rsidP="00670D13">
                  <w:r>
                    <w:rPr>
                      <w:noProof/>
                    </w:rPr>
                    <w:drawing>
                      <wp:inline distT="0" distB="0" distL="0" distR="0">
                        <wp:extent cx="318770" cy="297815"/>
                        <wp:effectExtent l="0" t="0" r="508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297815"/>
                                </a:xfrm>
                                <a:prstGeom prst="rect">
                                  <a:avLst/>
                                </a:prstGeom>
                                <a:noFill/>
                                <a:ln>
                                  <a:noFill/>
                                </a:ln>
                              </pic:spPr>
                            </pic:pic>
                          </a:graphicData>
                        </a:graphic>
                      </wp:inline>
                    </w:drawing>
                  </w:r>
                  <w:r>
                    <w:t xml:space="preserve">         First Aid Kit</w:t>
                  </w:r>
                </w:p>
                <w:p w:rsidR="00124725" w:rsidRDefault="00124725" w:rsidP="00670D13">
                  <w:r>
                    <w:rPr>
                      <w:noProof/>
                    </w:rPr>
                    <w:drawing>
                      <wp:inline distT="0" distB="0" distL="0" distR="0">
                        <wp:extent cx="510540" cy="233680"/>
                        <wp:effectExtent l="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 cy="233680"/>
                                </a:xfrm>
                                <a:prstGeom prst="rect">
                                  <a:avLst/>
                                </a:prstGeom>
                                <a:noFill/>
                                <a:ln>
                                  <a:noFill/>
                                </a:ln>
                              </pic:spPr>
                            </pic:pic>
                          </a:graphicData>
                        </a:graphic>
                      </wp:inline>
                    </w:drawing>
                  </w:r>
                  <w:r>
                    <w:t xml:space="preserve">  Fire Alarm  Pull</w:t>
                  </w:r>
                </w:p>
              </w:txbxContent>
            </v:textbox>
          </v:shape>
        </w:pict>
      </w:r>
    </w:p>
    <w:p w:rsidR="00670D13" w:rsidRDefault="00F1758A" w:rsidP="00670D13">
      <w:pPr>
        <w:rPr>
          <w:b/>
          <w:sz w:val="28"/>
          <w:szCs w:val="28"/>
        </w:rPr>
      </w:pPr>
      <w:r w:rsidRPr="00F1758A">
        <w:rPr>
          <w:b/>
          <w:bCs/>
          <w:i/>
          <w:iCs/>
          <w:noProof/>
          <w:color w:val="17365D" w:themeColor="text2" w:themeShade="BF"/>
          <w:sz w:val="28"/>
          <w:szCs w:val="28"/>
        </w:rPr>
        <w:pict>
          <v:shape id="_x0000_s1073" type="#_x0000_t202" style="position:absolute;margin-left:18pt;margin-top:486pt;width:54.2pt;height:35.5pt;z-index:2517524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" fillcolor="white [3201]" strokecolor="red" strokeweight="2pt">
            <v:textbox style="mso-next-textbox:#_x0000_s1073">
              <w:txbxContent>
                <w:p w:rsidR="00124725" w:rsidRDefault="00124725">
                  <w:r>
                    <w:t xml:space="preserve">HVAC </w:t>
                  </w:r>
                </w:p>
                <w:p w:rsidR="00124725" w:rsidRDefault="00124725">
                  <w:r>
                    <w:t>MW</w:t>
                  </w:r>
                </w:p>
              </w:txbxContent>
            </v:textbox>
          </v:shape>
        </w:pict>
      </w:r>
      <w:r w:rsidRPr="00F1758A">
        <w:rPr>
          <w:noProof/>
        </w:rPr>
        <w:pict>
          <v:shape id="5-Point Star 304" o:spid="_x0000_s1121" style="position:absolute;margin-left:81pt;margin-top:486pt;width:30.85pt;height:3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1795,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" path="m,145771r149653,1l195898,r46244,145772l391795,145771,270722,235862r46247,145772l195898,291541,74826,381634,121073,235862,,145771xe" fillcolor="red" stroked="f" strokeweight="2pt">
            <v:path arrowok="t" o:connecttype="custom" o:connectlocs="0,145771;149653,145772;195898,0;242142,145772;391795,145771;270722,235862;316969,381634;195898,291541;74826,381634;121073,235862;0,145771" o:connectangles="0,0,0,0,0,0,0,0,0,0,0"/>
          </v:shape>
        </w:pict>
      </w:r>
      <w:r w:rsidRPr="00F1758A">
        <w:rPr>
          <w:noProof/>
        </w:rPr>
        <w:pict>
          <v:shape id="5-Point Star 305" o:spid="_x0000_s1120" style="position:absolute;margin-left:0;margin-top:549pt;width:36.5pt;height:3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550,381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" path="m,145771r177061,1l231775,r54714,145772l463550,145771,320304,235862r54716,145772l231775,291541,88530,381634,143246,235862,,145771xe" fillcolor="red" stroked="f" strokeweight="2pt">
            <v:path arrowok="t" o:connecttype="custom" o:connectlocs="0,145771;177061,145772;231775,0;286489,145772;463550,145771;320304,235862;375020,381634;231775,291541;88530,381634;143246,235862;0,145771" o:connectangles="0,0,0,0,0,0,0,0,0,0,0"/>
          </v:shape>
        </w:pict>
      </w:r>
    </w:p>
    <w:p w:rsidR="0050105A" w:rsidRDefault="00F1758A">
      <w:pPr>
        <w:rPr>
          <w:color w:val="17365D" w:themeColor="text2" w:themeShade="BF"/>
          <w:sz w:val="28"/>
          <w:szCs w:val="28"/>
        </w:rPr>
      </w:pPr>
      <w:r w:rsidRPr="00F1758A">
        <w:rPr>
          <w:noProof/>
        </w:rPr>
        <w:pict>
          <v:shape id="Straight Arrow Connector 415" o:spid="_x0000_s1119" type="#_x0000_t32" style="position:absolute;margin-left:3in;margin-top:333pt;width:0;height:36pt;rotation:180;flip:y;z-index:251915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" strokecolor="red" strokeweight="2pt">
            <v:stroke endarrow="open"/>
            <v:shadow on="t" opacity="24903f" origin=",.5" offset="0,.55556mm"/>
          </v:shape>
        </w:pict>
      </w:r>
      <w:r w:rsidRPr="00F1758A">
        <w:rPr>
          <w:noProof/>
        </w:rPr>
        <w:pict>
          <v:shape id="5-Point Star 58" o:spid="_x0000_s1118" style="position:absolute;margin-left:225pt;margin-top:531pt;width:30.9pt;height: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" path="m,129763r149896,1l196215,r46319,129764l392430,129763,271161,209961r46321,129763l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w:r>
      <w:r w:rsidRPr="00F1758A">
        <w:rPr>
          <w:noProof/>
        </w:rPr>
        <w:pict>
          <v:shape id="Straight Arrow Connector 336" o:spid="_x0000_s1117" type="#_x0000_t32" style="position:absolute;margin-left:2in;margin-top:513pt;width:18pt;height:36pt;flip:x;z-index:251947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" strokecolor="red" strokeweight="2pt">
            <v:stroke endarrow="open"/>
            <v:shadow on="t" opacity="24903f" origin=",.5" offset="0,.55556mm"/>
          </v:shape>
        </w:pict>
      </w:r>
      <w:r w:rsidRPr="00F1758A">
        <w:rPr>
          <w:noProof/>
        </w:rPr>
        <w:pict>
          <v:shape id="Straight Arrow Connector 420" o:spid="_x0000_s1115" type="#_x0000_t32" style="position:absolute;margin-left:117pt;margin-top:333pt;width:0;height:36pt;rotation:180;flip:y;z-index:251925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" strokecolor="red" strokeweight="2pt">
            <v:stroke endarrow="open"/>
            <v:shadow on="t" opacity="24903f" origin=",.5" offset="0,.55556mm"/>
          </v:shape>
        </w:pict>
      </w:r>
      <w:r w:rsidRPr="00F1758A">
        <w:rPr>
          <w:noProof/>
        </w:rPr>
        <w:pict>
          <v:shape id="Straight Arrow Connector 419" o:spid="_x0000_s1114" type="#_x0000_t32" style="position:absolute;margin-left:306pt;margin-top:333pt;width:0;height:36pt;rotation:180;flip:y;z-index:251923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" strokecolor="red" strokeweight="2pt">
            <v:stroke endarrow="open"/>
            <v:shadow on="t" opacity="24903f" origin=",.5" offset="0,.55556mm"/>
          </v:shape>
        </w:pict>
      </w:r>
      <w:r w:rsidRPr="00F1758A">
        <w:rPr>
          <w:noProof/>
        </w:rPr>
        <w:pict>
          <v:shape id="Straight Arrow Connector 418" o:spid="_x0000_s1113" type="#_x0000_t32" style="position:absolute;margin-left:306pt;margin-top:270pt;width:0;height:36pt;flip:y;z-index:251921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" strokecolor="red" strokeweight="2pt">
            <v:stroke endarrow="open"/>
            <v:shadow on="t" opacity="24903f" origin=",.5" offset="0,.55556mm"/>
          </v:shape>
        </w:pict>
      </w:r>
      <w:r w:rsidRPr="00F1758A">
        <w:rPr>
          <w:noProof/>
        </w:rPr>
        <w:pict>
          <v:shape id="Straight Arrow Connector 417" o:spid="_x0000_s1112" type="#_x0000_t32" style="position:absolute;margin-left:117pt;margin-top:270pt;width:0;height:36pt;flip:y;z-index:251919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" strokecolor="red" strokeweight="2pt">
            <v:stroke endarrow="open"/>
            <v:shadow on="t" opacity="24903f" origin=",.5" offset="0,.55556mm"/>
          </v:shape>
        </w:pict>
      </w:r>
      <w:r w:rsidRPr="00F1758A">
        <w:rPr>
          <w:noProof/>
        </w:rPr>
        <w:pict>
          <v:shape id="Straight Arrow Connector 416" o:spid="_x0000_s1111" type="#_x0000_t32" style="position:absolute;margin-left:180pt;margin-top:441pt;width:18pt;height:36pt;flip:x;z-index:251917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" strokecolor="red" strokeweight="2pt">
            <v:stroke endarrow="open"/>
            <v:shadow on="t" opacity="24903f" origin=",.5" offset="0,.55556mm"/>
          </v:shape>
        </w:pict>
      </w:r>
      <w:r w:rsidRPr="00F1758A">
        <w:rPr>
          <w:noProof/>
        </w:rPr>
        <w:pict>
          <v:shape id="Straight Arrow Connector 414" o:spid="_x0000_s1110" type="#_x0000_t32" style="position:absolute;margin-left:3in;margin-top:261pt;width:0;height:36pt;flip:y;z-index:2519132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" strokecolor="red" strokeweight="2pt">
            <v:stroke endarrow="open"/>
            <v:shadow on="t" opacity="24903f" origin=",.5" offset="0,.55556mm"/>
          </v:shape>
        </w:pict>
      </w:r>
      <w:r w:rsidRPr="00F1758A">
        <w:rPr>
          <w:noProof/>
        </w:rPr>
        <w:pict>
          <v:shape id="Straight Arrow Connector 339" o:spid="_x0000_s1106" type="#_x0000_t32" style="position:absolute;margin-left:333pt;margin-top:4in;width:0;height:36pt;flip:y;z-index:251837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" strokecolor="black [3200]" strokeweight="2pt">
            <v:stroke endarrow="open"/>
            <v:shadow on="t" opacity="24903f" origin=",.5" offset="0,.55556mm"/>
          </v:shape>
        </w:pict>
      </w:r>
      <w:r w:rsidRPr="00F1758A">
        <w:rPr>
          <w:noProof/>
        </w:rPr>
        <w:pict>
          <v:shape id="Straight Arrow Connector 320" o:spid="_x0000_s1105" type="#_x0000_t32" style="position:absolute;margin-left:333pt;margin-top:297pt;width:0;height:0;z-index:2518364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" strokecolor="#4f81bd [3204]" strokeweight="2pt">
            <v:stroke endarrow="open"/>
            <v:shadow on="t" opacity="24903f" origin=",.5" offset="0,.55556mm"/>
          </v:shape>
        </w:pict>
      </w:r>
      <w:r w:rsidRPr="00F1758A">
        <w:rPr>
          <w:noProof/>
        </w:rPr>
        <w:pict>
          <v:shape id="_x0000_s1103" type="#_x0000_t202" style="position:absolute;margin-left:144.7pt;margin-top:481.7pt;width:56.4pt;height:19.1pt;rotation:2143452fd;z-index:2517422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" fillcolor="white [3212]" strokecolor="red" strokeweight="1.5pt">
            <v:textbox style="mso-next-textbox:#_x0000_s1103">
              <w:txbxContent>
                <w:p w:rsidR="00124725" w:rsidRPr="005F2233" w:rsidRDefault="00124725" w:rsidP="00CF2109">
                  <w:pPr>
                    <w:jc w:val="center"/>
                    <w:rPr>
                      <w:b/>
                      <w:sz w:val="20"/>
                      <w:szCs w:val="20"/>
                    </w:rPr>
                  </w:pPr>
                  <w:r w:rsidRPr="00404E5F">
                    <w:rPr>
                      <w:b/>
                      <w:sz w:val="20"/>
                      <w:szCs w:val="20"/>
                    </w:rPr>
                    <w:t>EXIT</w:t>
                  </w:r>
                  <w:r w:rsidRPr="008F6FAA">
                    <w:rPr>
                      <w:rFonts w:ascii="Lucida Grande" w:hAnsi="Lucida Grande" w:cs="Lucida Grande"/>
                      <w:b/>
                      <w:color w:val="000000"/>
                      <w:sz w:val="20"/>
                      <w:szCs w:val="20"/>
                    </w:rPr>
                    <w:t>℗</w:t>
                  </w:r>
                </w:p>
                <w:p w:rsidR="00124725" w:rsidRPr="005F2233" w:rsidRDefault="00124725" w:rsidP="00CF2109">
                  <w:pPr>
                    <w:jc w:val="center"/>
                    <w:rPr>
                      <w:b/>
                      <w:sz w:val="20"/>
                      <w:szCs w:val="20"/>
                    </w:rPr>
                  </w:pPr>
                  <w:r w:rsidRPr="008F6FAA">
                    <w:rPr>
                      <w:rFonts w:ascii="Lucida Grande" w:hAnsi="Lucida Grande" w:cs="Lucida Grande"/>
                      <w:b/>
                      <w:color w:val="000000"/>
                      <w:sz w:val="20"/>
                      <w:szCs w:val="20"/>
                    </w:rPr>
                    <w:t>℗</w:t>
                  </w:r>
                </w:p>
                <w:p w:rsidR="00124725" w:rsidRPr="00404E5F" w:rsidRDefault="00124725" w:rsidP="00EC4F4B">
                  <w:pPr>
                    <w:rPr>
                      <w:b/>
                      <w:sz w:val="20"/>
                      <w:szCs w:val="20"/>
                    </w:rPr>
                  </w:pPr>
                </w:p>
              </w:txbxContent>
            </v:textbox>
          </v:shape>
        </w:pict>
      </w:r>
      <w:r w:rsidRPr="00F1758A">
        <w:rPr>
          <w:noProof/>
        </w:rPr>
        <w:pict>
          <v:shape id="5-Point Star 35" o:spid="_x0000_s1102" style="position:absolute;margin-left:252pt;margin-top:477pt;width:30.9pt;height:2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3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" path="m,129763r149896,1l196215,r46319,129764l392430,129763,271161,209961r46321,129763l196215,259525,74948,339724,121269,209961,,129763xe" fillcolor="red" strokecolor="white [3212]" strokeweight="2pt">
            <v:path arrowok="t" o:connecttype="custom" o:connectlocs="0,129763;149896,129764;196215,0;242534,129764;392430,129763;271161,209961;317482,339724;196215,259525;74948,339724;121269,209961;0,129763" o:connectangles="0,0,0,0,0,0,0,0,0,0,0"/>
          </v:shape>
        </w:pict>
      </w:r>
      <w:r w:rsidRPr="00F1758A">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9" o:spid="_x0000_s1101" type="#_x0000_t11" style="position:absolute;margin-left:234pt;margin-top:495pt;width:17.75pt;height:18.7pt;z-index:25170944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" fillcolor="yellow" strokecolor="#243f60 [1604]" strokeweight="2pt"/>
        </w:pict>
      </w:r>
      <w:r>
        <w:rPr>
          <w:noProof/>
          <w:color w:val="17365D" w:themeColor="text2" w:themeShade="BF"/>
          <w:sz w:val="28"/>
          <w:szCs w:val="28"/>
        </w:rPr>
        <w:pict>
          <v:shape id="_x0000_s1081" type="#_x0000_t202" style="position:absolute;margin-left:171pt;margin-top:540pt;width:85.35pt;height:21.7pt;z-index:251726847;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">
            <v:textbox style="mso-next-textbox:#_x0000_s1081;mso-fit-shape-to-text:t">
              <w:txbxContent>
                <w:p w:rsidR="00124725" w:rsidRDefault="00124725">
                  <w:r>
                    <w:t>Choir Loft</w:t>
                  </w:r>
                </w:p>
              </w:txbxContent>
            </v:textbox>
          </v:shape>
        </w:pict>
      </w:r>
    </w:p>
    <w:p w:rsidR="003F7975" w:rsidRDefault="003F7975">
      <w:pPr>
        <w:rPr>
          <w:color w:val="17365D" w:themeColor="text2" w:themeShade="BF"/>
          <w:sz w:val="28"/>
          <w:szCs w:val="28"/>
        </w:rPr>
      </w:pPr>
    </w:p>
    <w:p w:rsidR="003F7975" w:rsidRDefault="003F7975">
      <w:pPr>
        <w:rPr>
          <w:color w:val="17365D" w:themeColor="text2" w:themeShade="BF"/>
          <w:sz w:val="28"/>
          <w:szCs w:val="28"/>
        </w:rPr>
      </w:pPr>
    </w:p>
    <w:p w:rsidR="003F7975" w:rsidRDefault="003F7975">
      <w:pPr>
        <w:rPr>
          <w:b/>
          <w:bCs/>
          <w:i/>
          <w:iCs/>
          <w:color w:val="17365D" w:themeColor="text2" w:themeShade="BF"/>
          <w:sz w:val="28"/>
          <w:szCs w:val="28"/>
        </w:rPr>
      </w:pPr>
    </w:p>
    <w:p w:rsidR="00124725" w:rsidRDefault="00124725" w:rsidP="00D70DF9">
      <w:pPr>
        <w:pStyle w:val="IntenseQuote"/>
        <w:ind w:left="0"/>
        <w:rPr>
          <w:color w:val="17365D" w:themeColor="text2" w:themeShade="BF"/>
          <w:sz w:val="32"/>
          <w:szCs w:val="32"/>
        </w:rPr>
      </w:pPr>
    </w:p>
    <w:p w:rsidR="00124725" w:rsidRDefault="00124725" w:rsidP="00D70DF9">
      <w:pPr>
        <w:pStyle w:val="IntenseQuote"/>
        <w:ind w:left="0"/>
        <w:rPr>
          <w:color w:val="17365D" w:themeColor="text2" w:themeShade="BF"/>
          <w:sz w:val="32"/>
          <w:szCs w:val="32"/>
        </w:rPr>
      </w:pPr>
    </w:p>
    <w:p w:rsidR="00124725" w:rsidRDefault="00124725" w:rsidP="00D70DF9">
      <w:pPr>
        <w:pStyle w:val="IntenseQuote"/>
        <w:ind w:left="0"/>
        <w:rPr>
          <w:color w:val="17365D" w:themeColor="text2" w:themeShade="BF"/>
          <w:sz w:val="32"/>
          <w:szCs w:val="32"/>
        </w:rPr>
      </w:pPr>
    </w:p>
    <w:p w:rsidR="00D70DF9" w:rsidRPr="0099161D" w:rsidRDefault="00D70DF9" w:rsidP="00D70DF9">
      <w:pPr>
        <w:pStyle w:val="IntenseQuote"/>
        <w:ind w:left="0"/>
        <w:rPr>
          <w:color w:val="17365D" w:themeColor="text2" w:themeShade="BF"/>
          <w:sz w:val="32"/>
          <w:szCs w:val="32"/>
        </w:rPr>
      </w:pPr>
      <w:r>
        <w:rPr>
          <w:color w:val="17365D" w:themeColor="text2" w:themeShade="BF"/>
          <w:sz w:val="32"/>
          <w:szCs w:val="32"/>
        </w:rPr>
        <w:lastRenderedPageBreak/>
        <w:t>Appendix F. Assembly Areas</w:t>
      </w:r>
    </w:p>
    <w:p w:rsidR="00DC5160" w:rsidRPr="007B2FBD" w:rsidRDefault="00F1758A" w:rsidP="0050105A">
      <w:pPr>
        <w:rPr>
          <w:b/>
          <w:i/>
          <w:color w:val="17365D" w:themeColor="text2" w:themeShade="BF"/>
          <w:sz w:val="32"/>
          <w:szCs w:val="32"/>
          <w:u w:val="single"/>
        </w:rPr>
      </w:pPr>
      <w:r w:rsidRPr="00F1758A">
        <w:rPr>
          <w:noProof/>
        </w:rPr>
        <w:pict>
          <v:shape id="_x0000_s1187" type="#_x0000_t32" style="position:absolute;margin-left:356.25pt;margin-top:250.35pt;width:3pt;height:93pt;flip:y;z-index:251956224" o:connectortype="straight">
            <v:stroke endarrow="block"/>
          </v:shape>
        </w:pict>
      </w:r>
      <w:r w:rsidRPr="00F1758A">
        <w:rPr>
          <w:noProof/>
        </w:rPr>
        <w:pict>
          <v:shape id="_x0000_s1186" type="#_x0000_t202" style="position:absolute;margin-left:315pt;margin-top:346.35pt;width:95.25pt;height:21.75pt;z-index:2519552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tip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1HB38qAgAATwQAAA4AAAAAAAAAAAAAAAAALgIAAGRycy9lMm9E&#10;b2MueG1sUEsBAi0AFAAGAAgAAAAhAEhbJ3LbAAAABwEAAA8AAAAAAAAAAAAAAAAAhAQAAGRycy9k&#10;b3ducmV2LnhtbFBLBQYAAAAABAAEAPMAAACMBQAAAAA=&#10;">
            <v:textbox style="mso-next-textbox:#_x0000_s1186;mso-fit-shape-to-text:t">
              <w:txbxContent>
                <w:p w:rsidR="00124725" w:rsidRDefault="00124725">
                  <w:r>
                    <w:t>Exits</w:t>
                  </w:r>
                </w:p>
              </w:txbxContent>
            </v:textbox>
            <w10:wrap type="square"/>
          </v:shape>
        </w:pict>
      </w:r>
      <w:r w:rsidRPr="00F1758A">
        <w:rPr>
          <w:noProof/>
        </w:rPr>
        <w:pict>
          <v:shape id="_x0000_s1185" type="#_x0000_t32" style="position:absolute;margin-left:385.5pt;margin-top:228.6pt;width:60.75pt;height:2.25pt;z-index:251953152" o:connectortype="straight" strokecolor="#f2f2f2 [3041]" strokeweight="3pt">
            <v:stroke endarrow="block"/>
            <v:shadow type="perspective" color="#622423 [1605]" opacity=".5" offset="1pt" offset2="-1pt"/>
          </v:shape>
        </w:pict>
      </w:r>
      <w:r w:rsidRPr="00F1758A">
        <w:rPr>
          <w:noProof/>
        </w:rPr>
        <w:pict>
          <v:shape id="_x0000_s1184" type="#_x0000_t32" style="position:absolute;margin-left:345pt;margin-top:239.85pt;width:102.75pt;height:5.25pt;flip:y;z-index:251952128" o:connectortype="straight" strokecolor="#f2f2f2 [3041]" strokeweight="3pt">
            <v:stroke endarrow="block"/>
            <v:shadow type="perspective" color="#622423 [1605]" opacity=".5" offset="1pt" offset2="-1pt"/>
          </v:shape>
        </w:pict>
      </w:r>
      <w:r w:rsidRPr="00F1758A">
        <w:rPr>
          <w:noProof/>
        </w:rPr>
        <w:pict>
          <v:shape id="Text Box 1" o:spid="_x0000_s1087" type="#_x0000_t202" style="position:absolute;margin-left:8.25pt;margin-top:299.85pt;width:63pt;height:36pt;z-index:251846656;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" filled="f" stroked="f">
            <v:textbox style="mso-next-textbox:#Text Box 1">
              <w:txbxContent>
                <w:p w:rsidR="00124725" w:rsidRPr="00917A21" w:rsidRDefault="00124725"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rsidR="00124725" w:rsidRPr="00917A21" w:rsidRDefault="00124725" w:rsidP="00FA7B8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v:textbox>
            <w10:wrap type="through"/>
          </v:shape>
        </w:pict>
      </w:r>
      <w:r w:rsidRPr="00F1758A">
        <w:rPr>
          <w:b/>
          <w:noProof/>
          <w:sz w:val="28"/>
          <w:szCs w:val="28"/>
        </w:rPr>
        <w:pict>
          <v:shape id="Text Box 371" o:spid="_x0000_s1088" type="#_x0000_t202" style="position:absolute;margin-left:438.75pt;margin-top:172.35pt;width:63pt;height:36pt;z-index:25184460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" filled="f" stroked="f">
            <v:textbox style="mso-next-textbox:#Text Box 371">
              <w:txbxContent>
                <w:p w:rsidR="00124725" w:rsidRDefault="00124725">
                  <w:pPr>
                    <w:pBdr>
                      <w:top w:val="single" w:sz="4" w:space="0"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w:t>
                  </w:r>
                </w:p>
                <w:p w:rsidR="00124725" w:rsidRDefault="00124725">
                  <w:pPr>
                    <w:pBdr>
                      <w:top w:val="single" w:sz="4" w:space="0"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Area</w:t>
                  </w:r>
                </w:p>
              </w:txbxContent>
            </v:textbox>
            <w10:wrap type="square"/>
          </v:shape>
        </w:pict>
      </w:r>
      <w:r w:rsidR="00695692">
        <w:rPr>
          <w:noProof/>
        </w:rPr>
        <w:drawing>
          <wp:anchor distT="0" distB="0" distL="114300" distR="114300" simplePos="0" relativeHeight="251661824" behindDoc="1" locked="0" layoutInCell="1" allowOverlap="1">
            <wp:simplePos x="0" y="0"/>
            <wp:positionH relativeFrom="column">
              <wp:posOffset>-76200</wp:posOffset>
            </wp:positionH>
            <wp:positionV relativeFrom="paragraph">
              <wp:posOffset>407670</wp:posOffset>
            </wp:positionV>
            <wp:extent cx="6858000" cy="3847465"/>
            <wp:effectExtent l="0" t="0" r="0" b="0"/>
            <wp:wrapTight wrapText="bothSides">
              <wp:wrapPolygon edited="0">
                <wp:start x="0" y="0"/>
                <wp:lineTo x="0" y="21497"/>
                <wp:lineTo x="21540" y="21497"/>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_LI.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3847465"/>
                    </a:xfrm>
                    <a:prstGeom prst="rect">
                      <a:avLst/>
                    </a:prstGeom>
                  </pic:spPr>
                </pic:pic>
              </a:graphicData>
            </a:graphic>
          </wp:anchor>
        </w:drawing>
      </w:r>
      <w:r w:rsidRPr="00F1758A">
        <w:rPr>
          <w:noProof/>
        </w:rPr>
        <w:pict>
          <v:shape id="Text Box 373" o:spid="_x0000_s1085" type="#_x0000_t202" style="position:absolute;margin-left:90pt;margin-top:323.1pt;width:63pt;height:45pt;z-index:2518476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" filled="f" stroked="f">
            <v:textbox style="mso-next-textbox:#Text Box 373">
              <w:txbxContent>
                <w:p w:rsidR="00124725" w:rsidRPr="00917A21" w:rsidRDefault="00124725" w:rsidP="0045037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b/>
                      <w:color w:val="FFFFFF" w:themeColor="background1"/>
                      <w:sz w:val="20"/>
                    </w:rPr>
                  </w:pPr>
                  <w:r w:rsidRPr="00917A21">
                    <w:rPr>
                      <w:b/>
                      <w:color w:val="FFFFFF" w:themeColor="background1"/>
                      <w:sz w:val="20"/>
                    </w:rPr>
                    <w:t>Assembly Area</w:t>
                  </w:r>
                </w:p>
              </w:txbxContent>
            </v:textbox>
            <w10:wrap type="square"/>
          </v:shape>
        </w:pict>
      </w:r>
      <w:r w:rsidRPr="00F1758A">
        <w:rPr>
          <w:b/>
          <w:noProof/>
          <w:sz w:val="28"/>
          <w:szCs w:val="28"/>
        </w:rPr>
        <w:pict>
          <v:shape id="Text Box 370" o:spid="_x0000_s1086" type="#_x0000_t202" style="position:absolute;margin-left:1in;margin-top:179.1pt;width:45pt;height:18pt;z-index:25184358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" filled="f" stroked="f">
            <v:textbox style="mso-next-textbox:#Text Box 370">
              <w:txbxContent>
                <w:p w:rsidR="00124725" w:rsidRPr="00917A21" w:rsidRDefault="00124725" w:rsidP="003E0CFB">
                  <w:pPr>
                    <w:jc w:val="center"/>
                    <w:rPr>
                      <w:b/>
                      <w:color w:val="FFFFFF" w:themeColor="background1"/>
                      <w:sz w:val="20"/>
                    </w:rPr>
                  </w:pPr>
                  <w:r w:rsidRPr="00917A21">
                    <w:rPr>
                      <w:b/>
                      <w:color w:val="FFFFFF" w:themeColor="background1"/>
                      <w:sz w:val="20"/>
                    </w:rPr>
                    <w:t>North</w:t>
                  </w:r>
                </w:p>
              </w:txbxContent>
            </v:textbox>
            <w10:wrap type="square"/>
          </v:shape>
        </w:pict>
      </w:r>
      <w:r w:rsidRPr="00F1758A">
        <w:rPr>
          <w:b/>
          <w:noProof/>
          <w:sz w:val="28"/>
          <w:szCs w:val="28"/>
        </w:rPr>
        <w:pict>
          <v:shape id="Straight Arrow Connector 369" o:spid="_x0000_s1095" type="#_x0000_t32" style="position:absolute;margin-left:90pt;margin-top:152.1pt;width:0;height:27pt;flip:y;z-index:2518425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" strokecolor="white [3212]" strokeweight="2pt">
            <v:stroke endarrow="open"/>
            <v:shadow on="t" opacity="24903f" origin=",.5" offset="0,.55556mm"/>
          </v:shape>
        </w:pict>
      </w:r>
      <w:r w:rsidRPr="00F1758A">
        <w:rPr>
          <w:b/>
          <w:noProof/>
          <w:sz w:val="28"/>
          <w:szCs w:val="28"/>
        </w:rPr>
        <w:pict>
          <v:shape id="Text Box 8" o:spid="_x0000_s1090" type="#_x0000_t202" style="position:absolute;margin-left:243pt;margin-top:4in;width:27pt;height:81pt;z-index:2518056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ndtICAAAW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" filled="f" stroked="f">
            <v:textbox style="mso-next-textbox:#Text Box 8">
              <w:txbxContent>
                <w:p w:rsidR="00124725" w:rsidRDefault="00124725" w:rsidP="00D74D57">
                  <w:pPr>
                    <w:shd w:val="clear" w:color="auto" w:fill="FFFFFF"/>
                  </w:pPr>
                </w:p>
              </w:txbxContent>
            </v:textbox>
            <w10:wrap type="square"/>
          </v:shape>
        </w:pict>
      </w:r>
      <w:r w:rsidR="00EE4848">
        <w:rPr>
          <w:b/>
          <w:i/>
          <w:color w:val="17365D" w:themeColor="text2" w:themeShade="BF"/>
          <w:sz w:val="32"/>
          <w:szCs w:val="32"/>
          <w:u w:val="single"/>
        </w:rPr>
        <w:br w:type="page"/>
      </w:r>
      <w:r w:rsidR="00306CEF">
        <w:rPr>
          <w:b/>
          <w:i/>
          <w:color w:val="17365D" w:themeColor="text2" w:themeShade="BF"/>
          <w:sz w:val="32"/>
          <w:szCs w:val="32"/>
          <w:u w:val="single"/>
        </w:rPr>
        <w:lastRenderedPageBreak/>
        <w:t>Appendix G</w:t>
      </w:r>
      <w:r w:rsidR="007B2FBD" w:rsidRPr="007B2FBD">
        <w:rPr>
          <w:b/>
          <w:i/>
          <w:color w:val="17365D" w:themeColor="text2" w:themeShade="BF"/>
          <w:sz w:val="32"/>
          <w:szCs w:val="32"/>
          <w:u w:val="single"/>
        </w:rPr>
        <w:t>. Risk Assessment</w:t>
      </w:r>
      <w:r w:rsidR="00306CEF">
        <w:rPr>
          <w:b/>
          <w:i/>
          <w:color w:val="17365D" w:themeColor="text2" w:themeShade="BF"/>
          <w:sz w:val="32"/>
          <w:szCs w:val="32"/>
          <w:u w:val="single"/>
        </w:rPr>
        <w:t xml:space="preserve"> as of </w:t>
      </w:r>
      <w:r w:rsidR="00B95973">
        <w:rPr>
          <w:b/>
          <w:i/>
          <w:color w:val="17365D" w:themeColor="text2" w:themeShade="BF"/>
          <w:sz w:val="32"/>
          <w:szCs w:val="32"/>
          <w:u w:val="single"/>
        </w:rPr>
        <w:t>September 2018</w:t>
      </w:r>
    </w:p>
    <w:p w:rsidR="00F87AD1" w:rsidRPr="00F87AD1" w:rsidRDefault="00F87AD1" w:rsidP="0050105A">
      <w:pPr>
        <w:rPr>
          <w:b/>
          <w:i/>
          <w:color w:val="17365D" w:themeColor="text2" w:themeShade="BF"/>
          <w:sz w:val="28"/>
          <w:szCs w:val="28"/>
          <w:u w:val="single"/>
        </w:rPr>
      </w:pPr>
    </w:p>
    <w:p w:rsidR="001747E1" w:rsidRDefault="00DC5160" w:rsidP="002A6499">
      <w:r>
        <w:t xml:space="preserve">The following data represents the level of risk </w:t>
      </w:r>
      <w:r w:rsidR="00231AA0">
        <w:t>associated with each hazard as determined by the Preparedness Committee.</w:t>
      </w:r>
    </w:p>
    <w:tbl>
      <w:tblPr>
        <w:tblStyle w:val="TableGrid"/>
        <w:tblpPr w:leftFromText="180" w:rightFromText="180" w:vertAnchor="page" w:horzAnchor="margin" w:tblpY="3074"/>
        <w:tblW w:w="0" w:type="auto"/>
        <w:tblLook w:val="04A0"/>
      </w:tblPr>
      <w:tblGrid>
        <w:gridCol w:w="1670"/>
        <w:gridCol w:w="1408"/>
        <w:gridCol w:w="1620"/>
        <w:gridCol w:w="1260"/>
        <w:gridCol w:w="1170"/>
        <w:gridCol w:w="1059"/>
        <w:gridCol w:w="1191"/>
      </w:tblGrid>
      <w:tr w:rsidR="00231AA0" w:rsidRPr="003C7427">
        <w:trPr>
          <w:trHeight w:val="315"/>
        </w:trPr>
        <w:tc>
          <w:tcPr>
            <w:tcW w:w="1670" w:type="dxa"/>
            <w:shd w:val="clear" w:color="auto" w:fill="C6D9F1" w:themeFill="text2" w:themeFillTint="33"/>
            <w:noWrap/>
          </w:tcPr>
          <w:p w:rsidR="00231AA0" w:rsidRPr="00C941B4" w:rsidRDefault="00231AA0" w:rsidP="002A6499">
            <w:pPr>
              <w:spacing w:after="100" w:afterAutospacing="1"/>
              <w:rPr>
                <w:b/>
                <w:bCs/>
              </w:rPr>
            </w:pPr>
            <w:r w:rsidRPr="00C941B4">
              <w:rPr>
                <w:b/>
                <w:bCs/>
              </w:rPr>
              <w:t>Hazard</w:t>
            </w:r>
          </w:p>
        </w:tc>
        <w:tc>
          <w:tcPr>
            <w:tcW w:w="1408" w:type="dxa"/>
            <w:shd w:val="clear" w:color="auto" w:fill="C6D9F1" w:themeFill="text2" w:themeFillTint="33"/>
            <w:noWrap/>
          </w:tcPr>
          <w:p w:rsidR="00231AA0" w:rsidRPr="00C941B4" w:rsidRDefault="00231AA0" w:rsidP="002A6499">
            <w:pPr>
              <w:spacing w:after="100" w:afterAutospacing="1"/>
              <w:rPr>
                <w:b/>
                <w:bCs/>
              </w:rPr>
            </w:pPr>
            <w:r w:rsidRPr="00C941B4">
              <w:rPr>
                <w:b/>
                <w:bCs/>
              </w:rPr>
              <w:t>Probability</w:t>
            </w:r>
          </w:p>
        </w:tc>
        <w:tc>
          <w:tcPr>
            <w:tcW w:w="1620" w:type="dxa"/>
            <w:shd w:val="clear" w:color="auto" w:fill="C6D9F1" w:themeFill="text2" w:themeFillTint="33"/>
            <w:noWrap/>
          </w:tcPr>
          <w:p w:rsidR="00231AA0" w:rsidRPr="00C941B4" w:rsidRDefault="00231AA0" w:rsidP="002A6499">
            <w:pPr>
              <w:spacing w:after="100" w:afterAutospacing="1"/>
              <w:rPr>
                <w:b/>
                <w:bCs/>
              </w:rPr>
            </w:pPr>
            <w:r w:rsidRPr="00C941B4">
              <w:rPr>
                <w:b/>
                <w:bCs/>
              </w:rPr>
              <w:t>Magnitude</w:t>
            </w:r>
          </w:p>
        </w:tc>
        <w:tc>
          <w:tcPr>
            <w:tcW w:w="1260" w:type="dxa"/>
            <w:shd w:val="clear" w:color="auto" w:fill="C6D9F1" w:themeFill="text2" w:themeFillTint="33"/>
            <w:noWrap/>
          </w:tcPr>
          <w:p w:rsidR="00231AA0" w:rsidRPr="00C941B4" w:rsidRDefault="00231AA0" w:rsidP="002A6499">
            <w:pPr>
              <w:spacing w:after="100" w:afterAutospacing="1"/>
              <w:rPr>
                <w:b/>
                <w:bCs/>
              </w:rPr>
            </w:pPr>
            <w:r w:rsidRPr="00C941B4">
              <w:rPr>
                <w:b/>
                <w:bCs/>
              </w:rPr>
              <w:t>Warning</w:t>
            </w:r>
          </w:p>
        </w:tc>
        <w:tc>
          <w:tcPr>
            <w:tcW w:w="1170" w:type="dxa"/>
            <w:shd w:val="clear" w:color="auto" w:fill="C6D9F1" w:themeFill="text2" w:themeFillTint="33"/>
            <w:noWrap/>
          </w:tcPr>
          <w:p w:rsidR="00231AA0" w:rsidRPr="00C941B4" w:rsidRDefault="00231AA0" w:rsidP="002A6499">
            <w:pPr>
              <w:spacing w:after="100" w:afterAutospacing="1"/>
              <w:rPr>
                <w:b/>
                <w:bCs/>
              </w:rPr>
            </w:pPr>
            <w:r w:rsidRPr="00C941B4">
              <w:rPr>
                <w:b/>
                <w:bCs/>
              </w:rPr>
              <w:t>Duration</w:t>
            </w:r>
          </w:p>
        </w:tc>
        <w:tc>
          <w:tcPr>
            <w:tcW w:w="1059" w:type="dxa"/>
            <w:shd w:val="clear" w:color="auto" w:fill="C6D9F1" w:themeFill="text2" w:themeFillTint="33"/>
            <w:noWrap/>
          </w:tcPr>
          <w:p w:rsidR="00231AA0" w:rsidRPr="00C941B4" w:rsidRDefault="00231AA0" w:rsidP="002A6499">
            <w:pPr>
              <w:spacing w:after="100" w:afterAutospacing="1"/>
              <w:rPr>
                <w:b/>
                <w:bCs/>
              </w:rPr>
            </w:pPr>
            <w:r w:rsidRPr="00C941B4">
              <w:rPr>
                <w:b/>
                <w:bCs/>
              </w:rPr>
              <w:t>Points</w:t>
            </w:r>
          </w:p>
        </w:tc>
        <w:tc>
          <w:tcPr>
            <w:tcW w:w="1191" w:type="dxa"/>
            <w:shd w:val="clear" w:color="auto" w:fill="C6D9F1" w:themeFill="text2" w:themeFillTint="33"/>
            <w:noWrap/>
          </w:tcPr>
          <w:p w:rsidR="00231AA0" w:rsidRPr="00C941B4" w:rsidRDefault="00231AA0" w:rsidP="002A6499">
            <w:pPr>
              <w:spacing w:after="100" w:afterAutospacing="1"/>
              <w:rPr>
                <w:b/>
                <w:bCs/>
              </w:rPr>
            </w:pPr>
            <w:r w:rsidRPr="00C941B4">
              <w:rPr>
                <w:b/>
                <w:bCs/>
              </w:rPr>
              <w:t>Risk Priority</w:t>
            </w:r>
          </w:p>
        </w:tc>
      </w:tr>
      <w:tr w:rsidR="00231AA0" w:rsidRPr="003C7427">
        <w:trPr>
          <w:trHeight w:val="330"/>
        </w:trPr>
        <w:tc>
          <w:tcPr>
            <w:tcW w:w="1670" w:type="dxa"/>
            <w:noWrap/>
          </w:tcPr>
          <w:p w:rsidR="00231AA0" w:rsidRPr="003C7427" w:rsidRDefault="00231AA0" w:rsidP="002A6499">
            <w:pPr>
              <w:spacing w:after="100" w:afterAutospacing="1"/>
            </w:pPr>
            <w:r w:rsidRPr="003C7427">
              <w:t> </w:t>
            </w:r>
          </w:p>
        </w:tc>
        <w:tc>
          <w:tcPr>
            <w:tcW w:w="1408" w:type="dxa"/>
            <w:noWrap/>
          </w:tcPr>
          <w:p w:rsidR="00231AA0" w:rsidRPr="003C7427" w:rsidRDefault="00231AA0" w:rsidP="002A6499">
            <w:pPr>
              <w:spacing w:after="100" w:afterAutospacing="1"/>
            </w:pPr>
            <w:r w:rsidRPr="003C7427">
              <w:t>4. Highly Likely</w:t>
            </w:r>
          </w:p>
        </w:tc>
        <w:tc>
          <w:tcPr>
            <w:tcW w:w="1620" w:type="dxa"/>
            <w:noWrap/>
          </w:tcPr>
          <w:p w:rsidR="00231AA0" w:rsidRPr="003C7427" w:rsidRDefault="00231AA0" w:rsidP="002A6499">
            <w:pPr>
              <w:spacing w:after="100" w:afterAutospacing="1"/>
            </w:pPr>
            <w:r w:rsidRPr="003C7427">
              <w:t>4.</w:t>
            </w:r>
            <w:r>
              <w:t>C</w:t>
            </w:r>
            <w:r w:rsidRPr="003C7427">
              <w:t>atastrophic</w:t>
            </w:r>
          </w:p>
        </w:tc>
        <w:tc>
          <w:tcPr>
            <w:tcW w:w="1260" w:type="dxa"/>
            <w:noWrap/>
          </w:tcPr>
          <w:p w:rsidR="00231AA0" w:rsidRPr="003C7427" w:rsidRDefault="00231AA0" w:rsidP="002A6499">
            <w:pPr>
              <w:spacing w:after="100" w:afterAutospacing="1"/>
            </w:pPr>
            <w:r w:rsidRPr="003C7427">
              <w:t>4.Minimal</w:t>
            </w:r>
          </w:p>
        </w:tc>
        <w:tc>
          <w:tcPr>
            <w:tcW w:w="1170" w:type="dxa"/>
            <w:noWrap/>
          </w:tcPr>
          <w:p w:rsidR="00231AA0" w:rsidRPr="003C7427" w:rsidRDefault="00231AA0" w:rsidP="002A6499">
            <w:pPr>
              <w:spacing w:after="100" w:afterAutospacing="1"/>
            </w:pPr>
            <w:r w:rsidRPr="003C7427">
              <w:t>4. 12+ Hours</w:t>
            </w:r>
          </w:p>
        </w:tc>
        <w:tc>
          <w:tcPr>
            <w:tcW w:w="1059" w:type="dxa"/>
            <w:noWrap/>
          </w:tcPr>
          <w:p w:rsidR="00231AA0" w:rsidRPr="003C7427" w:rsidRDefault="00231AA0" w:rsidP="002A6499">
            <w:pPr>
              <w:spacing w:after="100" w:afterAutospacing="1"/>
            </w:pPr>
            <w:r w:rsidRPr="003C7427">
              <w:t>15 to 16</w:t>
            </w:r>
          </w:p>
        </w:tc>
        <w:tc>
          <w:tcPr>
            <w:tcW w:w="1191" w:type="dxa"/>
            <w:noWrap/>
          </w:tcPr>
          <w:p w:rsidR="00231AA0" w:rsidRPr="003C7427" w:rsidRDefault="00231AA0" w:rsidP="002A6499">
            <w:pPr>
              <w:spacing w:after="100" w:afterAutospacing="1"/>
            </w:pPr>
            <w:r w:rsidRPr="003C7427">
              <w:t>Extreme</w:t>
            </w:r>
          </w:p>
        </w:tc>
      </w:tr>
      <w:tr w:rsidR="00231AA0" w:rsidRPr="003C7427">
        <w:trPr>
          <w:trHeight w:val="330"/>
        </w:trPr>
        <w:tc>
          <w:tcPr>
            <w:tcW w:w="1670" w:type="dxa"/>
            <w:noWrap/>
          </w:tcPr>
          <w:p w:rsidR="00231AA0" w:rsidRPr="003C7427" w:rsidRDefault="00231AA0" w:rsidP="002A6499">
            <w:pPr>
              <w:spacing w:after="100" w:afterAutospacing="1"/>
            </w:pPr>
            <w:r w:rsidRPr="003C7427">
              <w:t> </w:t>
            </w:r>
          </w:p>
        </w:tc>
        <w:tc>
          <w:tcPr>
            <w:tcW w:w="1408" w:type="dxa"/>
            <w:noWrap/>
          </w:tcPr>
          <w:p w:rsidR="00231AA0" w:rsidRPr="003C7427" w:rsidRDefault="00231AA0" w:rsidP="002A6499">
            <w:pPr>
              <w:spacing w:after="100" w:afterAutospacing="1"/>
            </w:pPr>
            <w:r w:rsidRPr="003C7427">
              <w:t>3. Likely</w:t>
            </w:r>
          </w:p>
        </w:tc>
        <w:tc>
          <w:tcPr>
            <w:tcW w:w="1620" w:type="dxa"/>
            <w:noWrap/>
          </w:tcPr>
          <w:p w:rsidR="00231AA0" w:rsidRPr="003C7427" w:rsidRDefault="00231AA0" w:rsidP="002A6499">
            <w:pPr>
              <w:spacing w:after="100" w:afterAutospacing="1"/>
            </w:pPr>
            <w:r w:rsidRPr="003C7427">
              <w:t>3. Critical</w:t>
            </w:r>
          </w:p>
        </w:tc>
        <w:tc>
          <w:tcPr>
            <w:tcW w:w="1260" w:type="dxa"/>
            <w:noWrap/>
          </w:tcPr>
          <w:p w:rsidR="00231AA0" w:rsidRPr="003C7427" w:rsidRDefault="00231AA0" w:rsidP="002A6499">
            <w:pPr>
              <w:spacing w:after="100" w:afterAutospacing="1"/>
            </w:pPr>
            <w:r w:rsidRPr="003C7427">
              <w:t>3. 6-12 Hours</w:t>
            </w:r>
          </w:p>
        </w:tc>
        <w:tc>
          <w:tcPr>
            <w:tcW w:w="1170" w:type="dxa"/>
            <w:noWrap/>
          </w:tcPr>
          <w:p w:rsidR="00231AA0" w:rsidRPr="003C7427" w:rsidRDefault="00231AA0" w:rsidP="002A6499">
            <w:pPr>
              <w:spacing w:after="100" w:afterAutospacing="1"/>
            </w:pPr>
            <w:r w:rsidRPr="003C7427">
              <w:t>3. 6-12 Hours</w:t>
            </w:r>
          </w:p>
        </w:tc>
        <w:tc>
          <w:tcPr>
            <w:tcW w:w="1059" w:type="dxa"/>
            <w:noWrap/>
          </w:tcPr>
          <w:p w:rsidR="00231AA0" w:rsidRPr="003C7427" w:rsidRDefault="00231AA0" w:rsidP="002A6499">
            <w:pPr>
              <w:spacing w:after="100" w:afterAutospacing="1"/>
            </w:pPr>
            <w:r w:rsidRPr="003C7427">
              <w:t>12 to 14</w:t>
            </w:r>
          </w:p>
        </w:tc>
        <w:tc>
          <w:tcPr>
            <w:tcW w:w="1191" w:type="dxa"/>
            <w:noWrap/>
          </w:tcPr>
          <w:p w:rsidR="00231AA0" w:rsidRPr="003C7427" w:rsidRDefault="00231AA0" w:rsidP="002A6499">
            <w:pPr>
              <w:spacing w:after="100" w:afterAutospacing="1"/>
            </w:pPr>
            <w:r w:rsidRPr="003C7427">
              <w:t>High</w:t>
            </w:r>
          </w:p>
        </w:tc>
      </w:tr>
      <w:tr w:rsidR="00231AA0" w:rsidRPr="003C7427">
        <w:trPr>
          <w:trHeight w:val="330"/>
        </w:trPr>
        <w:tc>
          <w:tcPr>
            <w:tcW w:w="1670" w:type="dxa"/>
            <w:noWrap/>
          </w:tcPr>
          <w:p w:rsidR="00231AA0" w:rsidRPr="003C7427" w:rsidRDefault="00231AA0" w:rsidP="002A6499">
            <w:pPr>
              <w:spacing w:after="100" w:afterAutospacing="1"/>
            </w:pPr>
            <w:r w:rsidRPr="003C7427">
              <w:t> </w:t>
            </w:r>
          </w:p>
        </w:tc>
        <w:tc>
          <w:tcPr>
            <w:tcW w:w="1408" w:type="dxa"/>
            <w:noWrap/>
          </w:tcPr>
          <w:p w:rsidR="00231AA0" w:rsidRPr="003C7427" w:rsidRDefault="00231AA0" w:rsidP="002A6499">
            <w:pPr>
              <w:spacing w:after="100" w:afterAutospacing="1"/>
            </w:pPr>
            <w:r w:rsidRPr="003C7427">
              <w:t>2. Possible</w:t>
            </w:r>
          </w:p>
        </w:tc>
        <w:tc>
          <w:tcPr>
            <w:tcW w:w="1620" w:type="dxa"/>
            <w:noWrap/>
          </w:tcPr>
          <w:p w:rsidR="00231AA0" w:rsidRPr="003C7427" w:rsidRDefault="00231AA0" w:rsidP="002A6499">
            <w:pPr>
              <w:spacing w:after="100" w:afterAutospacing="1"/>
            </w:pPr>
            <w:r w:rsidRPr="003C7427">
              <w:t>2. Limited</w:t>
            </w:r>
          </w:p>
        </w:tc>
        <w:tc>
          <w:tcPr>
            <w:tcW w:w="1260" w:type="dxa"/>
            <w:noWrap/>
          </w:tcPr>
          <w:p w:rsidR="00231AA0" w:rsidRPr="003C7427" w:rsidRDefault="00231AA0" w:rsidP="002A6499">
            <w:pPr>
              <w:spacing w:after="100" w:afterAutospacing="1"/>
            </w:pPr>
            <w:r w:rsidRPr="003C7427">
              <w:t>2. 12-24 Hours</w:t>
            </w:r>
          </w:p>
        </w:tc>
        <w:tc>
          <w:tcPr>
            <w:tcW w:w="1170" w:type="dxa"/>
            <w:noWrap/>
          </w:tcPr>
          <w:p w:rsidR="00231AA0" w:rsidRPr="003C7427" w:rsidRDefault="00231AA0" w:rsidP="002A6499">
            <w:pPr>
              <w:spacing w:after="100" w:afterAutospacing="1"/>
            </w:pPr>
            <w:r w:rsidRPr="003C7427">
              <w:t>2. 3-6 Hours</w:t>
            </w:r>
          </w:p>
        </w:tc>
        <w:tc>
          <w:tcPr>
            <w:tcW w:w="1059" w:type="dxa"/>
            <w:noWrap/>
          </w:tcPr>
          <w:p w:rsidR="00231AA0" w:rsidRPr="003C7427" w:rsidRDefault="00231AA0" w:rsidP="002A6499">
            <w:pPr>
              <w:spacing w:after="100" w:afterAutospacing="1"/>
            </w:pPr>
            <w:r w:rsidRPr="003C7427">
              <w:t>8 to 11</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 </w:t>
            </w:r>
          </w:p>
        </w:tc>
        <w:tc>
          <w:tcPr>
            <w:tcW w:w="1408" w:type="dxa"/>
            <w:noWrap/>
          </w:tcPr>
          <w:p w:rsidR="00231AA0" w:rsidRPr="003C7427" w:rsidRDefault="00231AA0" w:rsidP="002A6499">
            <w:pPr>
              <w:spacing w:after="100" w:afterAutospacing="1"/>
            </w:pPr>
            <w:r w:rsidRPr="003C7427">
              <w:t xml:space="preserve">1. </w:t>
            </w:r>
            <w:r>
              <w:t>U</w:t>
            </w:r>
            <w:r w:rsidRPr="003C7427">
              <w:t>nlikely</w:t>
            </w:r>
          </w:p>
        </w:tc>
        <w:tc>
          <w:tcPr>
            <w:tcW w:w="1620" w:type="dxa"/>
            <w:noWrap/>
          </w:tcPr>
          <w:p w:rsidR="00231AA0" w:rsidRPr="003C7427" w:rsidRDefault="00231AA0" w:rsidP="002A6499">
            <w:pPr>
              <w:spacing w:after="100" w:afterAutospacing="1"/>
            </w:pPr>
            <w:r w:rsidRPr="003C7427">
              <w:t>1. Negligible</w:t>
            </w:r>
          </w:p>
        </w:tc>
        <w:tc>
          <w:tcPr>
            <w:tcW w:w="1260" w:type="dxa"/>
            <w:noWrap/>
          </w:tcPr>
          <w:p w:rsidR="00231AA0" w:rsidRPr="003C7427" w:rsidRDefault="00231AA0" w:rsidP="002A6499">
            <w:pPr>
              <w:spacing w:after="100" w:afterAutospacing="1"/>
            </w:pPr>
            <w:r w:rsidRPr="003C7427">
              <w:t>1.&gt;24 Hours</w:t>
            </w:r>
          </w:p>
        </w:tc>
        <w:tc>
          <w:tcPr>
            <w:tcW w:w="1170" w:type="dxa"/>
            <w:noWrap/>
          </w:tcPr>
          <w:p w:rsidR="00231AA0" w:rsidRPr="003C7427" w:rsidRDefault="00231AA0" w:rsidP="002A6499">
            <w:pPr>
              <w:spacing w:after="100" w:afterAutospacing="1"/>
            </w:pPr>
            <w:r w:rsidRPr="003C7427">
              <w:t>1. &lt; 3 Hours</w:t>
            </w:r>
          </w:p>
        </w:tc>
        <w:tc>
          <w:tcPr>
            <w:tcW w:w="1059" w:type="dxa"/>
            <w:noWrap/>
          </w:tcPr>
          <w:p w:rsidR="00231AA0" w:rsidRPr="003C7427" w:rsidRDefault="00231AA0" w:rsidP="002A6499">
            <w:pPr>
              <w:spacing w:after="100" w:afterAutospacing="1"/>
            </w:pPr>
            <w:r w:rsidRPr="003C7427">
              <w:t>4 to 7</w:t>
            </w:r>
          </w:p>
        </w:tc>
        <w:tc>
          <w:tcPr>
            <w:tcW w:w="1191" w:type="dxa"/>
            <w:noWrap/>
          </w:tcPr>
          <w:p w:rsidR="00231AA0" w:rsidRPr="003C7427" w:rsidRDefault="00231AA0" w:rsidP="002A6499">
            <w:pPr>
              <w:spacing w:after="100" w:afterAutospacing="1"/>
            </w:pPr>
            <w:r w:rsidRPr="003C7427">
              <w:t>Low</w:t>
            </w:r>
          </w:p>
        </w:tc>
      </w:tr>
      <w:tr w:rsidR="00231AA0" w:rsidRPr="003C7427">
        <w:trPr>
          <w:trHeight w:val="330"/>
        </w:trPr>
        <w:tc>
          <w:tcPr>
            <w:tcW w:w="1670" w:type="dxa"/>
            <w:shd w:val="clear" w:color="auto" w:fill="C6D9F1" w:themeFill="text2" w:themeFillTint="33"/>
            <w:noWrap/>
          </w:tcPr>
          <w:p w:rsidR="00231AA0" w:rsidRPr="003C7427" w:rsidRDefault="00231AA0" w:rsidP="002A6499">
            <w:pPr>
              <w:spacing w:after="100" w:afterAutospacing="1"/>
            </w:pPr>
            <w:r w:rsidRPr="003C7427">
              <w:rPr>
                <w:bCs/>
              </w:rPr>
              <w:t>Medica</w:t>
            </w:r>
            <w:r w:rsidRPr="003C7427">
              <w:t>l</w:t>
            </w:r>
          </w:p>
        </w:tc>
        <w:tc>
          <w:tcPr>
            <w:tcW w:w="1408" w:type="dxa"/>
            <w:shd w:val="clear" w:color="auto" w:fill="C6D9F1" w:themeFill="text2" w:themeFillTint="33"/>
            <w:noWrap/>
          </w:tcPr>
          <w:p w:rsidR="00231AA0" w:rsidRPr="003C7427" w:rsidRDefault="00231AA0" w:rsidP="002A6499">
            <w:pPr>
              <w:spacing w:after="100" w:afterAutospacing="1"/>
            </w:pPr>
            <w:r w:rsidRPr="003C7427">
              <w:t> </w:t>
            </w:r>
          </w:p>
        </w:tc>
        <w:tc>
          <w:tcPr>
            <w:tcW w:w="1620" w:type="dxa"/>
            <w:shd w:val="clear" w:color="auto" w:fill="C6D9F1" w:themeFill="text2" w:themeFillTint="33"/>
            <w:noWrap/>
          </w:tcPr>
          <w:p w:rsidR="00231AA0" w:rsidRPr="003C7427" w:rsidRDefault="00231AA0" w:rsidP="002A6499">
            <w:pPr>
              <w:spacing w:after="100" w:afterAutospacing="1"/>
            </w:pPr>
            <w:r w:rsidRPr="003C7427">
              <w:t> </w:t>
            </w:r>
          </w:p>
        </w:tc>
        <w:tc>
          <w:tcPr>
            <w:tcW w:w="1260" w:type="dxa"/>
            <w:shd w:val="clear" w:color="auto" w:fill="C6D9F1" w:themeFill="text2" w:themeFillTint="33"/>
            <w:noWrap/>
          </w:tcPr>
          <w:p w:rsidR="00231AA0" w:rsidRPr="003C7427" w:rsidRDefault="00231AA0" w:rsidP="002A6499">
            <w:pPr>
              <w:spacing w:after="100" w:afterAutospacing="1"/>
            </w:pPr>
            <w:r w:rsidRPr="003C7427">
              <w:t> </w:t>
            </w:r>
          </w:p>
        </w:tc>
        <w:tc>
          <w:tcPr>
            <w:tcW w:w="1170" w:type="dxa"/>
            <w:shd w:val="clear" w:color="auto" w:fill="C6D9F1" w:themeFill="text2" w:themeFillTint="33"/>
            <w:noWrap/>
          </w:tcPr>
          <w:p w:rsidR="00231AA0" w:rsidRPr="003C7427" w:rsidRDefault="00231AA0" w:rsidP="002A6499">
            <w:pPr>
              <w:spacing w:after="100" w:afterAutospacing="1"/>
            </w:pPr>
            <w:r w:rsidRPr="003C7427">
              <w:t> </w:t>
            </w:r>
          </w:p>
        </w:tc>
        <w:tc>
          <w:tcPr>
            <w:tcW w:w="1059" w:type="dxa"/>
            <w:shd w:val="clear" w:color="auto" w:fill="C6D9F1" w:themeFill="text2" w:themeFillTint="33"/>
            <w:noWrap/>
          </w:tcPr>
          <w:p w:rsidR="00231AA0" w:rsidRPr="003C7427" w:rsidRDefault="00231AA0" w:rsidP="002A6499">
            <w:pPr>
              <w:spacing w:after="100" w:afterAutospacing="1"/>
            </w:pPr>
            <w:r w:rsidRPr="003C7427">
              <w:t> </w:t>
            </w:r>
          </w:p>
        </w:tc>
        <w:tc>
          <w:tcPr>
            <w:tcW w:w="1191" w:type="dxa"/>
            <w:shd w:val="clear" w:color="auto" w:fill="C6D9F1" w:themeFill="text2" w:themeFillTint="33"/>
            <w:noWrap/>
          </w:tcPr>
          <w:p w:rsidR="00231AA0" w:rsidRPr="003C7427" w:rsidRDefault="00231AA0" w:rsidP="002A6499">
            <w:pPr>
              <w:spacing w:after="100" w:afterAutospacing="1"/>
            </w:pPr>
            <w:r w:rsidRPr="003C7427">
              <w:t> </w:t>
            </w:r>
          </w:p>
        </w:tc>
      </w:tr>
      <w:tr w:rsidR="00231AA0" w:rsidRPr="003C7427">
        <w:trPr>
          <w:trHeight w:val="330"/>
        </w:trPr>
        <w:tc>
          <w:tcPr>
            <w:tcW w:w="1670" w:type="dxa"/>
            <w:noWrap/>
          </w:tcPr>
          <w:p w:rsidR="00231AA0" w:rsidRPr="003C7427" w:rsidRDefault="00231AA0" w:rsidP="002A6499">
            <w:pPr>
              <w:spacing w:after="100" w:afterAutospacing="1"/>
            </w:pPr>
            <w:r w:rsidRPr="003C7427">
              <w:t>Abdominal Pain</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3</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Allergic Reaction</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9</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Asthma Attack</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3</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Bites - Human</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9</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 xml:space="preserve">Bites - Insect </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9</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Blisters</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1</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8</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Broken Finger</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8</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Broken Hip</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3</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9</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Broken Teeth</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8</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Bruises</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1</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8</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32738C" w:rsidP="002A6499">
            <w:pPr>
              <w:spacing w:after="100" w:afterAutospacing="1"/>
            </w:pPr>
            <w:r>
              <w:t>Burns - 2</w:t>
            </w:r>
            <w:r w:rsidRPr="0032738C">
              <w:rPr>
                <w:vertAlign w:val="superscript"/>
              </w:rPr>
              <w:t>nd</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2</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32738C" w:rsidP="002A6499">
            <w:pPr>
              <w:spacing w:after="100" w:afterAutospacing="1"/>
            </w:pPr>
            <w:r>
              <w:t>Burns – 3</w:t>
            </w:r>
            <w:r w:rsidRPr="0032738C">
              <w:rPr>
                <w:vertAlign w:val="superscript"/>
              </w:rPr>
              <w:t>rd</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3</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2</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Concussion</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8</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Convulsions</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3</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Seizures</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3</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Cuts</w:t>
            </w:r>
          </w:p>
        </w:tc>
        <w:tc>
          <w:tcPr>
            <w:tcW w:w="1408" w:type="dxa"/>
            <w:noWrap/>
          </w:tcPr>
          <w:p w:rsidR="00231AA0" w:rsidRPr="003C7427" w:rsidRDefault="00231AA0" w:rsidP="002A6499">
            <w:pPr>
              <w:spacing w:after="100" w:afterAutospacing="1"/>
            </w:pPr>
            <w:r w:rsidRPr="003C7427">
              <w:t>3</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Diabetes</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3</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7</w:t>
            </w:r>
          </w:p>
        </w:tc>
        <w:tc>
          <w:tcPr>
            <w:tcW w:w="1191" w:type="dxa"/>
            <w:noWrap/>
          </w:tcPr>
          <w:p w:rsidR="00231AA0" w:rsidRPr="003C7427" w:rsidRDefault="00231AA0" w:rsidP="002A6499">
            <w:pPr>
              <w:spacing w:after="100" w:afterAutospacing="1"/>
            </w:pPr>
            <w:r w:rsidRPr="003C7427">
              <w:t>Low</w:t>
            </w:r>
          </w:p>
        </w:tc>
      </w:tr>
      <w:tr w:rsidR="00231AA0" w:rsidRPr="003C7427">
        <w:trPr>
          <w:trHeight w:val="330"/>
        </w:trPr>
        <w:tc>
          <w:tcPr>
            <w:tcW w:w="1670" w:type="dxa"/>
            <w:noWrap/>
          </w:tcPr>
          <w:p w:rsidR="00231AA0" w:rsidRPr="003C7427" w:rsidRDefault="00231AA0" w:rsidP="002A6499">
            <w:pPr>
              <w:spacing w:after="100" w:afterAutospacing="1"/>
            </w:pPr>
            <w:r w:rsidRPr="003C7427">
              <w:t>Dizziness</w:t>
            </w:r>
          </w:p>
        </w:tc>
        <w:tc>
          <w:tcPr>
            <w:tcW w:w="1408" w:type="dxa"/>
            <w:noWrap/>
          </w:tcPr>
          <w:p w:rsidR="00231AA0" w:rsidRPr="003C7427" w:rsidRDefault="00231AA0" w:rsidP="002A6499">
            <w:pPr>
              <w:spacing w:after="100" w:afterAutospacing="1"/>
            </w:pPr>
            <w:r w:rsidRPr="003C7427">
              <w:t>2</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9</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Object in ear</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1</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7</w:t>
            </w:r>
          </w:p>
        </w:tc>
        <w:tc>
          <w:tcPr>
            <w:tcW w:w="1191" w:type="dxa"/>
            <w:noWrap/>
          </w:tcPr>
          <w:p w:rsidR="00231AA0" w:rsidRPr="003C7427" w:rsidRDefault="00231AA0" w:rsidP="002A6499">
            <w:pPr>
              <w:spacing w:after="100" w:afterAutospacing="1"/>
            </w:pPr>
            <w:r w:rsidRPr="003C7427">
              <w:t>Low</w:t>
            </w:r>
          </w:p>
        </w:tc>
      </w:tr>
      <w:tr w:rsidR="00231AA0" w:rsidRPr="003C7427">
        <w:trPr>
          <w:trHeight w:val="330"/>
        </w:trPr>
        <w:tc>
          <w:tcPr>
            <w:tcW w:w="1670" w:type="dxa"/>
            <w:noWrap/>
          </w:tcPr>
          <w:p w:rsidR="00231AA0" w:rsidRPr="003C7427" w:rsidRDefault="00231AA0" w:rsidP="002A6499">
            <w:pPr>
              <w:spacing w:after="100" w:afterAutospacing="1"/>
            </w:pPr>
            <w:r w:rsidRPr="003C7427">
              <w:t>Eye Injury</w:t>
            </w:r>
          </w:p>
        </w:tc>
        <w:tc>
          <w:tcPr>
            <w:tcW w:w="1408" w:type="dxa"/>
            <w:noWrap/>
          </w:tcPr>
          <w:p w:rsidR="00231AA0" w:rsidRPr="003C7427" w:rsidRDefault="00231AA0" w:rsidP="002A6499">
            <w:pPr>
              <w:spacing w:after="100" w:afterAutospacing="1"/>
            </w:pPr>
            <w:r w:rsidRPr="003C7427">
              <w:t>1</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8</w:t>
            </w:r>
          </w:p>
        </w:tc>
        <w:tc>
          <w:tcPr>
            <w:tcW w:w="1191" w:type="dxa"/>
            <w:noWrap/>
          </w:tcPr>
          <w:p w:rsidR="00231AA0" w:rsidRPr="003C7427" w:rsidRDefault="00231AA0" w:rsidP="002A6499">
            <w:pPr>
              <w:spacing w:after="100" w:afterAutospacing="1"/>
            </w:pPr>
            <w:r w:rsidRPr="003C7427">
              <w:t>Medium</w:t>
            </w:r>
          </w:p>
        </w:tc>
      </w:tr>
      <w:tr w:rsidR="00231AA0" w:rsidRPr="003C7427">
        <w:trPr>
          <w:trHeight w:val="330"/>
        </w:trPr>
        <w:tc>
          <w:tcPr>
            <w:tcW w:w="1670" w:type="dxa"/>
            <w:noWrap/>
          </w:tcPr>
          <w:p w:rsidR="00231AA0" w:rsidRPr="003C7427" w:rsidRDefault="00231AA0" w:rsidP="002A6499">
            <w:pPr>
              <w:spacing w:after="100" w:afterAutospacing="1"/>
            </w:pPr>
            <w:r w:rsidRPr="003C7427">
              <w:t>Fainting</w:t>
            </w:r>
          </w:p>
        </w:tc>
        <w:tc>
          <w:tcPr>
            <w:tcW w:w="1408" w:type="dxa"/>
            <w:noWrap/>
          </w:tcPr>
          <w:p w:rsidR="00231AA0" w:rsidRPr="003C7427" w:rsidRDefault="00231AA0" w:rsidP="002A6499">
            <w:pPr>
              <w:spacing w:after="100" w:afterAutospacing="1"/>
            </w:pPr>
            <w:r w:rsidRPr="003C7427">
              <w:t>3</w:t>
            </w:r>
          </w:p>
        </w:tc>
        <w:tc>
          <w:tcPr>
            <w:tcW w:w="1620" w:type="dxa"/>
            <w:noWrap/>
          </w:tcPr>
          <w:p w:rsidR="00231AA0" w:rsidRPr="003C7427" w:rsidRDefault="00231AA0" w:rsidP="002A6499">
            <w:pPr>
              <w:spacing w:after="100" w:afterAutospacing="1"/>
            </w:pPr>
            <w:r w:rsidRPr="003C7427">
              <w:t>2</w:t>
            </w:r>
          </w:p>
        </w:tc>
        <w:tc>
          <w:tcPr>
            <w:tcW w:w="1260" w:type="dxa"/>
            <w:noWrap/>
          </w:tcPr>
          <w:p w:rsidR="00231AA0" w:rsidRPr="003C7427" w:rsidRDefault="00231AA0" w:rsidP="002A6499">
            <w:pPr>
              <w:spacing w:after="100" w:afterAutospacing="1"/>
            </w:pPr>
            <w:r w:rsidRPr="003C7427">
              <w:t>4</w:t>
            </w:r>
          </w:p>
        </w:tc>
        <w:tc>
          <w:tcPr>
            <w:tcW w:w="1170" w:type="dxa"/>
            <w:noWrap/>
          </w:tcPr>
          <w:p w:rsidR="00231AA0" w:rsidRPr="003C7427" w:rsidRDefault="00231AA0" w:rsidP="002A6499">
            <w:pPr>
              <w:spacing w:after="100" w:afterAutospacing="1"/>
            </w:pPr>
            <w:r w:rsidRPr="003C7427">
              <w:t>1</w:t>
            </w:r>
          </w:p>
        </w:tc>
        <w:tc>
          <w:tcPr>
            <w:tcW w:w="1059" w:type="dxa"/>
            <w:noWrap/>
          </w:tcPr>
          <w:p w:rsidR="00231AA0" w:rsidRPr="003C7427" w:rsidRDefault="00231AA0" w:rsidP="002A6499">
            <w:pPr>
              <w:spacing w:after="100" w:afterAutospacing="1"/>
            </w:pPr>
            <w:r w:rsidRPr="003C7427">
              <w:t>10</w:t>
            </w:r>
          </w:p>
        </w:tc>
        <w:tc>
          <w:tcPr>
            <w:tcW w:w="1191" w:type="dxa"/>
            <w:noWrap/>
          </w:tcPr>
          <w:p w:rsidR="00231AA0" w:rsidRPr="003C7427" w:rsidRDefault="00231AA0" w:rsidP="002A6499">
            <w:pPr>
              <w:spacing w:after="100" w:afterAutospacing="1"/>
            </w:pPr>
            <w:r w:rsidRPr="003C7427">
              <w:t>Medium</w:t>
            </w:r>
          </w:p>
        </w:tc>
      </w:tr>
    </w:tbl>
    <w:p w:rsidR="002A6499" w:rsidRDefault="002A6499"/>
    <w:tbl>
      <w:tblPr>
        <w:tblStyle w:val="TableGrid"/>
        <w:tblpPr w:leftFromText="180" w:rightFromText="180" w:vertAnchor="page" w:horzAnchor="margin" w:tblpY="1081"/>
        <w:tblW w:w="0" w:type="auto"/>
        <w:tblLook w:val="04A0"/>
      </w:tblPr>
      <w:tblGrid>
        <w:gridCol w:w="1670"/>
        <w:gridCol w:w="1408"/>
        <w:gridCol w:w="1620"/>
        <w:gridCol w:w="1260"/>
        <w:gridCol w:w="1170"/>
        <w:gridCol w:w="1059"/>
        <w:gridCol w:w="1191"/>
      </w:tblGrid>
      <w:tr w:rsidR="00B51BFE" w:rsidRPr="003C7427" w:rsidTr="00B51BFE">
        <w:trPr>
          <w:trHeight w:val="330"/>
        </w:trPr>
        <w:tc>
          <w:tcPr>
            <w:tcW w:w="1670" w:type="dxa"/>
            <w:shd w:val="clear" w:color="auto" w:fill="C6D9F1" w:themeFill="text2" w:themeFillTint="33"/>
            <w:noWrap/>
          </w:tcPr>
          <w:p w:rsidR="00B51BFE" w:rsidRPr="00C941B4" w:rsidRDefault="00B51BFE" w:rsidP="00B51BFE">
            <w:pPr>
              <w:spacing w:after="100" w:afterAutospacing="1"/>
              <w:rPr>
                <w:b/>
                <w:bCs/>
              </w:rPr>
            </w:pPr>
            <w:r w:rsidRPr="00C941B4">
              <w:rPr>
                <w:b/>
                <w:bCs/>
              </w:rPr>
              <w:lastRenderedPageBreak/>
              <w:t>Hazard</w:t>
            </w:r>
          </w:p>
        </w:tc>
        <w:tc>
          <w:tcPr>
            <w:tcW w:w="1408" w:type="dxa"/>
            <w:shd w:val="clear" w:color="auto" w:fill="C6D9F1" w:themeFill="text2" w:themeFillTint="33"/>
            <w:noWrap/>
          </w:tcPr>
          <w:p w:rsidR="00B51BFE" w:rsidRPr="00C941B4" w:rsidRDefault="00B51BFE" w:rsidP="00B51BFE">
            <w:pPr>
              <w:spacing w:after="100" w:afterAutospacing="1"/>
              <w:rPr>
                <w:b/>
                <w:bCs/>
              </w:rPr>
            </w:pPr>
            <w:r w:rsidRPr="00C941B4">
              <w:rPr>
                <w:b/>
                <w:bCs/>
              </w:rPr>
              <w:t>Probability</w:t>
            </w:r>
          </w:p>
        </w:tc>
        <w:tc>
          <w:tcPr>
            <w:tcW w:w="1620" w:type="dxa"/>
            <w:shd w:val="clear" w:color="auto" w:fill="C6D9F1" w:themeFill="text2" w:themeFillTint="33"/>
            <w:noWrap/>
          </w:tcPr>
          <w:p w:rsidR="00B51BFE" w:rsidRPr="00C941B4" w:rsidRDefault="00B51BFE" w:rsidP="00B51BFE">
            <w:pPr>
              <w:spacing w:after="100" w:afterAutospacing="1"/>
              <w:rPr>
                <w:b/>
                <w:bCs/>
              </w:rPr>
            </w:pPr>
            <w:r w:rsidRPr="00C941B4">
              <w:rPr>
                <w:b/>
                <w:bCs/>
              </w:rPr>
              <w:t>Magnitude</w:t>
            </w:r>
          </w:p>
        </w:tc>
        <w:tc>
          <w:tcPr>
            <w:tcW w:w="1260" w:type="dxa"/>
            <w:shd w:val="clear" w:color="auto" w:fill="C6D9F1" w:themeFill="text2" w:themeFillTint="33"/>
            <w:noWrap/>
          </w:tcPr>
          <w:p w:rsidR="00B51BFE" w:rsidRPr="00C941B4" w:rsidRDefault="00B51BFE" w:rsidP="00B51BFE">
            <w:pPr>
              <w:spacing w:after="100" w:afterAutospacing="1"/>
              <w:rPr>
                <w:b/>
                <w:bCs/>
              </w:rPr>
            </w:pPr>
            <w:r w:rsidRPr="00C941B4">
              <w:rPr>
                <w:b/>
                <w:bCs/>
              </w:rPr>
              <w:t>Warning</w:t>
            </w:r>
          </w:p>
        </w:tc>
        <w:tc>
          <w:tcPr>
            <w:tcW w:w="1170" w:type="dxa"/>
            <w:shd w:val="clear" w:color="auto" w:fill="C6D9F1" w:themeFill="text2" w:themeFillTint="33"/>
            <w:noWrap/>
          </w:tcPr>
          <w:p w:rsidR="00B51BFE" w:rsidRPr="00C941B4" w:rsidRDefault="00B51BFE" w:rsidP="00B51BFE">
            <w:pPr>
              <w:spacing w:after="100" w:afterAutospacing="1"/>
              <w:rPr>
                <w:b/>
                <w:bCs/>
              </w:rPr>
            </w:pPr>
            <w:r w:rsidRPr="00C941B4">
              <w:rPr>
                <w:b/>
                <w:bCs/>
              </w:rPr>
              <w:t>Duration</w:t>
            </w:r>
          </w:p>
        </w:tc>
        <w:tc>
          <w:tcPr>
            <w:tcW w:w="1059" w:type="dxa"/>
            <w:shd w:val="clear" w:color="auto" w:fill="C6D9F1" w:themeFill="text2" w:themeFillTint="33"/>
            <w:noWrap/>
          </w:tcPr>
          <w:p w:rsidR="00B51BFE" w:rsidRPr="00C941B4" w:rsidRDefault="00B51BFE" w:rsidP="00B51BFE">
            <w:pPr>
              <w:spacing w:after="100" w:afterAutospacing="1"/>
              <w:rPr>
                <w:b/>
                <w:bCs/>
              </w:rPr>
            </w:pPr>
            <w:r w:rsidRPr="00C941B4">
              <w:rPr>
                <w:b/>
                <w:bCs/>
              </w:rPr>
              <w:t>Points</w:t>
            </w:r>
          </w:p>
        </w:tc>
        <w:tc>
          <w:tcPr>
            <w:tcW w:w="1191" w:type="dxa"/>
            <w:shd w:val="clear" w:color="auto" w:fill="C6D9F1" w:themeFill="text2" w:themeFillTint="33"/>
            <w:noWrap/>
          </w:tcPr>
          <w:p w:rsidR="00B51BFE" w:rsidRPr="00C941B4" w:rsidRDefault="00B51BFE" w:rsidP="00B51BFE">
            <w:pPr>
              <w:spacing w:after="100" w:afterAutospacing="1"/>
              <w:rPr>
                <w:b/>
                <w:bCs/>
              </w:rPr>
            </w:pPr>
            <w:r w:rsidRPr="00C941B4">
              <w:rPr>
                <w:b/>
                <w:bCs/>
              </w:rPr>
              <w:t>Risk Priority</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Dislocated Finger</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1</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7</w:t>
            </w:r>
          </w:p>
        </w:tc>
        <w:tc>
          <w:tcPr>
            <w:tcW w:w="1191" w:type="dxa"/>
            <w:noWrap/>
          </w:tcPr>
          <w:p w:rsidR="00B51BFE" w:rsidRPr="003C7427" w:rsidRDefault="00B51BFE" w:rsidP="00B51BFE">
            <w:pPr>
              <w:spacing w:after="100" w:afterAutospacing="1"/>
            </w:pPr>
            <w:r w:rsidRPr="003C7427">
              <w:t>Low</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Head Injury</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8</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Heart Attack</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12</w:t>
            </w:r>
          </w:p>
        </w:tc>
        <w:tc>
          <w:tcPr>
            <w:tcW w:w="1191" w:type="dxa"/>
            <w:noWrap/>
          </w:tcPr>
          <w:p w:rsidR="00B51BFE" w:rsidRPr="003C7427" w:rsidRDefault="00B51BFE" w:rsidP="00B51BFE">
            <w:pPr>
              <w:spacing w:after="100" w:afterAutospacing="1"/>
            </w:pPr>
            <w:r w:rsidRPr="003C7427">
              <w:t>High</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Panic Attacks</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1</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7</w:t>
            </w:r>
          </w:p>
        </w:tc>
        <w:tc>
          <w:tcPr>
            <w:tcW w:w="1191" w:type="dxa"/>
            <w:noWrap/>
          </w:tcPr>
          <w:p w:rsidR="00B51BFE" w:rsidRPr="003C7427" w:rsidRDefault="00B51BFE" w:rsidP="00B51BFE">
            <w:pPr>
              <w:spacing w:after="100" w:afterAutospacing="1"/>
            </w:pPr>
            <w:r w:rsidRPr="003C7427">
              <w:t>Low</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Poisoning</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11</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Puncture wounds</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9</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Splinters</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1</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8</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 </w:t>
            </w:r>
          </w:p>
        </w:tc>
        <w:tc>
          <w:tcPr>
            <w:tcW w:w="1408" w:type="dxa"/>
            <w:noWrap/>
          </w:tcPr>
          <w:p w:rsidR="00B51BFE" w:rsidRPr="003C7427" w:rsidRDefault="00B51BFE" w:rsidP="00B51BFE">
            <w:pPr>
              <w:spacing w:after="100" w:afterAutospacing="1"/>
            </w:pPr>
            <w:r w:rsidRPr="003C7427">
              <w:t> </w:t>
            </w:r>
          </w:p>
        </w:tc>
        <w:tc>
          <w:tcPr>
            <w:tcW w:w="1620" w:type="dxa"/>
            <w:noWrap/>
          </w:tcPr>
          <w:p w:rsidR="00B51BFE" w:rsidRPr="003C7427" w:rsidRDefault="00B51BFE" w:rsidP="00B51BFE">
            <w:pPr>
              <w:spacing w:after="100" w:afterAutospacing="1"/>
            </w:pPr>
            <w:r w:rsidRPr="003C7427">
              <w:t> </w:t>
            </w:r>
          </w:p>
        </w:tc>
        <w:tc>
          <w:tcPr>
            <w:tcW w:w="1260" w:type="dxa"/>
            <w:noWrap/>
          </w:tcPr>
          <w:p w:rsidR="00B51BFE" w:rsidRPr="003C7427" w:rsidRDefault="00B51BFE" w:rsidP="00B51BFE">
            <w:pPr>
              <w:spacing w:after="100" w:afterAutospacing="1"/>
            </w:pPr>
            <w:r w:rsidRPr="003C7427">
              <w:t> </w:t>
            </w:r>
          </w:p>
        </w:tc>
        <w:tc>
          <w:tcPr>
            <w:tcW w:w="1170" w:type="dxa"/>
            <w:noWrap/>
          </w:tcPr>
          <w:p w:rsidR="00B51BFE" w:rsidRPr="003C7427" w:rsidRDefault="00B51BFE" w:rsidP="00B51BFE">
            <w:pPr>
              <w:spacing w:after="100" w:afterAutospacing="1"/>
            </w:pPr>
            <w:r w:rsidRPr="003C7427">
              <w:t> </w:t>
            </w:r>
          </w:p>
        </w:tc>
        <w:tc>
          <w:tcPr>
            <w:tcW w:w="1059" w:type="dxa"/>
            <w:noWrap/>
          </w:tcPr>
          <w:p w:rsidR="00B51BFE" w:rsidRPr="003C7427" w:rsidRDefault="00B51BFE" w:rsidP="00B51BFE">
            <w:pPr>
              <w:spacing w:after="100" w:afterAutospacing="1"/>
            </w:pPr>
            <w:r w:rsidRPr="003C7427">
              <w:t> </w:t>
            </w:r>
          </w:p>
        </w:tc>
        <w:tc>
          <w:tcPr>
            <w:tcW w:w="1191" w:type="dxa"/>
            <w:noWrap/>
          </w:tcPr>
          <w:p w:rsidR="00B51BFE" w:rsidRPr="003C7427" w:rsidRDefault="00B51BFE" w:rsidP="00B51BFE">
            <w:pPr>
              <w:spacing w:after="100" w:afterAutospacing="1"/>
            </w:pPr>
            <w:r w:rsidRPr="003C7427">
              <w:t> </w:t>
            </w:r>
          </w:p>
        </w:tc>
      </w:tr>
      <w:tr w:rsidR="00B51BFE" w:rsidRPr="003C7427" w:rsidTr="00B51BFE">
        <w:trPr>
          <w:trHeight w:val="330"/>
        </w:trPr>
        <w:tc>
          <w:tcPr>
            <w:tcW w:w="1670" w:type="dxa"/>
            <w:shd w:val="clear" w:color="auto" w:fill="C6D9F1" w:themeFill="text2" w:themeFillTint="33"/>
            <w:noWrap/>
          </w:tcPr>
          <w:p w:rsidR="00B51BFE" w:rsidRPr="003C7427" w:rsidRDefault="00B51BFE" w:rsidP="00B51BFE">
            <w:pPr>
              <w:spacing w:after="100" w:afterAutospacing="1"/>
              <w:rPr>
                <w:bCs/>
              </w:rPr>
            </w:pPr>
            <w:r w:rsidRPr="003C7427">
              <w:rPr>
                <w:bCs/>
              </w:rPr>
              <w:t>Fire</w:t>
            </w:r>
          </w:p>
        </w:tc>
        <w:tc>
          <w:tcPr>
            <w:tcW w:w="1408" w:type="dxa"/>
            <w:shd w:val="clear" w:color="auto" w:fill="C6D9F1" w:themeFill="text2" w:themeFillTint="33"/>
            <w:noWrap/>
          </w:tcPr>
          <w:p w:rsidR="00B51BFE" w:rsidRPr="003C7427" w:rsidRDefault="00B51BFE" w:rsidP="00B51BFE">
            <w:pPr>
              <w:spacing w:after="100" w:afterAutospacing="1"/>
            </w:pPr>
            <w:r w:rsidRPr="003C7427">
              <w:t> </w:t>
            </w:r>
          </w:p>
        </w:tc>
        <w:tc>
          <w:tcPr>
            <w:tcW w:w="1620" w:type="dxa"/>
            <w:shd w:val="clear" w:color="auto" w:fill="C6D9F1" w:themeFill="text2" w:themeFillTint="33"/>
            <w:noWrap/>
          </w:tcPr>
          <w:p w:rsidR="00B51BFE" w:rsidRPr="003C7427" w:rsidRDefault="00B51BFE" w:rsidP="00B51BFE">
            <w:pPr>
              <w:spacing w:after="100" w:afterAutospacing="1"/>
            </w:pPr>
            <w:r w:rsidRPr="003C7427">
              <w:t> </w:t>
            </w:r>
          </w:p>
        </w:tc>
        <w:tc>
          <w:tcPr>
            <w:tcW w:w="1260" w:type="dxa"/>
            <w:shd w:val="clear" w:color="auto" w:fill="C6D9F1" w:themeFill="text2" w:themeFillTint="33"/>
            <w:noWrap/>
          </w:tcPr>
          <w:p w:rsidR="00B51BFE" w:rsidRPr="003C7427" w:rsidRDefault="00B51BFE" w:rsidP="00B51BFE">
            <w:pPr>
              <w:spacing w:after="100" w:afterAutospacing="1"/>
            </w:pPr>
            <w:r w:rsidRPr="003C7427">
              <w:t> </w:t>
            </w:r>
          </w:p>
        </w:tc>
        <w:tc>
          <w:tcPr>
            <w:tcW w:w="1170" w:type="dxa"/>
            <w:shd w:val="clear" w:color="auto" w:fill="C6D9F1" w:themeFill="text2" w:themeFillTint="33"/>
            <w:noWrap/>
          </w:tcPr>
          <w:p w:rsidR="00B51BFE" w:rsidRPr="003C7427" w:rsidRDefault="00B51BFE" w:rsidP="00B51BFE">
            <w:pPr>
              <w:spacing w:after="100" w:afterAutospacing="1"/>
            </w:pPr>
            <w:r w:rsidRPr="003C7427">
              <w:t> </w:t>
            </w:r>
          </w:p>
        </w:tc>
        <w:tc>
          <w:tcPr>
            <w:tcW w:w="1059" w:type="dxa"/>
            <w:shd w:val="clear" w:color="auto" w:fill="C6D9F1" w:themeFill="text2" w:themeFillTint="33"/>
            <w:noWrap/>
          </w:tcPr>
          <w:p w:rsidR="00B51BFE" w:rsidRPr="003C7427" w:rsidRDefault="00B51BFE" w:rsidP="00B51BFE">
            <w:pPr>
              <w:spacing w:after="100" w:afterAutospacing="1"/>
            </w:pPr>
            <w:r w:rsidRPr="003C7427">
              <w:t> </w:t>
            </w:r>
          </w:p>
        </w:tc>
        <w:tc>
          <w:tcPr>
            <w:tcW w:w="1191" w:type="dxa"/>
            <w:shd w:val="clear" w:color="auto" w:fill="C6D9F1" w:themeFill="text2" w:themeFillTint="33"/>
            <w:noWrap/>
          </w:tcPr>
          <w:p w:rsidR="00B51BFE" w:rsidRPr="003C7427" w:rsidRDefault="00B51BFE" w:rsidP="00B51BFE">
            <w:pPr>
              <w:spacing w:after="100" w:afterAutospacing="1"/>
            </w:pPr>
            <w:r w:rsidRPr="003C7427">
              <w:t> </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Structural</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3</w:t>
            </w:r>
          </w:p>
        </w:tc>
        <w:tc>
          <w:tcPr>
            <w:tcW w:w="1059" w:type="dxa"/>
            <w:noWrap/>
          </w:tcPr>
          <w:p w:rsidR="00B51BFE" w:rsidRPr="003C7427" w:rsidRDefault="00B51BFE" w:rsidP="00B51BFE">
            <w:pPr>
              <w:spacing w:after="100" w:afterAutospacing="1"/>
            </w:pPr>
            <w:r w:rsidRPr="003C7427">
              <w:t>13</w:t>
            </w:r>
          </w:p>
        </w:tc>
        <w:tc>
          <w:tcPr>
            <w:tcW w:w="1191" w:type="dxa"/>
            <w:noWrap/>
          </w:tcPr>
          <w:p w:rsidR="00B51BFE" w:rsidRPr="003C7427" w:rsidRDefault="00B51BFE" w:rsidP="00B51BFE">
            <w:pPr>
              <w:spacing w:after="100" w:afterAutospacing="1"/>
            </w:pPr>
            <w:r w:rsidRPr="003C7427">
              <w:t>High</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Explosions</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3</w:t>
            </w:r>
          </w:p>
        </w:tc>
        <w:tc>
          <w:tcPr>
            <w:tcW w:w="1059" w:type="dxa"/>
            <w:noWrap/>
          </w:tcPr>
          <w:p w:rsidR="00B51BFE" w:rsidRPr="003C7427" w:rsidRDefault="00B51BFE" w:rsidP="00B51BFE">
            <w:pPr>
              <w:spacing w:after="100" w:afterAutospacing="1"/>
            </w:pPr>
            <w:r w:rsidRPr="003C7427">
              <w:t>12</w:t>
            </w:r>
          </w:p>
        </w:tc>
        <w:tc>
          <w:tcPr>
            <w:tcW w:w="1191" w:type="dxa"/>
            <w:noWrap/>
          </w:tcPr>
          <w:p w:rsidR="00B51BFE" w:rsidRPr="003C7427" w:rsidRDefault="00B51BFE" w:rsidP="00B51BFE">
            <w:pPr>
              <w:spacing w:after="100" w:afterAutospacing="1"/>
            </w:pPr>
            <w:r w:rsidRPr="003C7427">
              <w:t>High</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Car fire</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Electrical fire</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Grounds fire</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Gas Leaks</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12</w:t>
            </w:r>
          </w:p>
        </w:tc>
        <w:tc>
          <w:tcPr>
            <w:tcW w:w="1191" w:type="dxa"/>
            <w:noWrap/>
          </w:tcPr>
          <w:p w:rsidR="00B51BFE" w:rsidRPr="003C7427" w:rsidRDefault="00B51BFE" w:rsidP="00B51BFE">
            <w:pPr>
              <w:spacing w:after="100" w:afterAutospacing="1"/>
            </w:pPr>
            <w:r w:rsidRPr="003C7427">
              <w:t>High</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Chemical Spill</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 </w:t>
            </w:r>
          </w:p>
        </w:tc>
        <w:tc>
          <w:tcPr>
            <w:tcW w:w="1408" w:type="dxa"/>
            <w:noWrap/>
          </w:tcPr>
          <w:p w:rsidR="00B51BFE" w:rsidRPr="003C7427" w:rsidRDefault="00B51BFE" w:rsidP="00B51BFE">
            <w:pPr>
              <w:spacing w:after="100" w:afterAutospacing="1"/>
            </w:pPr>
            <w:r w:rsidRPr="003C7427">
              <w:t> </w:t>
            </w:r>
          </w:p>
        </w:tc>
        <w:tc>
          <w:tcPr>
            <w:tcW w:w="1620" w:type="dxa"/>
            <w:noWrap/>
          </w:tcPr>
          <w:p w:rsidR="00B51BFE" w:rsidRPr="003C7427" w:rsidRDefault="00B51BFE" w:rsidP="00B51BFE">
            <w:pPr>
              <w:spacing w:after="100" w:afterAutospacing="1"/>
            </w:pPr>
            <w:r w:rsidRPr="003C7427">
              <w:t> </w:t>
            </w:r>
          </w:p>
        </w:tc>
        <w:tc>
          <w:tcPr>
            <w:tcW w:w="1260" w:type="dxa"/>
            <w:noWrap/>
          </w:tcPr>
          <w:p w:rsidR="00B51BFE" w:rsidRPr="003C7427" w:rsidRDefault="00B51BFE" w:rsidP="00B51BFE">
            <w:pPr>
              <w:spacing w:after="100" w:afterAutospacing="1"/>
            </w:pPr>
            <w:r w:rsidRPr="003C7427">
              <w:t> </w:t>
            </w:r>
          </w:p>
        </w:tc>
        <w:tc>
          <w:tcPr>
            <w:tcW w:w="1170" w:type="dxa"/>
            <w:noWrap/>
          </w:tcPr>
          <w:p w:rsidR="00B51BFE" w:rsidRPr="003C7427" w:rsidRDefault="00B51BFE" w:rsidP="00B51BFE">
            <w:pPr>
              <w:spacing w:after="100" w:afterAutospacing="1"/>
            </w:pPr>
            <w:r w:rsidRPr="003C7427">
              <w:t> </w:t>
            </w:r>
          </w:p>
        </w:tc>
        <w:tc>
          <w:tcPr>
            <w:tcW w:w="1059" w:type="dxa"/>
            <w:noWrap/>
          </w:tcPr>
          <w:p w:rsidR="00B51BFE" w:rsidRPr="003C7427" w:rsidRDefault="00B51BFE" w:rsidP="00B51BFE">
            <w:pPr>
              <w:spacing w:after="100" w:afterAutospacing="1"/>
            </w:pPr>
            <w:r w:rsidRPr="003C7427">
              <w:t> </w:t>
            </w:r>
          </w:p>
        </w:tc>
        <w:tc>
          <w:tcPr>
            <w:tcW w:w="1191" w:type="dxa"/>
            <w:noWrap/>
          </w:tcPr>
          <w:p w:rsidR="00B51BFE" w:rsidRPr="003C7427" w:rsidRDefault="00B51BFE" w:rsidP="00B51BFE">
            <w:pPr>
              <w:spacing w:after="100" w:afterAutospacing="1"/>
            </w:pPr>
            <w:r w:rsidRPr="003C7427">
              <w:t> </w:t>
            </w:r>
          </w:p>
        </w:tc>
      </w:tr>
      <w:tr w:rsidR="00B51BFE" w:rsidRPr="003C7427" w:rsidTr="00B51BFE">
        <w:trPr>
          <w:trHeight w:val="330"/>
        </w:trPr>
        <w:tc>
          <w:tcPr>
            <w:tcW w:w="1670" w:type="dxa"/>
            <w:shd w:val="clear" w:color="auto" w:fill="C6D9F1" w:themeFill="text2" w:themeFillTint="33"/>
            <w:noWrap/>
          </w:tcPr>
          <w:p w:rsidR="00B51BFE" w:rsidRPr="003C7427" w:rsidRDefault="00B51BFE" w:rsidP="00B51BFE">
            <w:pPr>
              <w:spacing w:after="100" w:afterAutospacing="1"/>
              <w:rPr>
                <w:bCs/>
              </w:rPr>
            </w:pPr>
            <w:r w:rsidRPr="003C7427">
              <w:rPr>
                <w:bCs/>
              </w:rPr>
              <w:t>Weather</w:t>
            </w:r>
          </w:p>
        </w:tc>
        <w:tc>
          <w:tcPr>
            <w:tcW w:w="1408" w:type="dxa"/>
            <w:shd w:val="clear" w:color="auto" w:fill="C6D9F1" w:themeFill="text2" w:themeFillTint="33"/>
            <w:noWrap/>
          </w:tcPr>
          <w:p w:rsidR="00B51BFE" w:rsidRPr="003C7427" w:rsidRDefault="00B51BFE" w:rsidP="00B51BFE">
            <w:pPr>
              <w:spacing w:after="100" w:afterAutospacing="1"/>
            </w:pPr>
            <w:r w:rsidRPr="003C7427">
              <w:t> </w:t>
            </w:r>
          </w:p>
        </w:tc>
        <w:tc>
          <w:tcPr>
            <w:tcW w:w="1620" w:type="dxa"/>
            <w:shd w:val="clear" w:color="auto" w:fill="C6D9F1" w:themeFill="text2" w:themeFillTint="33"/>
            <w:noWrap/>
          </w:tcPr>
          <w:p w:rsidR="00B51BFE" w:rsidRPr="003C7427" w:rsidRDefault="00B51BFE" w:rsidP="00B51BFE">
            <w:pPr>
              <w:spacing w:after="100" w:afterAutospacing="1"/>
            </w:pPr>
            <w:r w:rsidRPr="003C7427">
              <w:t> </w:t>
            </w:r>
          </w:p>
        </w:tc>
        <w:tc>
          <w:tcPr>
            <w:tcW w:w="1260" w:type="dxa"/>
            <w:shd w:val="clear" w:color="auto" w:fill="C6D9F1" w:themeFill="text2" w:themeFillTint="33"/>
            <w:noWrap/>
          </w:tcPr>
          <w:p w:rsidR="00B51BFE" w:rsidRPr="003C7427" w:rsidRDefault="00B51BFE" w:rsidP="00B51BFE">
            <w:pPr>
              <w:spacing w:after="100" w:afterAutospacing="1"/>
            </w:pPr>
            <w:r w:rsidRPr="003C7427">
              <w:t> </w:t>
            </w:r>
          </w:p>
        </w:tc>
        <w:tc>
          <w:tcPr>
            <w:tcW w:w="1170" w:type="dxa"/>
            <w:shd w:val="clear" w:color="auto" w:fill="C6D9F1" w:themeFill="text2" w:themeFillTint="33"/>
            <w:noWrap/>
          </w:tcPr>
          <w:p w:rsidR="00B51BFE" w:rsidRPr="003C7427" w:rsidRDefault="00B51BFE" w:rsidP="00B51BFE">
            <w:pPr>
              <w:spacing w:after="100" w:afterAutospacing="1"/>
            </w:pPr>
            <w:r w:rsidRPr="003C7427">
              <w:t> </w:t>
            </w:r>
          </w:p>
        </w:tc>
        <w:tc>
          <w:tcPr>
            <w:tcW w:w="1059" w:type="dxa"/>
            <w:shd w:val="clear" w:color="auto" w:fill="C6D9F1" w:themeFill="text2" w:themeFillTint="33"/>
            <w:noWrap/>
          </w:tcPr>
          <w:p w:rsidR="00B51BFE" w:rsidRPr="003C7427" w:rsidRDefault="00B51BFE" w:rsidP="00B51BFE">
            <w:pPr>
              <w:spacing w:after="100" w:afterAutospacing="1"/>
            </w:pPr>
            <w:r w:rsidRPr="003C7427">
              <w:t> </w:t>
            </w:r>
          </w:p>
        </w:tc>
        <w:tc>
          <w:tcPr>
            <w:tcW w:w="1191" w:type="dxa"/>
            <w:shd w:val="clear" w:color="auto" w:fill="C6D9F1" w:themeFill="text2" w:themeFillTint="33"/>
            <w:noWrap/>
          </w:tcPr>
          <w:p w:rsidR="00B51BFE" w:rsidRPr="003C7427" w:rsidRDefault="00B51BFE" w:rsidP="00B51BFE">
            <w:pPr>
              <w:spacing w:after="100" w:afterAutospacing="1"/>
            </w:pPr>
            <w:r w:rsidRPr="003C7427">
              <w:t> </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Tornado</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3</w:t>
            </w:r>
          </w:p>
        </w:tc>
        <w:tc>
          <w:tcPr>
            <w:tcW w:w="1059" w:type="dxa"/>
            <w:noWrap/>
          </w:tcPr>
          <w:p w:rsidR="00B51BFE" w:rsidRPr="003C7427" w:rsidRDefault="00B51BFE" w:rsidP="00B51BFE">
            <w:pPr>
              <w:spacing w:after="100" w:afterAutospacing="1"/>
            </w:pPr>
            <w:r w:rsidRPr="003C7427">
              <w:t>13</w:t>
            </w:r>
          </w:p>
        </w:tc>
        <w:tc>
          <w:tcPr>
            <w:tcW w:w="1191" w:type="dxa"/>
            <w:noWrap/>
          </w:tcPr>
          <w:p w:rsidR="00B51BFE" w:rsidRPr="003C7427" w:rsidRDefault="00B51BFE" w:rsidP="00B51BFE">
            <w:pPr>
              <w:spacing w:after="100" w:afterAutospacing="1"/>
            </w:pPr>
            <w:r w:rsidRPr="003C7427">
              <w:t>High</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Hail</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9</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Blizzard</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3</w:t>
            </w:r>
          </w:p>
        </w:tc>
        <w:tc>
          <w:tcPr>
            <w:tcW w:w="1170" w:type="dxa"/>
            <w:noWrap/>
          </w:tcPr>
          <w:p w:rsidR="00B51BFE" w:rsidRPr="003C7427" w:rsidRDefault="00B51BFE" w:rsidP="00B51BFE">
            <w:pPr>
              <w:spacing w:after="100" w:afterAutospacing="1"/>
            </w:pPr>
            <w:r w:rsidRPr="003C7427">
              <w:t>4</w:t>
            </w:r>
          </w:p>
        </w:tc>
        <w:tc>
          <w:tcPr>
            <w:tcW w:w="1059" w:type="dxa"/>
            <w:noWrap/>
          </w:tcPr>
          <w:p w:rsidR="00B51BFE" w:rsidRPr="003C7427" w:rsidRDefault="00B51BFE" w:rsidP="00B51BFE">
            <w:pPr>
              <w:spacing w:after="100" w:afterAutospacing="1"/>
            </w:pPr>
            <w:r w:rsidRPr="003C7427">
              <w:t>11</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Ice Hazards</w:t>
            </w:r>
          </w:p>
        </w:tc>
        <w:tc>
          <w:tcPr>
            <w:tcW w:w="1408" w:type="dxa"/>
            <w:noWrap/>
          </w:tcPr>
          <w:p w:rsidR="00B51BFE" w:rsidRPr="003C7427" w:rsidRDefault="00B51BFE" w:rsidP="00B51BFE">
            <w:pPr>
              <w:spacing w:after="100" w:afterAutospacing="1"/>
            </w:pPr>
            <w:r w:rsidRPr="003C7427">
              <w:t>3</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3</w:t>
            </w:r>
          </w:p>
        </w:tc>
        <w:tc>
          <w:tcPr>
            <w:tcW w:w="1170" w:type="dxa"/>
            <w:noWrap/>
          </w:tcPr>
          <w:p w:rsidR="00B51BFE" w:rsidRPr="003C7427" w:rsidRDefault="00B51BFE" w:rsidP="00B51BFE">
            <w:pPr>
              <w:spacing w:after="100" w:afterAutospacing="1"/>
            </w:pPr>
            <w:r w:rsidRPr="003C7427">
              <w:t>3</w:t>
            </w:r>
          </w:p>
        </w:tc>
        <w:tc>
          <w:tcPr>
            <w:tcW w:w="1059" w:type="dxa"/>
            <w:noWrap/>
          </w:tcPr>
          <w:p w:rsidR="00B51BFE" w:rsidRPr="003C7427" w:rsidRDefault="00B51BFE" w:rsidP="00B51BFE">
            <w:pPr>
              <w:spacing w:after="100" w:afterAutospacing="1"/>
            </w:pPr>
            <w:r w:rsidRPr="003C7427">
              <w:t>12</w:t>
            </w:r>
          </w:p>
        </w:tc>
        <w:tc>
          <w:tcPr>
            <w:tcW w:w="1191" w:type="dxa"/>
            <w:noWrap/>
          </w:tcPr>
          <w:p w:rsidR="00B51BFE" w:rsidRPr="003C7427" w:rsidRDefault="00B51BFE" w:rsidP="00B51BFE">
            <w:pPr>
              <w:spacing w:after="100" w:afterAutospacing="1"/>
            </w:pPr>
            <w:r w:rsidRPr="003C7427">
              <w:t>High</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Thunderstorms</w:t>
            </w:r>
          </w:p>
        </w:tc>
        <w:tc>
          <w:tcPr>
            <w:tcW w:w="1408" w:type="dxa"/>
            <w:noWrap/>
          </w:tcPr>
          <w:p w:rsidR="00B51BFE" w:rsidRPr="003C7427" w:rsidRDefault="00B51BFE" w:rsidP="00B51BFE">
            <w:pPr>
              <w:spacing w:after="100" w:afterAutospacing="1"/>
            </w:pPr>
            <w:r w:rsidRPr="003C7427">
              <w:t>3</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11</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Flooding</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3</w:t>
            </w:r>
          </w:p>
        </w:tc>
        <w:tc>
          <w:tcPr>
            <w:tcW w:w="1170" w:type="dxa"/>
            <w:noWrap/>
          </w:tcPr>
          <w:p w:rsidR="00B51BFE" w:rsidRPr="003C7427" w:rsidRDefault="00B51BFE" w:rsidP="00B51BFE">
            <w:pPr>
              <w:spacing w:after="100" w:afterAutospacing="1"/>
            </w:pPr>
            <w:r w:rsidRPr="003C7427">
              <w:t>2</w:t>
            </w:r>
          </w:p>
        </w:tc>
        <w:tc>
          <w:tcPr>
            <w:tcW w:w="1059" w:type="dxa"/>
            <w:noWrap/>
          </w:tcPr>
          <w:p w:rsidR="00B51BFE" w:rsidRPr="003C7427" w:rsidRDefault="00B51BFE" w:rsidP="00B51BFE">
            <w:pPr>
              <w:spacing w:after="100" w:afterAutospacing="1"/>
            </w:pPr>
            <w:r w:rsidRPr="003C7427">
              <w:t>9</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 </w:t>
            </w:r>
          </w:p>
        </w:tc>
        <w:tc>
          <w:tcPr>
            <w:tcW w:w="1408" w:type="dxa"/>
            <w:noWrap/>
          </w:tcPr>
          <w:p w:rsidR="00B51BFE" w:rsidRPr="003C7427" w:rsidRDefault="00B51BFE" w:rsidP="00B51BFE">
            <w:pPr>
              <w:spacing w:after="100" w:afterAutospacing="1"/>
            </w:pPr>
            <w:r w:rsidRPr="003C7427">
              <w:t> </w:t>
            </w:r>
          </w:p>
        </w:tc>
        <w:tc>
          <w:tcPr>
            <w:tcW w:w="1620" w:type="dxa"/>
            <w:noWrap/>
          </w:tcPr>
          <w:p w:rsidR="00B51BFE" w:rsidRPr="003C7427" w:rsidRDefault="00B51BFE" w:rsidP="00B51BFE">
            <w:pPr>
              <w:spacing w:after="100" w:afterAutospacing="1"/>
            </w:pPr>
            <w:r w:rsidRPr="003C7427">
              <w:t> </w:t>
            </w:r>
          </w:p>
        </w:tc>
        <w:tc>
          <w:tcPr>
            <w:tcW w:w="1260" w:type="dxa"/>
            <w:noWrap/>
          </w:tcPr>
          <w:p w:rsidR="00B51BFE" w:rsidRPr="003C7427" w:rsidRDefault="00B51BFE" w:rsidP="00B51BFE">
            <w:pPr>
              <w:spacing w:after="100" w:afterAutospacing="1"/>
            </w:pPr>
            <w:r w:rsidRPr="003C7427">
              <w:t> </w:t>
            </w:r>
          </w:p>
        </w:tc>
        <w:tc>
          <w:tcPr>
            <w:tcW w:w="1170" w:type="dxa"/>
            <w:noWrap/>
          </w:tcPr>
          <w:p w:rsidR="00B51BFE" w:rsidRPr="003C7427" w:rsidRDefault="00B51BFE" w:rsidP="00B51BFE">
            <w:pPr>
              <w:spacing w:after="100" w:afterAutospacing="1"/>
            </w:pPr>
            <w:r w:rsidRPr="003C7427">
              <w:t> </w:t>
            </w:r>
          </w:p>
        </w:tc>
        <w:tc>
          <w:tcPr>
            <w:tcW w:w="1059" w:type="dxa"/>
            <w:noWrap/>
          </w:tcPr>
          <w:p w:rsidR="00B51BFE" w:rsidRPr="003C7427" w:rsidRDefault="00B51BFE" w:rsidP="00B51BFE">
            <w:pPr>
              <w:spacing w:after="100" w:afterAutospacing="1"/>
            </w:pPr>
            <w:r w:rsidRPr="003C7427">
              <w:t> </w:t>
            </w:r>
          </w:p>
        </w:tc>
        <w:tc>
          <w:tcPr>
            <w:tcW w:w="1191" w:type="dxa"/>
            <w:noWrap/>
          </w:tcPr>
          <w:p w:rsidR="00B51BFE" w:rsidRPr="003C7427" w:rsidRDefault="00B51BFE" w:rsidP="00B51BFE">
            <w:pPr>
              <w:spacing w:after="100" w:afterAutospacing="1"/>
            </w:pPr>
            <w:r w:rsidRPr="003C7427">
              <w:t> </w:t>
            </w:r>
          </w:p>
        </w:tc>
      </w:tr>
      <w:tr w:rsidR="00B51BFE" w:rsidRPr="003C7427" w:rsidTr="00B51BFE">
        <w:trPr>
          <w:trHeight w:val="330"/>
        </w:trPr>
        <w:tc>
          <w:tcPr>
            <w:tcW w:w="1670" w:type="dxa"/>
            <w:shd w:val="clear" w:color="auto" w:fill="C6D9F1" w:themeFill="text2" w:themeFillTint="33"/>
            <w:noWrap/>
          </w:tcPr>
          <w:p w:rsidR="00B51BFE" w:rsidRPr="003C7427" w:rsidRDefault="00B51BFE" w:rsidP="00B51BFE">
            <w:pPr>
              <w:spacing w:after="100" w:afterAutospacing="1"/>
              <w:rPr>
                <w:bCs/>
              </w:rPr>
            </w:pPr>
            <w:r w:rsidRPr="003C7427">
              <w:rPr>
                <w:bCs/>
              </w:rPr>
              <w:t>Security</w:t>
            </w:r>
          </w:p>
        </w:tc>
        <w:tc>
          <w:tcPr>
            <w:tcW w:w="1408" w:type="dxa"/>
            <w:shd w:val="clear" w:color="auto" w:fill="C6D9F1" w:themeFill="text2" w:themeFillTint="33"/>
            <w:noWrap/>
          </w:tcPr>
          <w:p w:rsidR="00B51BFE" w:rsidRPr="003C7427" w:rsidRDefault="00B51BFE" w:rsidP="00B51BFE">
            <w:pPr>
              <w:spacing w:after="100" w:afterAutospacing="1"/>
            </w:pPr>
            <w:r w:rsidRPr="003C7427">
              <w:t> </w:t>
            </w:r>
          </w:p>
        </w:tc>
        <w:tc>
          <w:tcPr>
            <w:tcW w:w="1620" w:type="dxa"/>
            <w:shd w:val="clear" w:color="auto" w:fill="C6D9F1" w:themeFill="text2" w:themeFillTint="33"/>
            <w:noWrap/>
          </w:tcPr>
          <w:p w:rsidR="00B51BFE" w:rsidRPr="003C7427" w:rsidRDefault="00B51BFE" w:rsidP="00B51BFE">
            <w:pPr>
              <w:spacing w:after="100" w:afterAutospacing="1"/>
            </w:pPr>
            <w:r w:rsidRPr="003C7427">
              <w:t> </w:t>
            </w:r>
          </w:p>
        </w:tc>
        <w:tc>
          <w:tcPr>
            <w:tcW w:w="1260" w:type="dxa"/>
            <w:shd w:val="clear" w:color="auto" w:fill="C6D9F1" w:themeFill="text2" w:themeFillTint="33"/>
            <w:noWrap/>
          </w:tcPr>
          <w:p w:rsidR="00B51BFE" w:rsidRPr="003C7427" w:rsidRDefault="00B51BFE" w:rsidP="00B51BFE">
            <w:pPr>
              <w:spacing w:after="100" w:afterAutospacing="1"/>
            </w:pPr>
            <w:r w:rsidRPr="003C7427">
              <w:t> </w:t>
            </w:r>
          </w:p>
        </w:tc>
        <w:tc>
          <w:tcPr>
            <w:tcW w:w="1170" w:type="dxa"/>
            <w:shd w:val="clear" w:color="auto" w:fill="C6D9F1" w:themeFill="text2" w:themeFillTint="33"/>
            <w:noWrap/>
          </w:tcPr>
          <w:p w:rsidR="00B51BFE" w:rsidRPr="003C7427" w:rsidRDefault="00B51BFE" w:rsidP="00B51BFE">
            <w:pPr>
              <w:spacing w:after="100" w:afterAutospacing="1"/>
            </w:pPr>
            <w:r w:rsidRPr="003C7427">
              <w:t> </w:t>
            </w:r>
          </w:p>
        </w:tc>
        <w:tc>
          <w:tcPr>
            <w:tcW w:w="1059" w:type="dxa"/>
            <w:shd w:val="clear" w:color="auto" w:fill="C6D9F1" w:themeFill="text2" w:themeFillTint="33"/>
            <w:noWrap/>
          </w:tcPr>
          <w:p w:rsidR="00B51BFE" w:rsidRPr="003C7427" w:rsidRDefault="00B51BFE" w:rsidP="00B51BFE">
            <w:pPr>
              <w:spacing w:after="100" w:afterAutospacing="1"/>
            </w:pPr>
            <w:r w:rsidRPr="003C7427">
              <w:t> </w:t>
            </w:r>
          </w:p>
        </w:tc>
        <w:tc>
          <w:tcPr>
            <w:tcW w:w="1191" w:type="dxa"/>
            <w:shd w:val="clear" w:color="auto" w:fill="C6D9F1" w:themeFill="text2" w:themeFillTint="33"/>
            <w:noWrap/>
          </w:tcPr>
          <w:p w:rsidR="00B51BFE" w:rsidRPr="003C7427" w:rsidRDefault="00B51BFE" w:rsidP="00B51BFE">
            <w:pPr>
              <w:spacing w:after="100" w:afterAutospacing="1"/>
            </w:pPr>
            <w:r w:rsidRPr="003C7427">
              <w:t> </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Active Shooter</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Suspicious Person</w:t>
            </w:r>
          </w:p>
        </w:tc>
        <w:tc>
          <w:tcPr>
            <w:tcW w:w="1408" w:type="dxa"/>
            <w:noWrap/>
          </w:tcPr>
          <w:p w:rsidR="00B51BFE" w:rsidRPr="003C7427" w:rsidRDefault="00B51BFE" w:rsidP="00B51BFE">
            <w:pPr>
              <w:spacing w:after="100" w:afterAutospacing="1"/>
            </w:pPr>
            <w:r w:rsidRPr="003C7427">
              <w:t>3</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11</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Assault</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Vandalism</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2</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9</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Robbery</w:t>
            </w:r>
          </w:p>
        </w:tc>
        <w:tc>
          <w:tcPr>
            <w:tcW w:w="1408" w:type="dxa"/>
            <w:noWrap/>
          </w:tcPr>
          <w:p w:rsidR="00B51BFE" w:rsidRPr="003C7427" w:rsidRDefault="00B51BFE" w:rsidP="00B51BFE">
            <w:pPr>
              <w:spacing w:after="100" w:afterAutospacing="1"/>
            </w:pPr>
            <w:r w:rsidRPr="003C7427">
              <w:t>1</w:t>
            </w:r>
          </w:p>
        </w:tc>
        <w:tc>
          <w:tcPr>
            <w:tcW w:w="1620" w:type="dxa"/>
            <w:noWrap/>
          </w:tcPr>
          <w:p w:rsidR="00B51BFE" w:rsidRPr="003C7427" w:rsidRDefault="00B51BFE" w:rsidP="00B51BFE">
            <w:pPr>
              <w:spacing w:after="100" w:afterAutospacing="1"/>
            </w:pPr>
            <w:r w:rsidRPr="003C7427">
              <w:t>4</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30"/>
        </w:trPr>
        <w:tc>
          <w:tcPr>
            <w:tcW w:w="1670" w:type="dxa"/>
            <w:noWrap/>
          </w:tcPr>
          <w:p w:rsidR="00B51BFE" w:rsidRPr="003C7427" w:rsidRDefault="00B51BFE" w:rsidP="00B51BFE">
            <w:pPr>
              <w:spacing w:after="100" w:afterAutospacing="1"/>
            </w:pPr>
            <w:r w:rsidRPr="003C7427">
              <w:t>Bomb Threat</w:t>
            </w:r>
          </w:p>
        </w:tc>
        <w:tc>
          <w:tcPr>
            <w:tcW w:w="1408" w:type="dxa"/>
            <w:noWrap/>
          </w:tcPr>
          <w:p w:rsidR="00B51BFE" w:rsidRPr="003C7427" w:rsidRDefault="00B51BFE" w:rsidP="00B51BFE">
            <w:pPr>
              <w:spacing w:after="100" w:afterAutospacing="1"/>
            </w:pPr>
            <w:r w:rsidRPr="003C7427">
              <w:t>2</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10</w:t>
            </w:r>
          </w:p>
        </w:tc>
        <w:tc>
          <w:tcPr>
            <w:tcW w:w="1191" w:type="dxa"/>
            <w:noWrap/>
          </w:tcPr>
          <w:p w:rsidR="00B51BFE" w:rsidRPr="003C7427" w:rsidRDefault="00B51BFE" w:rsidP="00B51BFE">
            <w:pPr>
              <w:spacing w:after="100" w:afterAutospacing="1"/>
            </w:pPr>
            <w:r w:rsidRPr="003C7427">
              <w:t>Medium</w:t>
            </w:r>
          </w:p>
        </w:tc>
      </w:tr>
      <w:tr w:rsidR="00B51BFE" w:rsidRPr="003C7427" w:rsidTr="00B51BFE">
        <w:trPr>
          <w:trHeight w:val="315"/>
        </w:trPr>
        <w:tc>
          <w:tcPr>
            <w:tcW w:w="1670" w:type="dxa"/>
            <w:noWrap/>
          </w:tcPr>
          <w:p w:rsidR="00B51BFE" w:rsidRPr="003C7427" w:rsidRDefault="00B51BFE" w:rsidP="00B51BFE">
            <w:pPr>
              <w:spacing w:after="100" w:afterAutospacing="1"/>
            </w:pPr>
            <w:r w:rsidRPr="003C7427">
              <w:t>Suspicious Package</w:t>
            </w:r>
          </w:p>
        </w:tc>
        <w:tc>
          <w:tcPr>
            <w:tcW w:w="1408" w:type="dxa"/>
            <w:noWrap/>
          </w:tcPr>
          <w:p w:rsidR="00B51BFE" w:rsidRPr="003C7427" w:rsidRDefault="00B51BFE" w:rsidP="00B51BFE">
            <w:pPr>
              <w:spacing w:after="100" w:afterAutospacing="1"/>
            </w:pPr>
            <w:r w:rsidRPr="003C7427">
              <w:t>3</w:t>
            </w:r>
          </w:p>
        </w:tc>
        <w:tc>
          <w:tcPr>
            <w:tcW w:w="1620" w:type="dxa"/>
            <w:noWrap/>
          </w:tcPr>
          <w:p w:rsidR="00B51BFE" w:rsidRPr="003C7427" w:rsidRDefault="00B51BFE" w:rsidP="00B51BFE">
            <w:pPr>
              <w:spacing w:after="100" w:afterAutospacing="1"/>
            </w:pPr>
            <w:r w:rsidRPr="003C7427">
              <w:t>3</w:t>
            </w:r>
          </w:p>
        </w:tc>
        <w:tc>
          <w:tcPr>
            <w:tcW w:w="1260" w:type="dxa"/>
            <w:noWrap/>
          </w:tcPr>
          <w:p w:rsidR="00B51BFE" w:rsidRPr="003C7427" w:rsidRDefault="00B51BFE" w:rsidP="00B51BFE">
            <w:pPr>
              <w:spacing w:after="100" w:afterAutospacing="1"/>
            </w:pPr>
            <w:r w:rsidRPr="003C7427">
              <w:t>4</w:t>
            </w:r>
          </w:p>
        </w:tc>
        <w:tc>
          <w:tcPr>
            <w:tcW w:w="1170" w:type="dxa"/>
            <w:noWrap/>
          </w:tcPr>
          <w:p w:rsidR="00B51BFE" w:rsidRPr="003C7427" w:rsidRDefault="00B51BFE" w:rsidP="00B51BFE">
            <w:pPr>
              <w:spacing w:after="100" w:afterAutospacing="1"/>
            </w:pPr>
            <w:r w:rsidRPr="003C7427">
              <w:t>1</w:t>
            </w:r>
          </w:p>
        </w:tc>
        <w:tc>
          <w:tcPr>
            <w:tcW w:w="1059" w:type="dxa"/>
            <w:noWrap/>
          </w:tcPr>
          <w:p w:rsidR="00B51BFE" w:rsidRPr="003C7427" w:rsidRDefault="00B51BFE" w:rsidP="00B51BFE">
            <w:pPr>
              <w:spacing w:after="100" w:afterAutospacing="1"/>
            </w:pPr>
            <w:r w:rsidRPr="003C7427">
              <w:t>11</w:t>
            </w:r>
          </w:p>
        </w:tc>
        <w:tc>
          <w:tcPr>
            <w:tcW w:w="1191" w:type="dxa"/>
            <w:noWrap/>
          </w:tcPr>
          <w:p w:rsidR="00B51BFE" w:rsidRPr="003C7427" w:rsidRDefault="00B51BFE" w:rsidP="00B51BFE">
            <w:pPr>
              <w:spacing w:after="100" w:afterAutospacing="1"/>
            </w:pPr>
            <w:r w:rsidRPr="003C7427">
              <w:t>Medium</w:t>
            </w:r>
          </w:p>
        </w:tc>
      </w:tr>
    </w:tbl>
    <w:p w:rsidR="00B4154A" w:rsidRDefault="00B4154A" w:rsidP="002A6499">
      <w:pPr>
        <w:rPr>
          <w:b/>
          <w:sz w:val="28"/>
          <w:szCs w:val="28"/>
        </w:rPr>
      </w:pPr>
    </w:p>
    <w:sectPr w:rsidR="00B4154A" w:rsidSect="00AD68E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D41" w:rsidRDefault="00EE3D41" w:rsidP="00C077D9">
      <w:r>
        <w:separator/>
      </w:r>
    </w:p>
  </w:endnote>
  <w:endnote w:type="continuationSeparator" w:id="1">
    <w:p w:rsidR="00EE3D41" w:rsidRDefault="00EE3D41" w:rsidP="00C077D9">
      <w:r>
        <w:continuationSeparator/>
      </w:r>
    </w:p>
  </w:endnote>
  <w:endnote w:type="continuationNotice" w:id="2">
    <w:p w:rsidR="00EE3D41" w:rsidRDefault="00EE3D4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725" w:rsidRDefault="00124725" w:rsidP="002D580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Episcopal Church of the Resurrection - Preparedness Plan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Pr="00F1758A">
      <w:fldChar w:fldCharType="begin"/>
    </w:r>
    <w:r>
      <w:instrText xml:space="preserve"> PAGE   \* MERGEFORMAT </w:instrText>
    </w:r>
    <w:r w:rsidRPr="00F1758A">
      <w:fldChar w:fldCharType="separate"/>
    </w:r>
    <w:r w:rsidR="003F4EE8" w:rsidRPr="003F4EE8">
      <w:rPr>
        <w:rFonts w:asciiTheme="majorHAnsi" w:eastAsiaTheme="majorEastAsia" w:hAnsiTheme="majorHAnsi" w:cstheme="majorBidi"/>
        <w:noProof/>
      </w:rPr>
      <w:t>2</w:t>
    </w:r>
    <w:r>
      <w:rPr>
        <w:rFonts w:asciiTheme="majorHAnsi" w:eastAsiaTheme="majorEastAsia" w:hAnsiTheme="majorHAnsi" w:cstheme="majorBidi"/>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D41" w:rsidRDefault="00EE3D41" w:rsidP="00C077D9">
      <w:r>
        <w:separator/>
      </w:r>
    </w:p>
  </w:footnote>
  <w:footnote w:type="continuationSeparator" w:id="1">
    <w:p w:rsidR="00EE3D41" w:rsidRDefault="00EE3D41" w:rsidP="00C077D9">
      <w:r>
        <w:continuationSeparator/>
      </w:r>
    </w:p>
  </w:footnote>
  <w:footnote w:type="continuationNotice" w:id="2">
    <w:p w:rsidR="00EE3D41" w:rsidRDefault="00EE3D4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081"/>
    <w:multiLevelType w:val="hybridMultilevel"/>
    <w:tmpl w:val="99F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31801"/>
    <w:multiLevelType w:val="hybridMultilevel"/>
    <w:tmpl w:val="3626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627F6"/>
    <w:multiLevelType w:val="hybridMultilevel"/>
    <w:tmpl w:val="92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7E2244"/>
    <w:multiLevelType w:val="hybridMultilevel"/>
    <w:tmpl w:val="22B02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95CB4"/>
    <w:multiLevelType w:val="hybridMultilevel"/>
    <w:tmpl w:val="5354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356ED"/>
    <w:multiLevelType w:val="hybridMultilevel"/>
    <w:tmpl w:val="3E2EECA6"/>
    <w:lvl w:ilvl="0" w:tplc="49581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677F1C"/>
    <w:multiLevelType w:val="hybridMultilevel"/>
    <w:tmpl w:val="57B430BE"/>
    <w:lvl w:ilvl="0" w:tplc="397A8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914510"/>
    <w:multiLevelType w:val="hybridMultilevel"/>
    <w:tmpl w:val="49662232"/>
    <w:lvl w:ilvl="0" w:tplc="B8F41B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C15B34"/>
    <w:multiLevelType w:val="hybridMultilevel"/>
    <w:tmpl w:val="A608E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B046B4"/>
    <w:multiLevelType w:val="hybridMultilevel"/>
    <w:tmpl w:val="1B92F7DA"/>
    <w:lvl w:ilvl="0" w:tplc="05B68E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661105"/>
    <w:multiLevelType w:val="hybridMultilevel"/>
    <w:tmpl w:val="5492C90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0963498C"/>
    <w:multiLevelType w:val="hybridMultilevel"/>
    <w:tmpl w:val="373AF2C0"/>
    <w:lvl w:ilvl="0" w:tplc="63868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3430D9"/>
    <w:multiLevelType w:val="hybridMultilevel"/>
    <w:tmpl w:val="44864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3D6FC1"/>
    <w:multiLevelType w:val="hybridMultilevel"/>
    <w:tmpl w:val="B9AED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086EC3"/>
    <w:multiLevelType w:val="hybridMultilevel"/>
    <w:tmpl w:val="EDDA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5B5AED"/>
    <w:multiLevelType w:val="hybridMultilevel"/>
    <w:tmpl w:val="A4FCE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EF042E"/>
    <w:multiLevelType w:val="hybridMultilevel"/>
    <w:tmpl w:val="9508DFFA"/>
    <w:lvl w:ilvl="0" w:tplc="279CF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C2354A0"/>
    <w:multiLevelType w:val="hybridMultilevel"/>
    <w:tmpl w:val="B6F45D28"/>
    <w:lvl w:ilvl="0" w:tplc="46C8F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DD37EB7"/>
    <w:multiLevelType w:val="hybridMultilevel"/>
    <w:tmpl w:val="328EC1C0"/>
    <w:lvl w:ilvl="0" w:tplc="69A69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EAD310A"/>
    <w:multiLevelType w:val="hybridMultilevel"/>
    <w:tmpl w:val="2C60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712315"/>
    <w:multiLevelType w:val="hybridMultilevel"/>
    <w:tmpl w:val="9D94D4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C3440E"/>
    <w:multiLevelType w:val="hybridMultilevel"/>
    <w:tmpl w:val="E92E17EE"/>
    <w:lvl w:ilvl="0" w:tplc="A5F89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17A2465"/>
    <w:multiLevelType w:val="hybridMultilevel"/>
    <w:tmpl w:val="9AF2BA5C"/>
    <w:lvl w:ilvl="0" w:tplc="DBC23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1EF4146"/>
    <w:multiLevelType w:val="hybridMultilevel"/>
    <w:tmpl w:val="CB00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556DE4"/>
    <w:multiLevelType w:val="hybridMultilevel"/>
    <w:tmpl w:val="EF261EF6"/>
    <w:lvl w:ilvl="0" w:tplc="FE583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26B4105"/>
    <w:multiLevelType w:val="hybridMultilevel"/>
    <w:tmpl w:val="99804056"/>
    <w:lvl w:ilvl="0" w:tplc="8194A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CC449F"/>
    <w:multiLevelType w:val="hybridMultilevel"/>
    <w:tmpl w:val="1DACB3C4"/>
    <w:lvl w:ilvl="0" w:tplc="547A4F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D64F82"/>
    <w:multiLevelType w:val="hybridMultilevel"/>
    <w:tmpl w:val="AECAE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2E285F"/>
    <w:multiLevelType w:val="hybridMultilevel"/>
    <w:tmpl w:val="9DE285AE"/>
    <w:lvl w:ilvl="0" w:tplc="8970F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6305B0F"/>
    <w:multiLevelType w:val="hybridMultilevel"/>
    <w:tmpl w:val="2EDABD0C"/>
    <w:lvl w:ilvl="0" w:tplc="0770AB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79554CA"/>
    <w:multiLevelType w:val="hybridMultilevel"/>
    <w:tmpl w:val="28CC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604F0E"/>
    <w:multiLevelType w:val="hybridMultilevel"/>
    <w:tmpl w:val="0336A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942A43"/>
    <w:multiLevelType w:val="hybridMultilevel"/>
    <w:tmpl w:val="571E9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BB68F3"/>
    <w:multiLevelType w:val="hybridMultilevel"/>
    <w:tmpl w:val="93EC3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CE55FF"/>
    <w:multiLevelType w:val="multilevel"/>
    <w:tmpl w:val="AD74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B3326F1"/>
    <w:multiLevelType w:val="hybridMultilevel"/>
    <w:tmpl w:val="426E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1629EE"/>
    <w:multiLevelType w:val="hybridMultilevel"/>
    <w:tmpl w:val="70C22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AB769C"/>
    <w:multiLevelType w:val="hybridMultilevel"/>
    <w:tmpl w:val="956CE2CC"/>
    <w:lvl w:ilvl="0" w:tplc="CB180C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DE51AB6"/>
    <w:multiLevelType w:val="hybridMultilevel"/>
    <w:tmpl w:val="27ECFEA4"/>
    <w:lvl w:ilvl="0" w:tplc="FC8C1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E4D2C75"/>
    <w:multiLevelType w:val="hybridMultilevel"/>
    <w:tmpl w:val="A2923A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1FA120CB"/>
    <w:multiLevelType w:val="hybridMultilevel"/>
    <w:tmpl w:val="8748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0D242CD"/>
    <w:multiLevelType w:val="hybridMultilevel"/>
    <w:tmpl w:val="EEB8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A53A0A"/>
    <w:multiLevelType w:val="hybridMultilevel"/>
    <w:tmpl w:val="283E3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61981"/>
    <w:multiLevelType w:val="hybridMultilevel"/>
    <w:tmpl w:val="61D47812"/>
    <w:lvl w:ilvl="0" w:tplc="30C2E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3077DFC"/>
    <w:multiLevelType w:val="hybridMultilevel"/>
    <w:tmpl w:val="B2A04732"/>
    <w:lvl w:ilvl="0" w:tplc="7E388C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3773CCA"/>
    <w:multiLevelType w:val="hybridMultilevel"/>
    <w:tmpl w:val="B8F883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EF3ACC"/>
    <w:multiLevelType w:val="hybridMultilevel"/>
    <w:tmpl w:val="3EDE2D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4A03875"/>
    <w:multiLevelType w:val="hybridMultilevel"/>
    <w:tmpl w:val="AF46A402"/>
    <w:lvl w:ilvl="0" w:tplc="E0300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5EB71EB"/>
    <w:multiLevelType w:val="hybridMultilevel"/>
    <w:tmpl w:val="05CC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6BD5AC3"/>
    <w:multiLevelType w:val="hybridMultilevel"/>
    <w:tmpl w:val="A4501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FD73C7"/>
    <w:multiLevelType w:val="hybridMultilevel"/>
    <w:tmpl w:val="C906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7454692"/>
    <w:multiLevelType w:val="hybridMultilevel"/>
    <w:tmpl w:val="34A02B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2">
    <w:nsid w:val="284049FC"/>
    <w:multiLevelType w:val="hybridMultilevel"/>
    <w:tmpl w:val="3B3CCBB6"/>
    <w:lvl w:ilvl="0" w:tplc="D11A4E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9333C43"/>
    <w:multiLevelType w:val="hybridMultilevel"/>
    <w:tmpl w:val="4E68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E3586B"/>
    <w:multiLevelType w:val="hybridMultilevel"/>
    <w:tmpl w:val="81D41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10357B"/>
    <w:multiLevelType w:val="hybridMultilevel"/>
    <w:tmpl w:val="6A28D82A"/>
    <w:lvl w:ilvl="0" w:tplc="AE988B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03C3037"/>
    <w:multiLevelType w:val="hybridMultilevel"/>
    <w:tmpl w:val="6F06B0B4"/>
    <w:lvl w:ilvl="0" w:tplc="C742A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0A02672"/>
    <w:multiLevelType w:val="hybridMultilevel"/>
    <w:tmpl w:val="EB7E0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2F07E1"/>
    <w:multiLevelType w:val="hybridMultilevel"/>
    <w:tmpl w:val="A654561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1AE198D"/>
    <w:multiLevelType w:val="hybridMultilevel"/>
    <w:tmpl w:val="DD3AB0AC"/>
    <w:lvl w:ilvl="0" w:tplc="3640BA0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907DC0"/>
    <w:multiLevelType w:val="hybridMultilevel"/>
    <w:tmpl w:val="F66E9F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nsid w:val="33975AA6"/>
    <w:multiLevelType w:val="hybridMultilevel"/>
    <w:tmpl w:val="B3A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3D65A83"/>
    <w:multiLevelType w:val="hybridMultilevel"/>
    <w:tmpl w:val="590A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4764FDA"/>
    <w:multiLevelType w:val="hybridMultilevel"/>
    <w:tmpl w:val="8B8CF856"/>
    <w:lvl w:ilvl="0" w:tplc="9354A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53A3665"/>
    <w:multiLevelType w:val="hybridMultilevel"/>
    <w:tmpl w:val="00BEE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5466D5B"/>
    <w:multiLevelType w:val="hybridMultilevel"/>
    <w:tmpl w:val="6AE0A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5A06B09"/>
    <w:multiLevelType w:val="hybridMultilevel"/>
    <w:tmpl w:val="E2F8F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5B93470"/>
    <w:multiLevelType w:val="hybridMultilevel"/>
    <w:tmpl w:val="50C039EA"/>
    <w:lvl w:ilvl="0" w:tplc="D6AAF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64D70CC"/>
    <w:multiLevelType w:val="hybridMultilevel"/>
    <w:tmpl w:val="1516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5D74DC"/>
    <w:multiLevelType w:val="hybridMultilevel"/>
    <w:tmpl w:val="1DD6EC7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91512A5"/>
    <w:multiLevelType w:val="hybridMultilevel"/>
    <w:tmpl w:val="D024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F72061"/>
    <w:multiLevelType w:val="multilevel"/>
    <w:tmpl w:val="BC46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F7C45AA"/>
    <w:multiLevelType w:val="hybridMultilevel"/>
    <w:tmpl w:val="B010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2207ADB"/>
    <w:multiLevelType w:val="hybridMultilevel"/>
    <w:tmpl w:val="75A267CA"/>
    <w:lvl w:ilvl="0" w:tplc="4228716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4">
    <w:nsid w:val="42A57D7C"/>
    <w:multiLevelType w:val="hybridMultilevel"/>
    <w:tmpl w:val="C86A11CE"/>
    <w:lvl w:ilvl="0" w:tplc="2B966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3635F06"/>
    <w:multiLevelType w:val="hybridMultilevel"/>
    <w:tmpl w:val="12966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6A7466"/>
    <w:multiLevelType w:val="hybridMultilevel"/>
    <w:tmpl w:val="205E20EC"/>
    <w:lvl w:ilvl="0" w:tplc="24EE3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437362FB"/>
    <w:multiLevelType w:val="hybridMultilevel"/>
    <w:tmpl w:val="EA1489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4AB121F"/>
    <w:multiLevelType w:val="hybridMultilevel"/>
    <w:tmpl w:val="7C822048"/>
    <w:lvl w:ilvl="0" w:tplc="E39ED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53C49F5"/>
    <w:multiLevelType w:val="hybridMultilevel"/>
    <w:tmpl w:val="145A3B7C"/>
    <w:lvl w:ilvl="0" w:tplc="53B488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56338CD"/>
    <w:multiLevelType w:val="hybridMultilevel"/>
    <w:tmpl w:val="47F0523C"/>
    <w:lvl w:ilvl="0" w:tplc="71E00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57E3EBA"/>
    <w:multiLevelType w:val="hybridMultilevel"/>
    <w:tmpl w:val="5DE0C9C6"/>
    <w:lvl w:ilvl="0" w:tplc="F2289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59520F0"/>
    <w:multiLevelType w:val="hybridMultilevel"/>
    <w:tmpl w:val="7B0AC4C4"/>
    <w:lvl w:ilvl="0" w:tplc="A09C0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60C6BD4"/>
    <w:multiLevelType w:val="multilevel"/>
    <w:tmpl w:val="EDC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465C04E2"/>
    <w:multiLevelType w:val="hybridMultilevel"/>
    <w:tmpl w:val="113EDB00"/>
    <w:lvl w:ilvl="0" w:tplc="D6949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9700A30"/>
    <w:multiLevelType w:val="hybridMultilevel"/>
    <w:tmpl w:val="F54E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9D71074"/>
    <w:multiLevelType w:val="hybridMultilevel"/>
    <w:tmpl w:val="5C0CB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514844"/>
    <w:multiLevelType w:val="hybridMultilevel"/>
    <w:tmpl w:val="1F02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ABC5F1F"/>
    <w:multiLevelType w:val="hybridMultilevel"/>
    <w:tmpl w:val="0B54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AE8591D"/>
    <w:multiLevelType w:val="hybridMultilevel"/>
    <w:tmpl w:val="C83E9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B8734BC"/>
    <w:multiLevelType w:val="hybridMultilevel"/>
    <w:tmpl w:val="6FA48482"/>
    <w:lvl w:ilvl="0" w:tplc="CA76B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D2B42CE"/>
    <w:multiLevelType w:val="hybridMultilevel"/>
    <w:tmpl w:val="52D4E21A"/>
    <w:lvl w:ilvl="0" w:tplc="9720145A">
      <w:start w:val="1"/>
      <w:numFmt w:val="bullet"/>
      <w:lvlText w:val="•"/>
      <w:lvlJc w:val="left"/>
      <w:pPr>
        <w:tabs>
          <w:tab w:val="num" w:pos="720"/>
        </w:tabs>
        <w:ind w:left="720" w:hanging="360"/>
      </w:pPr>
      <w:rPr>
        <w:rFonts w:ascii="Times" w:hAnsi="Times" w:hint="default"/>
      </w:rPr>
    </w:lvl>
    <w:lvl w:ilvl="1" w:tplc="47BA3D28">
      <w:start w:val="682"/>
      <w:numFmt w:val="bullet"/>
      <w:lvlText w:val=""/>
      <w:lvlJc w:val="left"/>
      <w:pPr>
        <w:tabs>
          <w:tab w:val="num" w:pos="1440"/>
        </w:tabs>
        <w:ind w:left="1440" w:hanging="360"/>
      </w:pPr>
      <w:rPr>
        <w:rFonts w:ascii="Wingdings" w:hAnsi="Wingdings" w:hint="default"/>
      </w:rPr>
    </w:lvl>
    <w:lvl w:ilvl="2" w:tplc="AFDAF53A" w:tentative="1">
      <w:start w:val="1"/>
      <w:numFmt w:val="bullet"/>
      <w:lvlText w:val="•"/>
      <w:lvlJc w:val="left"/>
      <w:pPr>
        <w:tabs>
          <w:tab w:val="num" w:pos="2160"/>
        </w:tabs>
        <w:ind w:left="2160" w:hanging="360"/>
      </w:pPr>
      <w:rPr>
        <w:rFonts w:ascii="Times" w:hAnsi="Times" w:hint="default"/>
      </w:rPr>
    </w:lvl>
    <w:lvl w:ilvl="3" w:tplc="45367EE0" w:tentative="1">
      <w:start w:val="1"/>
      <w:numFmt w:val="bullet"/>
      <w:lvlText w:val="•"/>
      <w:lvlJc w:val="left"/>
      <w:pPr>
        <w:tabs>
          <w:tab w:val="num" w:pos="2880"/>
        </w:tabs>
        <w:ind w:left="2880" w:hanging="360"/>
      </w:pPr>
      <w:rPr>
        <w:rFonts w:ascii="Times" w:hAnsi="Times" w:hint="default"/>
      </w:rPr>
    </w:lvl>
    <w:lvl w:ilvl="4" w:tplc="BE485834" w:tentative="1">
      <w:start w:val="1"/>
      <w:numFmt w:val="bullet"/>
      <w:lvlText w:val="•"/>
      <w:lvlJc w:val="left"/>
      <w:pPr>
        <w:tabs>
          <w:tab w:val="num" w:pos="3600"/>
        </w:tabs>
        <w:ind w:left="3600" w:hanging="360"/>
      </w:pPr>
      <w:rPr>
        <w:rFonts w:ascii="Times" w:hAnsi="Times" w:hint="default"/>
      </w:rPr>
    </w:lvl>
    <w:lvl w:ilvl="5" w:tplc="3A5412A4" w:tentative="1">
      <w:start w:val="1"/>
      <w:numFmt w:val="bullet"/>
      <w:lvlText w:val="•"/>
      <w:lvlJc w:val="left"/>
      <w:pPr>
        <w:tabs>
          <w:tab w:val="num" w:pos="4320"/>
        </w:tabs>
        <w:ind w:left="4320" w:hanging="360"/>
      </w:pPr>
      <w:rPr>
        <w:rFonts w:ascii="Times" w:hAnsi="Times" w:hint="default"/>
      </w:rPr>
    </w:lvl>
    <w:lvl w:ilvl="6" w:tplc="A5A8D018" w:tentative="1">
      <w:start w:val="1"/>
      <w:numFmt w:val="bullet"/>
      <w:lvlText w:val="•"/>
      <w:lvlJc w:val="left"/>
      <w:pPr>
        <w:tabs>
          <w:tab w:val="num" w:pos="5040"/>
        </w:tabs>
        <w:ind w:left="5040" w:hanging="360"/>
      </w:pPr>
      <w:rPr>
        <w:rFonts w:ascii="Times" w:hAnsi="Times" w:hint="default"/>
      </w:rPr>
    </w:lvl>
    <w:lvl w:ilvl="7" w:tplc="9E86EF14" w:tentative="1">
      <w:start w:val="1"/>
      <w:numFmt w:val="bullet"/>
      <w:lvlText w:val="•"/>
      <w:lvlJc w:val="left"/>
      <w:pPr>
        <w:tabs>
          <w:tab w:val="num" w:pos="5760"/>
        </w:tabs>
        <w:ind w:left="5760" w:hanging="360"/>
      </w:pPr>
      <w:rPr>
        <w:rFonts w:ascii="Times" w:hAnsi="Times" w:hint="default"/>
      </w:rPr>
    </w:lvl>
    <w:lvl w:ilvl="8" w:tplc="5A80377A" w:tentative="1">
      <w:start w:val="1"/>
      <w:numFmt w:val="bullet"/>
      <w:lvlText w:val="•"/>
      <w:lvlJc w:val="left"/>
      <w:pPr>
        <w:tabs>
          <w:tab w:val="num" w:pos="6480"/>
        </w:tabs>
        <w:ind w:left="6480" w:hanging="360"/>
      </w:pPr>
      <w:rPr>
        <w:rFonts w:ascii="Times" w:hAnsi="Times" w:hint="default"/>
      </w:rPr>
    </w:lvl>
  </w:abstractNum>
  <w:abstractNum w:abstractNumId="92">
    <w:nsid w:val="4DAF7291"/>
    <w:multiLevelType w:val="hybridMultilevel"/>
    <w:tmpl w:val="C302AC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3D159E"/>
    <w:multiLevelType w:val="hybridMultilevel"/>
    <w:tmpl w:val="0ED2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2D1948"/>
    <w:multiLevelType w:val="hybridMultilevel"/>
    <w:tmpl w:val="C3D8C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50E47235"/>
    <w:multiLevelType w:val="hybridMultilevel"/>
    <w:tmpl w:val="6B169B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113503"/>
    <w:multiLevelType w:val="hybridMultilevel"/>
    <w:tmpl w:val="A9E443F0"/>
    <w:lvl w:ilvl="0" w:tplc="F10E6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51586227"/>
    <w:multiLevelType w:val="hybridMultilevel"/>
    <w:tmpl w:val="67FC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2AF5B4B"/>
    <w:multiLevelType w:val="hybridMultilevel"/>
    <w:tmpl w:val="A83C7670"/>
    <w:lvl w:ilvl="0" w:tplc="ED300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4080C58"/>
    <w:multiLevelType w:val="multilevel"/>
    <w:tmpl w:val="6B46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56646F55"/>
    <w:multiLevelType w:val="hybridMultilevel"/>
    <w:tmpl w:val="9E92E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6A94D66"/>
    <w:multiLevelType w:val="hybridMultilevel"/>
    <w:tmpl w:val="9E76B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262853"/>
    <w:multiLevelType w:val="hybridMultilevel"/>
    <w:tmpl w:val="CE3A0820"/>
    <w:lvl w:ilvl="0" w:tplc="ADD2C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88B12FA"/>
    <w:multiLevelType w:val="hybridMultilevel"/>
    <w:tmpl w:val="5C12BA1C"/>
    <w:lvl w:ilvl="0" w:tplc="240433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590029F1"/>
    <w:multiLevelType w:val="hybridMultilevel"/>
    <w:tmpl w:val="0CB4C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376AFB"/>
    <w:multiLevelType w:val="hybridMultilevel"/>
    <w:tmpl w:val="B6F2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B225ED7"/>
    <w:multiLevelType w:val="hybridMultilevel"/>
    <w:tmpl w:val="8A0C4F20"/>
    <w:lvl w:ilvl="0" w:tplc="D46E152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D5F4296"/>
    <w:multiLevelType w:val="hybridMultilevel"/>
    <w:tmpl w:val="7F12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E6937DE"/>
    <w:multiLevelType w:val="hybridMultilevel"/>
    <w:tmpl w:val="1BA6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B868C1"/>
    <w:multiLevelType w:val="hybridMultilevel"/>
    <w:tmpl w:val="8B76B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159707A"/>
    <w:multiLevelType w:val="hybridMultilevel"/>
    <w:tmpl w:val="36F85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AF448E"/>
    <w:multiLevelType w:val="hybridMultilevel"/>
    <w:tmpl w:val="1302AA1C"/>
    <w:lvl w:ilvl="0" w:tplc="73447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2424849"/>
    <w:multiLevelType w:val="hybridMultilevel"/>
    <w:tmpl w:val="908E1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3CD7571"/>
    <w:multiLevelType w:val="hybridMultilevel"/>
    <w:tmpl w:val="99C830D6"/>
    <w:lvl w:ilvl="0" w:tplc="72443D2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4">
    <w:nsid w:val="64752F47"/>
    <w:multiLevelType w:val="hybridMultilevel"/>
    <w:tmpl w:val="2A9E401A"/>
    <w:lvl w:ilvl="0" w:tplc="3D7C2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66F519FE"/>
    <w:multiLevelType w:val="hybridMultilevel"/>
    <w:tmpl w:val="A04AB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7CE2346"/>
    <w:multiLevelType w:val="hybridMultilevel"/>
    <w:tmpl w:val="FE5C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F43FBB"/>
    <w:multiLevelType w:val="hybridMultilevel"/>
    <w:tmpl w:val="7614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B47D4F"/>
    <w:multiLevelType w:val="hybridMultilevel"/>
    <w:tmpl w:val="1B40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A9D65B7"/>
    <w:multiLevelType w:val="multilevel"/>
    <w:tmpl w:val="AFEA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BE56BD7"/>
    <w:multiLevelType w:val="hybridMultilevel"/>
    <w:tmpl w:val="308029FE"/>
    <w:lvl w:ilvl="0" w:tplc="ED2A0D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6BEC79B8"/>
    <w:multiLevelType w:val="hybridMultilevel"/>
    <w:tmpl w:val="CCC8C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C56778C"/>
    <w:multiLevelType w:val="hybridMultilevel"/>
    <w:tmpl w:val="25046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CA548F1"/>
    <w:multiLevelType w:val="hybridMultilevel"/>
    <w:tmpl w:val="2C68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CC20D71"/>
    <w:multiLevelType w:val="hybridMultilevel"/>
    <w:tmpl w:val="8CB44A1A"/>
    <w:lvl w:ilvl="0" w:tplc="4858D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D7273BF"/>
    <w:multiLevelType w:val="hybridMultilevel"/>
    <w:tmpl w:val="E1AE8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D826533"/>
    <w:multiLevelType w:val="hybridMultilevel"/>
    <w:tmpl w:val="B178E832"/>
    <w:lvl w:ilvl="0" w:tplc="23EC9B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71370DDE"/>
    <w:multiLevelType w:val="hybridMultilevel"/>
    <w:tmpl w:val="400A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1581406"/>
    <w:multiLevelType w:val="hybridMultilevel"/>
    <w:tmpl w:val="CD76D03A"/>
    <w:lvl w:ilvl="0" w:tplc="BD2005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1604B60"/>
    <w:multiLevelType w:val="hybridMultilevel"/>
    <w:tmpl w:val="AEEC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28766DB"/>
    <w:multiLevelType w:val="hybridMultilevel"/>
    <w:tmpl w:val="3A789110"/>
    <w:lvl w:ilvl="0" w:tplc="9DFE99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4C326CA"/>
    <w:multiLevelType w:val="hybridMultilevel"/>
    <w:tmpl w:val="0B4A6F14"/>
    <w:lvl w:ilvl="0" w:tplc="52B2C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5B322DD"/>
    <w:multiLevelType w:val="hybridMultilevel"/>
    <w:tmpl w:val="A978D9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9A04F1B"/>
    <w:multiLevelType w:val="hybridMultilevel"/>
    <w:tmpl w:val="F796F6EE"/>
    <w:lvl w:ilvl="0" w:tplc="02A4C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9C9547A"/>
    <w:multiLevelType w:val="hybridMultilevel"/>
    <w:tmpl w:val="1AE8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A613C8D"/>
    <w:multiLevelType w:val="hybridMultilevel"/>
    <w:tmpl w:val="A1E09A44"/>
    <w:lvl w:ilvl="0" w:tplc="06846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B5005F1"/>
    <w:multiLevelType w:val="hybridMultilevel"/>
    <w:tmpl w:val="53DE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C385049"/>
    <w:multiLevelType w:val="multilevel"/>
    <w:tmpl w:val="B12A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7CDD6ED1"/>
    <w:multiLevelType w:val="hybridMultilevel"/>
    <w:tmpl w:val="27CE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E002220"/>
    <w:multiLevelType w:val="hybridMultilevel"/>
    <w:tmpl w:val="C1BCF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7F857053"/>
    <w:multiLevelType w:val="hybridMultilevel"/>
    <w:tmpl w:val="6D4EA086"/>
    <w:lvl w:ilvl="0" w:tplc="B8260F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5"/>
  </w:num>
  <w:num w:numId="2">
    <w:abstractNumId w:val="106"/>
  </w:num>
  <w:num w:numId="3">
    <w:abstractNumId w:val="91"/>
  </w:num>
  <w:num w:numId="4">
    <w:abstractNumId w:val="139"/>
  </w:num>
  <w:num w:numId="5">
    <w:abstractNumId w:val="134"/>
  </w:num>
  <w:num w:numId="6">
    <w:abstractNumId w:val="40"/>
  </w:num>
  <w:num w:numId="7">
    <w:abstractNumId w:val="93"/>
  </w:num>
  <w:num w:numId="8">
    <w:abstractNumId w:val="66"/>
  </w:num>
  <w:num w:numId="9">
    <w:abstractNumId w:val="51"/>
  </w:num>
  <w:num w:numId="10">
    <w:abstractNumId w:val="60"/>
  </w:num>
  <w:num w:numId="11">
    <w:abstractNumId w:val="53"/>
  </w:num>
  <w:num w:numId="12">
    <w:abstractNumId w:val="119"/>
  </w:num>
  <w:num w:numId="13">
    <w:abstractNumId w:val="10"/>
  </w:num>
  <w:num w:numId="14">
    <w:abstractNumId w:val="137"/>
  </w:num>
  <w:num w:numId="15">
    <w:abstractNumId w:val="83"/>
  </w:num>
  <w:num w:numId="16">
    <w:abstractNumId w:val="71"/>
  </w:num>
  <w:num w:numId="17">
    <w:abstractNumId w:val="34"/>
  </w:num>
  <w:num w:numId="18">
    <w:abstractNumId w:val="99"/>
  </w:num>
  <w:num w:numId="19">
    <w:abstractNumId w:val="87"/>
  </w:num>
  <w:num w:numId="20">
    <w:abstractNumId w:val="107"/>
  </w:num>
  <w:num w:numId="21">
    <w:abstractNumId w:val="129"/>
  </w:num>
  <w:num w:numId="22">
    <w:abstractNumId w:val="54"/>
  </w:num>
  <w:num w:numId="23">
    <w:abstractNumId w:val="59"/>
  </w:num>
  <w:num w:numId="24">
    <w:abstractNumId w:val="19"/>
  </w:num>
  <w:num w:numId="25">
    <w:abstractNumId w:val="94"/>
  </w:num>
  <w:num w:numId="26">
    <w:abstractNumId w:val="105"/>
  </w:num>
  <w:num w:numId="27">
    <w:abstractNumId w:val="118"/>
  </w:num>
  <w:num w:numId="28">
    <w:abstractNumId w:val="116"/>
  </w:num>
  <w:num w:numId="29">
    <w:abstractNumId w:val="70"/>
  </w:num>
  <w:num w:numId="30">
    <w:abstractNumId w:val="14"/>
  </w:num>
  <w:num w:numId="31">
    <w:abstractNumId w:val="50"/>
  </w:num>
  <w:num w:numId="32">
    <w:abstractNumId w:val="88"/>
  </w:num>
  <w:num w:numId="33">
    <w:abstractNumId w:val="1"/>
  </w:num>
  <w:num w:numId="34">
    <w:abstractNumId w:val="117"/>
  </w:num>
  <w:num w:numId="35">
    <w:abstractNumId w:val="85"/>
  </w:num>
  <w:num w:numId="36">
    <w:abstractNumId w:val="30"/>
  </w:num>
  <w:num w:numId="37">
    <w:abstractNumId w:val="136"/>
  </w:num>
  <w:num w:numId="38">
    <w:abstractNumId w:val="72"/>
  </w:num>
  <w:num w:numId="39">
    <w:abstractNumId w:val="2"/>
  </w:num>
  <w:num w:numId="40">
    <w:abstractNumId w:val="97"/>
  </w:num>
  <w:num w:numId="41">
    <w:abstractNumId w:val="62"/>
  </w:num>
  <w:num w:numId="42">
    <w:abstractNumId w:val="48"/>
  </w:num>
  <w:num w:numId="43">
    <w:abstractNumId w:val="68"/>
  </w:num>
  <w:num w:numId="44">
    <w:abstractNumId w:val="89"/>
  </w:num>
  <w:num w:numId="45">
    <w:abstractNumId w:val="115"/>
  </w:num>
  <w:num w:numId="46">
    <w:abstractNumId w:val="31"/>
  </w:num>
  <w:num w:numId="47">
    <w:abstractNumId w:val="64"/>
  </w:num>
  <w:num w:numId="48">
    <w:abstractNumId w:val="61"/>
  </w:num>
  <w:num w:numId="49">
    <w:abstractNumId w:val="23"/>
  </w:num>
  <w:num w:numId="50">
    <w:abstractNumId w:val="138"/>
  </w:num>
  <w:num w:numId="51">
    <w:abstractNumId w:val="108"/>
  </w:num>
  <w:num w:numId="52">
    <w:abstractNumId w:val="41"/>
  </w:num>
  <w:num w:numId="53">
    <w:abstractNumId w:val="123"/>
  </w:num>
  <w:num w:numId="54">
    <w:abstractNumId w:val="0"/>
  </w:num>
  <w:num w:numId="55">
    <w:abstractNumId w:val="58"/>
  </w:num>
  <w:num w:numId="56">
    <w:abstractNumId w:val="27"/>
  </w:num>
  <w:num w:numId="57">
    <w:abstractNumId w:val="69"/>
  </w:num>
  <w:num w:numId="58">
    <w:abstractNumId w:val="21"/>
  </w:num>
  <w:num w:numId="59">
    <w:abstractNumId w:val="124"/>
  </w:num>
  <w:num w:numId="60">
    <w:abstractNumId w:val="28"/>
  </w:num>
  <w:num w:numId="61">
    <w:abstractNumId w:val="98"/>
  </w:num>
  <w:num w:numId="62">
    <w:abstractNumId w:val="25"/>
  </w:num>
  <w:num w:numId="63">
    <w:abstractNumId w:val="135"/>
  </w:num>
  <w:num w:numId="64">
    <w:abstractNumId w:val="32"/>
  </w:num>
  <w:num w:numId="65">
    <w:abstractNumId w:val="47"/>
  </w:num>
  <w:num w:numId="66">
    <w:abstractNumId w:val="24"/>
  </w:num>
  <w:num w:numId="67">
    <w:abstractNumId w:val="15"/>
  </w:num>
  <w:num w:numId="68">
    <w:abstractNumId w:val="92"/>
  </w:num>
  <w:num w:numId="69">
    <w:abstractNumId w:val="131"/>
  </w:num>
  <w:num w:numId="70">
    <w:abstractNumId w:val="114"/>
  </w:num>
  <w:num w:numId="71">
    <w:abstractNumId w:val="121"/>
  </w:num>
  <w:num w:numId="72">
    <w:abstractNumId w:val="8"/>
  </w:num>
  <w:num w:numId="73">
    <w:abstractNumId w:val="111"/>
  </w:num>
  <w:num w:numId="74">
    <w:abstractNumId w:val="120"/>
  </w:num>
  <w:num w:numId="75">
    <w:abstractNumId w:val="36"/>
  </w:num>
  <w:num w:numId="76">
    <w:abstractNumId w:val="133"/>
  </w:num>
  <w:num w:numId="77">
    <w:abstractNumId w:val="90"/>
  </w:num>
  <w:num w:numId="78">
    <w:abstractNumId w:val="9"/>
  </w:num>
  <w:num w:numId="79">
    <w:abstractNumId w:val="126"/>
  </w:num>
  <w:num w:numId="80">
    <w:abstractNumId w:val="102"/>
  </w:num>
  <w:num w:numId="81">
    <w:abstractNumId w:val="100"/>
  </w:num>
  <w:num w:numId="82">
    <w:abstractNumId w:val="42"/>
  </w:num>
  <w:num w:numId="83">
    <w:abstractNumId w:val="56"/>
  </w:num>
  <w:num w:numId="84">
    <w:abstractNumId w:val="22"/>
  </w:num>
  <w:num w:numId="85">
    <w:abstractNumId w:val="13"/>
  </w:num>
  <w:num w:numId="86">
    <w:abstractNumId w:val="130"/>
  </w:num>
  <w:num w:numId="87">
    <w:abstractNumId w:val="7"/>
  </w:num>
  <w:num w:numId="88">
    <w:abstractNumId w:val="110"/>
  </w:num>
  <w:num w:numId="89">
    <w:abstractNumId w:val="11"/>
  </w:num>
  <w:num w:numId="90">
    <w:abstractNumId w:val="113"/>
  </w:num>
  <w:num w:numId="91">
    <w:abstractNumId w:val="73"/>
  </w:num>
  <w:num w:numId="92">
    <w:abstractNumId w:val="125"/>
  </w:num>
  <w:num w:numId="93">
    <w:abstractNumId w:val="140"/>
  </w:num>
  <w:num w:numId="94">
    <w:abstractNumId w:val="80"/>
  </w:num>
  <w:num w:numId="95">
    <w:abstractNumId w:val="26"/>
  </w:num>
  <w:num w:numId="96">
    <w:abstractNumId w:val="128"/>
  </w:num>
  <w:num w:numId="97">
    <w:abstractNumId w:val="76"/>
  </w:num>
  <w:num w:numId="98">
    <w:abstractNumId w:val="77"/>
  </w:num>
  <w:num w:numId="99">
    <w:abstractNumId w:val="63"/>
  </w:num>
  <w:num w:numId="100">
    <w:abstractNumId w:val="79"/>
  </w:num>
  <w:num w:numId="101">
    <w:abstractNumId w:val="81"/>
  </w:num>
  <w:num w:numId="102">
    <w:abstractNumId w:val="44"/>
  </w:num>
  <w:num w:numId="103">
    <w:abstractNumId w:val="55"/>
  </w:num>
  <w:num w:numId="104">
    <w:abstractNumId w:val="103"/>
  </w:num>
  <w:num w:numId="105">
    <w:abstractNumId w:val="132"/>
  </w:num>
  <w:num w:numId="106">
    <w:abstractNumId w:val="96"/>
  </w:num>
  <w:num w:numId="107">
    <w:abstractNumId w:val="38"/>
  </w:num>
  <w:num w:numId="108">
    <w:abstractNumId w:val="17"/>
  </w:num>
  <w:num w:numId="109">
    <w:abstractNumId w:val="18"/>
  </w:num>
  <w:num w:numId="110">
    <w:abstractNumId w:val="75"/>
  </w:num>
  <w:num w:numId="111">
    <w:abstractNumId w:val="16"/>
  </w:num>
  <w:num w:numId="112">
    <w:abstractNumId w:val="57"/>
  </w:num>
  <w:num w:numId="113">
    <w:abstractNumId w:val="78"/>
  </w:num>
  <w:num w:numId="114">
    <w:abstractNumId w:val="84"/>
  </w:num>
  <w:num w:numId="115">
    <w:abstractNumId w:val="112"/>
  </w:num>
  <w:num w:numId="116">
    <w:abstractNumId w:val="12"/>
  </w:num>
  <w:num w:numId="117">
    <w:abstractNumId w:val="82"/>
  </w:num>
  <w:num w:numId="118">
    <w:abstractNumId w:val="67"/>
  </w:num>
  <w:num w:numId="119">
    <w:abstractNumId w:val="49"/>
  </w:num>
  <w:num w:numId="120">
    <w:abstractNumId w:val="74"/>
  </w:num>
  <w:num w:numId="121">
    <w:abstractNumId w:val="122"/>
  </w:num>
  <w:num w:numId="122">
    <w:abstractNumId w:val="43"/>
  </w:num>
  <w:num w:numId="123">
    <w:abstractNumId w:val="109"/>
  </w:num>
  <w:num w:numId="124">
    <w:abstractNumId w:val="5"/>
  </w:num>
  <w:num w:numId="125">
    <w:abstractNumId w:val="4"/>
  </w:num>
  <w:num w:numId="126">
    <w:abstractNumId w:val="52"/>
  </w:num>
  <w:num w:numId="127">
    <w:abstractNumId w:val="37"/>
  </w:num>
  <w:num w:numId="128">
    <w:abstractNumId w:val="20"/>
  </w:num>
  <w:num w:numId="129">
    <w:abstractNumId w:val="3"/>
  </w:num>
  <w:num w:numId="130">
    <w:abstractNumId w:val="101"/>
  </w:num>
  <w:num w:numId="131">
    <w:abstractNumId w:val="86"/>
  </w:num>
  <w:num w:numId="132">
    <w:abstractNumId w:val="45"/>
  </w:num>
  <w:num w:numId="133">
    <w:abstractNumId w:val="6"/>
  </w:num>
  <w:num w:numId="134">
    <w:abstractNumId w:val="95"/>
  </w:num>
  <w:num w:numId="135">
    <w:abstractNumId w:val="104"/>
  </w:num>
  <w:num w:numId="136">
    <w:abstractNumId w:val="29"/>
  </w:num>
  <w:num w:numId="137">
    <w:abstractNumId w:val="33"/>
  </w:num>
  <w:num w:numId="138">
    <w:abstractNumId w:val="46"/>
  </w:num>
  <w:num w:numId="139">
    <w:abstractNumId w:val="127"/>
  </w:num>
  <w:num w:numId="140">
    <w:abstractNumId w:val="39"/>
  </w:num>
  <w:num w:numId="141">
    <w:abstractNumId w:val="35"/>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alignBordersAndEdges/>
  <w:stylePaneFormatFilter w:val="3701"/>
  <w:doNotTrackMoves/>
  <w:defaultTabStop w:val="720"/>
  <w:characterSpacingControl w:val="doNotCompress"/>
  <w:hdrShapeDefaults>
    <o:shapedefaults v:ext="edit" spidmax="35842"/>
  </w:hdrShapeDefaults>
  <w:footnotePr>
    <w:footnote w:id="0"/>
    <w:footnote w:id="1"/>
    <w:footnote w:id="2"/>
  </w:footnotePr>
  <w:endnotePr>
    <w:endnote w:id="0"/>
    <w:endnote w:id="1"/>
    <w:endnote w:id="2"/>
  </w:endnotePr>
  <w:compat/>
  <w:rsids>
    <w:rsidRoot w:val="00D22FFB"/>
    <w:rsid w:val="0000191D"/>
    <w:rsid w:val="00001D14"/>
    <w:rsid w:val="00004BC4"/>
    <w:rsid w:val="00005290"/>
    <w:rsid w:val="000075F2"/>
    <w:rsid w:val="000118C3"/>
    <w:rsid w:val="000139E7"/>
    <w:rsid w:val="000145B2"/>
    <w:rsid w:val="00017C13"/>
    <w:rsid w:val="00017F41"/>
    <w:rsid w:val="00021529"/>
    <w:rsid w:val="00021869"/>
    <w:rsid w:val="00022F63"/>
    <w:rsid w:val="000253AC"/>
    <w:rsid w:val="00027A07"/>
    <w:rsid w:val="00034947"/>
    <w:rsid w:val="00035955"/>
    <w:rsid w:val="00037C6A"/>
    <w:rsid w:val="00037DDD"/>
    <w:rsid w:val="00045C5F"/>
    <w:rsid w:val="00051B7E"/>
    <w:rsid w:val="00055745"/>
    <w:rsid w:val="00056682"/>
    <w:rsid w:val="00065E8B"/>
    <w:rsid w:val="000713BC"/>
    <w:rsid w:val="00071EA5"/>
    <w:rsid w:val="00071F5F"/>
    <w:rsid w:val="00073107"/>
    <w:rsid w:val="00074A72"/>
    <w:rsid w:val="000768B5"/>
    <w:rsid w:val="0008039B"/>
    <w:rsid w:val="00080ABB"/>
    <w:rsid w:val="000829B1"/>
    <w:rsid w:val="000852D1"/>
    <w:rsid w:val="000874F8"/>
    <w:rsid w:val="0009044D"/>
    <w:rsid w:val="00092873"/>
    <w:rsid w:val="00097770"/>
    <w:rsid w:val="000A12D7"/>
    <w:rsid w:val="000A60D3"/>
    <w:rsid w:val="000A61E5"/>
    <w:rsid w:val="000B2930"/>
    <w:rsid w:val="000B6D3D"/>
    <w:rsid w:val="000B762C"/>
    <w:rsid w:val="000C13A7"/>
    <w:rsid w:val="000D0726"/>
    <w:rsid w:val="000D1F93"/>
    <w:rsid w:val="000D1FFF"/>
    <w:rsid w:val="000D472E"/>
    <w:rsid w:val="000D788B"/>
    <w:rsid w:val="000D7C56"/>
    <w:rsid w:val="000E34CC"/>
    <w:rsid w:val="000E611A"/>
    <w:rsid w:val="000E6CB3"/>
    <w:rsid w:val="000F1C5D"/>
    <w:rsid w:val="000F5F55"/>
    <w:rsid w:val="00100627"/>
    <w:rsid w:val="00101004"/>
    <w:rsid w:val="001043EE"/>
    <w:rsid w:val="00105B32"/>
    <w:rsid w:val="001143E9"/>
    <w:rsid w:val="001161FB"/>
    <w:rsid w:val="001176E3"/>
    <w:rsid w:val="001225F9"/>
    <w:rsid w:val="00124554"/>
    <w:rsid w:val="001245EA"/>
    <w:rsid w:val="00124725"/>
    <w:rsid w:val="00127DBC"/>
    <w:rsid w:val="00131732"/>
    <w:rsid w:val="00135052"/>
    <w:rsid w:val="001409DC"/>
    <w:rsid w:val="00141994"/>
    <w:rsid w:val="001435AC"/>
    <w:rsid w:val="00143879"/>
    <w:rsid w:val="00147C8A"/>
    <w:rsid w:val="00152171"/>
    <w:rsid w:val="00153503"/>
    <w:rsid w:val="0015680D"/>
    <w:rsid w:val="0015751B"/>
    <w:rsid w:val="00161D53"/>
    <w:rsid w:val="0016217A"/>
    <w:rsid w:val="00162196"/>
    <w:rsid w:val="00163026"/>
    <w:rsid w:val="0016764F"/>
    <w:rsid w:val="00167E77"/>
    <w:rsid w:val="0017282A"/>
    <w:rsid w:val="001747E1"/>
    <w:rsid w:val="00174AAB"/>
    <w:rsid w:val="0018623D"/>
    <w:rsid w:val="00187246"/>
    <w:rsid w:val="00187812"/>
    <w:rsid w:val="00195CDE"/>
    <w:rsid w:val="001A0135"/>
    <w:rsid w:val="001A05CD"/>
    <w:rsid w:val="001A185A"/>
    <w:rsid w:val="001A258F"/>
    <w:rsid w:val="001A33EB"/>
    <w:rsid w:val="001A3D45"/>
    <w:rsid w:val="001A436A"/>
    <w:rsid w:val="001A48DD"/>
    <w:rsid w:val="001A4AFD"/>
    <w:rsid w:val="001A4CCB"/>
    <w:rsid w:val="001A7F4F"/>
    <w:rsid w:val="001B4F56"/>
    <w:rsid w:val="001B534D"/>
    <w:rsid w:val="001B6012"/>
    <w:rsid w:val="001B6948"/>
    <w:rsid w:val="001B7398"/>
    <w:rsid w:val="001B7FF7"/>
    <w:rsid w:val="001C4B9F"/>
    <w:rsid w:val="001D01EF"/>
    <w:rsid w:val="001D5876"/>
    <w:rsid w:val="001E0120"/>
    <w:rsid w:val="001E1B12"/>
    <w:rsid w:val="001E2A52"/>
    <w:rsid w:val="001E5F41"/>
    <w:rsid w:val="001F6497"/>
    <w:rsid w:val="00200D4A"/>
    <w:rsid w:val="00200F4D"/>
    <w:rsid w:val="0020263E"/>
    <w:rsid w:val="00203B44"/>
    <w:rsid w:val="00203FC6"/>
    <w:rsid w:val="002042D6"/>
    <w:rsid w:val="0021045D"/>
    <w:rsid w:val="00211B6C"/>
    <w:rsid w:val="00211CD3"/>
    <w:rsid w:val="002132BF"/>
    <w:rsid w:val="00213D3D"/>
    <w:rsid w:val="00214EA1"/>
    <w:rsid w:val="00221CB2"/>
    <w:rsid w:val="00222961"/>
    <w:rsid w:val="00224FD1"/>
    <w:rsid w:val="002275CD"/>
    <w:rsid w:val="00231AA0"/>
    <w:rsid w:val="00233F6E"/>
    <w:rsid w:val="0023781E"/>
    <w:rsid w:val="00242CF8"/>
    <w:rsid w:val="002441AE"/>
    <w:rsid w:val="00244ADF"/>
    <w:rsid w:val="00244D0D"/>
    <w:rsid w:val="0024601F"/>
    <w:rsid w:val="0024728D"/>
    <w:rsid w:val="0025033B"/>
    <w:rsid w:val="00252C9E"/>
    <w:rsid w:val="0025327C"/>
    <w:rsid w:val="00254A13"/>
    <w:rsid w:val="00254E10"/>
    <w:rsid w:val="00255193"/>
    <w:rsid w:val="00257E59"/>
    <w:rsid w:val="00261EDD"/>
    <w:rsid w:val="00267244"/>
    <w:rsid w:val="00267AFB"/>
    <w:rsid w:val="002708FE"/>
    <w:rsid w:val="00271819"/>
    <w:rsid w:val="0027306C"/>
    <w:rsid w:val="00280364"/>
    <w:rsid w:val="0028126A"/>
    <w:rsid w:val="00282CBD"/>
    <w:rsid w:val="002832AC"/>
    <w:rsid w:val="00284707"/>
    <w:rsid w:val="002874B3"/>
    <w:rsid w:val="002878B3"/>
    <w:rsid w:val="0029025F"/>
    <w:rsid w:val="002905B4"/>
    <w:rsid w:val="0029169D"/>
    <w:rsid w:val="00292D81"/>
    <w:rsid w:val="00292E93"/>
    <w:rsid w:val="002A0091"/>
    <w:rsid w:val="002A0776"/>
    <w:rsid w:val="002A6499"/>
    <w:rsid w:val="002A73E3"/>
    <w:rsid w:val="002B5AD4"/>
    <w:rsid w:val="002C0462"/>
    <w:rsid w:val="002C068E"/>
    <w:rsid w:val="002C2FA4"/>
    <w:rsid w:val="002C359F"/>
    <w:rsid w:val="002C53A7"/>
    <w:rsid w:val="002D089F"/>
    <w:rsid w:val="002D1240"/>
    <w:rsid w:val="002D5479"/>
    <w:rsid w:val="002D580D"/>
    <w:rsid w:val="002D767A"/>
    <w:rsid w:val="002E01A9"/>
    <w:rsid w:val="002E0498"/>
    <w:rsid w:val="002E33C6"/>
    <w:rsid w:val="002E559D"/>
    <w:rsid w:val="002F188C"/>
    <w:rsid w:val="002F26A4"/>
    <w:rsid w:val="003030F6"/>
    <w:rsid w:val="00304A8B"/>
    <w:rsid w:val="00306CEF"/>
    <w:rsid w:val="00312025"/>
    <w:rsid w:val="0031287E"/>
    <w:rsid w:val="00314595"/>
    <w:rsid w:val="00316C96"/>
    <w:rsid w:val="003220F5"/>
    <w:rsid w:val="00323B92"/>
    <w:rsid w:val="003252B6"/>
    <w:rsid w:val="0032738C"/>
    <w:rsid w:val="00327788"/>
    <w:rsid w:val="003279C1"/>
    <w:rsid w:val="00334117"/>
    <w:rsid w:val="00334366"/>
    <w:rsid w:val="003405B2"/>
    <w:rsid w:val="00341CC9"/>
    <w:rsid w:val="00342C2E"/>
    <w:rsid w:val="003468F1"/>
    <w:rsid w:val="0034703F"/>
    <w:rsid w:val="00351297"/>
    <w:rsid w:val="0035174F"/>
    <w:rsid w:val="00353AD5"/>
    <w:rsid w:val="00354465"/>
    <w:rsid w:val="00356887"/>
    <w:rsid w:val="00357F36"/>
    <w:rsid w:val="0036068A"/>
    <w:rsid w:val="00363D97"/>
    <w:rsid w:val="00365DE2"/>
    <w:rsid w:val="003667C7"/>
    <w:rsid w:val="00370B64"/>
    <w:rsid w:val="0037100B"/>
    <w:rsid w:val="00373825"/>
    <w:rsid w:val="00373A70"/>
    <w:rsid w:val="00385DFB"/>
    <w:rsid w:val="00387256"/>
    <w:rsid w:val="003928F1"/>
    <w:rsid w:val="0039383E"/>
    <w:rsid w:val="003967D8"/>
    <w:rsid w:val="00396D89"/>
    <w:rsid w:val="003A2FCD"/>
    <w:rsid w:val="003B040C"/>
    <w:rsid w:val="003B2FC6"/>
    <w:rsid w:val="003B5BF3"/>
    <w:rsid w:val="003B74F2"/>
    <w:rsid w:val="003C0FAD"/>
    <w:rsid w:val="003C1267"/>
    <w:rsid w:val="003C1644"/>
    <w:rsid w:val="003C7427"/>
    <w:rsid w:val="003C7EAA"/>
    <w:rsid w:val="003D16F0"/>
    <w:rsid w:val="003D42F5"/>
    <w:rsid w:val="003D4B8C"/>
    <w:rsid w:val="003D52FF"/>
    <w:rsid w:val="003E0CFB"/>
    <w:rsid w:val="003E16C2"/>
    <w:rsid w:val="003E3FDF"/>
    <w:rsid w:val="003E6413"/>
    <w:rsid w:val="003E71DE"/>
    <w:rsid w:val="003F4D70"/>
    <w:rsid w:val="003F4EE8"/>
    <w:rsid w:val="003F7975"/>
    <w:rsid w:val="00404213"/>
    <w:rsid w:val="00404E5F"/>
    <w:rsid w:val="004059CA"/>
    <w:rsid w:val="00406253"/>
    <w:rsid w:val="00406C36"/>
    <w:rsid w:val="0042101A"/>
    <w:rsid w:val="00421D9C"/>
    <w:rsid w:val="00423C59"/>
    <w:rsid w:val="00425107"/>
    <w:rsid w:val="00425DA8"/>
    <w:rsid w:val="00436499"/>
    <w:rsid w:val="00436B13"/>
    <w:rsid w:val="00441E43"/>
    <w:rsid w:val="0044210A"/>
    <w:rsid w:val="004456AB"/>
    <w:rsid w:val="00445BEB"/>
    <w:rsid w:val="00446E9D"/>
    <w:rsid w:val="0045037E"/>
    <w:rsid w:val="00454D24"/>
    <w:rsid w:val="00455F0C"/>
    <w:rsid w:val="00463BE1"/>
    <w:rsid w:val="00464E5C"/>
    <w:rsid w:val="00470F69"/>
    <w:rsid w:val="00474827"/>
    <w:rsid w:val="0048211D"/>
    <w:rsid w:val="0048567B"/>
    <w:rsid w:val="004877B7"/>
    <w:rsid w:val="00487BDC"/>
    <w:rsid w:val="004921FC"/>
    <w:rsid w:val="0049388E"/>
    <w:rsid w:val="004945A7"/>
    <w:rsid w:val="00497449"/>
    <w:rsid w:val="00497FA5"/>
    <w:rsid w:val="004A3A72"/>
    <w:rsid w:val="004A6773"/>
    <w:rsid w:val="004B4937"/>
    <w:rsid w:val="004B4974"/>
    <w:rsid w:val="004B5288"/>
    <w:rsid w:val="004B6949"/>
    <w:rsid w:val="004C283A"/>
    <w:rsid w:val="004C464D"/>
    <w:rsid w:val="004C7680"/>
    <w:rsid w:val="004D0AE1"/>
    <w:rsid w:val="004D141D"/>
    <w:rsid w:val="004D2BF3"/>
    <w:rsid w:val="004D4743"/>
    <w:rsid w:val="004D7CFF"/>
    <w:rsid w:val="004E36BF"/>
    <w:rsid w:val="004E4C9C"/>
    <w:rsid w:val="004E554B"/>
    <w:rsid w:val="004E6E25"/>
    <w:rsid w:val="004F03A7"/>
    <w:rsid w:val="004F199D"/>
    <w:rsid w:val="004F2724"/>
    <w:rsid w:val="004F4E44"/>
    <w:rsid w:val="004F5F2E"/>
    <w:rsid w:val="004F6FA4"/>
    <w:rsid w:val="0050105A"/>
    <w:rsid w:val="00503EC5"/>
    <w:rsid w:val="005049FC"/>
    <w:rsid w:val="00517F2A"/>
    <w:rsid w:val="005207C0"/>
    <w:rsid w:val="00520A44"/>
    <w:rsid w:val="00525443"/>
    <w:rsid w:val="00531818"/>
    <w:rsid w:val="00532096"/>
    <w:rsid w:val="005331AE"/>
    <w:rsid w:val="00533909"/>
    <w:rsid w:val="00535BD3"/>
    <w:rsid w:val="00540CE0"/>
    <w:rsid w:val="005432EB"/>
    <w:rsid w:val="005474C4"/>
    <w:rsid w:val="0055254D"/>
    <w:rsid w:val="00552A24"/>
    <w:rsid w:val="005572F7"/>
    <w:rsid w:val="005577EB"/>
    <w:rsid w:val="00557D34"/>
    <w:rsid w:val="00560D35"/>
    <w:rsid w:val="00563EC3"/>
    <w:rsid w:val="00566945"/>
    <w:rsid w:val="0057014F"/>
    <w:rsid w:val="00576DA0"/>
    <w:rsid w:val="00580029"/>
    <w:rsid w:val="00580526"/>
    <w:rsid w:val="00580CA0"/>
    <w:rsid w:val="005835B7"/>
    <w:rsid w:val="00583FA0"/>
    <w:rsid w:val="005848F6"/>
    <w:rsid w:val="00585ABE"/>
    <w:rsid w:val="00593164"/>
    <w:rsid w:val="0059355A"/>
    <w:rsid w:val="00593C77"/>
    <w:rsid w:val="0059636C"/>
    <w:rsid w:val="005A421A"/>
    <w:rsid w:val="005A4FB3"/>
    <w:rsid w:val="005A6150"/>
    <w:rsid w:val="005A63CB"/>
    <w:rsid w:val="005A7A83"/>
    <w:rsid w:val="005B11A6"/>
    <w:rsid w:val="005B12C9"/>
    <w:rsid w:val="005B2A91"/>
    <w:rsid w:val="005B7AB1"/>
    <w:rsid w:val="005C0288"/>
    <w:rsid w:val="005C1F7B"/>
    <w:rsid w:val="005C3CAD"/>
    <w:rsid w:val="005C48E7"/>
    <w:rsid w:val="005C5CE6"/>
    <w:rsid w:val="005C5F35"/>
    <w:rsid w:val="005C6C21"/>
    <w:rsid w:val="005D0B90"/>
    <w:rsid w:val="005D390F"/>
    <w:rsid w:val="005D4618"/>
    <w:rsid w:val="005D521F"/>
    <w:rsid w:val="005D66BC"/>
    <w:rsid w:val="005D7BC4"/>
    <w:rsid w:val="005E31E2"/>
    <w:rsid w:val="005E499B"/>
    <w:rsid w:val="005F1DE0"/>
    <w:rsid w:val="005F2233"/>
    <w:rsid w:val="005F4D2B"/>
    <w:rsid w:val="005F64E0"/>
    <w:rsid w:val="005F79A5"/>
    <w:rsid w:val="00603B0D"/>
    <w:rsid w:val="0060643F"/>
    <w:rsid w:val="00606654"/>
    <w:rsid w:val="006074FE"/>
    <w:rsid w:val="00607723"/>
    <w:rsid w:val="006138C2"/>
    <w:rsid w:val="00614989"/>
    <w:rsid w:val="006154E9"/>
    <w:rsid w:val="00616ADB"/>
    <w:rsid w:val="00622B2E"/>
    <w:rsid w:val="00624D14"/>
    <w:rsid w:val="00627BB0"/>
    <w:rsid w:val="00631602"/>
    <w:rsid w:val="0063381E"/>
    <w:rsid w:val="0063417B"/>
    <w:rsid w:val="0063582C"/>
    <w:rsid w:val="0063784D"/>
    <w:rsid w:val="006427EE"/>
    <w:rsid w:val="0064400E"/>
    <w:rsid w:val="00644FDE"/>
    <w:rsid w:val="0065328E"/>
    <w:rsid w:val="00657466"/>
    <w:rsid w:val="00661A93"/>
    <w:rsid w:val="0066394C"/>
    <w:rsid w:val="00665001"/>
    <w:rsid w:val="0067096D"/>
    <w:rsid w:val="00670D13"/>
    <w:rsid w:val="00675633"/>
    <w:rsid w:val="00675F88"/>
    <w:rsid w:val="00676DD9"/>
    <w:rsid w:val="00677669"/>
    <w:rsid w:val="00680413"/>
    <w:rsid w:val="00683C3C"/>
    <w:rsid w:val="00683CD4"/>
    <w:rsid w:val="00684CA3"/>
    <w:rsid w:val="00694B62"/>
    <w:rsid w:val="00695692"/>
    <w:rsid w:val="00695ABA"/>
    <w:rsid w:val="006A0F6D"/>
    <w:rsid w:val="006A3556"/>
    <w:rsid w:val="006A77E3"/>
    <w:rsid w:val="006B05E4"/>
    <w:rsid w:val="006B0888"/>
    <w:rsid w:val="006B757B"/>
    <w:rsid w:val="006C1E0A"/>
    <w:rsid w:val="006C4173"/>
    <w:rsid w:val="006C5153"/>
    <w:rsid w:val="006C629D"/>
    <w:rsid w:val="006C6992"/>
    <w:rsid w:val="006C6DCE"/>
    <w:rsid w:val="006C7988"/>
    <w:rsid w:val="006D3882"/>
    <w:rsid w:val="006D4EE3"/>
    <w:rsid w:val="006D6070"/>
    <w:rsid w:val="006D65E8"/>
    <w:rsid w:val="006F101D"/>
    <w:rsid w:val="006F126F"/>
    <w:rsid w:val="006F3D97"/>
    <w:rsid w:val="006F41BC"/>
    <w:rsid w:val="006F65AC"/>
    <w:rsid w:val="006F6CFE"/>
    <w:rsid w:val="006F6E13"/>
    <w:rsid w:val="00701DBE"/>
    <w:rsid w:val="007054E9"/>
    <w:rsid w:val="0070757B"/>
    <w:rsid w:val="007100D3"/>
    <w:rsid w:val="00713476"/>
    <w:rsid w:val="00715DC9"/>
    <w:rsid w:val="00721E9E"/>
    <w:rsid w:val="007238C8"/>
    <w:rsid w:val="00724634"/>
    <w:rsid w:val="007249AD"/>
    <w:rsid w:val="0072684E"/>
    <w:rsid w:val="00727959"/>
    <w:rsid w:val="00730D24"/>
    <w:rsid w:val="00733D22"/>
    <w:rsid w:val="007369B9"/>
    <w:rsid w:val="007401C2"/>
    <w:rsid w:val="00740AC4"/>
    <w:rsid w:val="007416CC"/>
    <w:rsid w:val="00742642"/>
    <w:rsid w:val="00742F8C"/>
    <w:rsid w:val="00743C63"/>
    <w:rsid w:val="00744602"/>
    <w:rsid w:val="00746B13"/>
    <w:rsid w:val="007474E1"/>
    <w:rsid w:val="00747C75"/>
    <w:rsid w:val="007514A4"/>
    <w:rsid w:val="007549CE"/>
    <w:rsid w:val="00754FA0"/>
    <w:rsid w:val="00757FF4"/>
    <w:rsid w:val="007616BA"/>
    <w:rsid w:val="00764A56"/>
    <w:rsid w:val="0076575A"/>
    <w:rsid w:val="007707CC"/>
    <w:rsid w:val="007709DD"/>
    <w:rsid w:val="007709F9"/>
    <w:rsid w:val="00772B55"/>
    <w:rsid w:val="00773850"/>
    <w:rsid w:val="0077388E"/>
    <w:rsid w:val="00775D84"/>
    <w:rsid w:val="00777229"/>
    <w:rsid w:val="00781785"/>
    <w:rsid w:val="00781D61"/>
    <w:rsid w:val="00782280"/>
    <w:rsid w:val="0078271A"/>
    <w:rsid w:val="00787649"/>
    <w:rsid w:val="007902B0"/>
    <w:rsid w:val="00792EAC"/>
    <w:rsid w:val="00793743"/>
    <w:rsid w:val="00793C7A"/>
    <w:rsid w:val="0079470D"/>
    <w:rsid w:val="00794913"/>
    <w:rsid w:val="00795554"/>
    <w:rsid w:val="00796709"/>
    <w:rsid w:val="007976FD"/>
    <w:rsid w:val="007A164E"/>
    <w:rsid w:val="007A55F4"/>
    <w:rsid w:val="007B09B5"/>
    <w:rsid w:val="007B2FBD"/>
    <w:rsid w:val="007B311A"/>
    <w:rsid w:val="007B612D"/>
    <w:rsid w:val="007B7A8A"/>
    <w:rsid w:val="007C0B5E"/>
    <w:rsid w:val="007C180E"/>
    <w:rsid w:val="007C52CB"/>
    <w:rsid w:val="007D164B"/>
    <w:rsid w:val="007D1F66"/>
    <w:rsid w:val="007D33D5"/>
    <w:rsid w:val="007D4CC9"/>
    <w:rsid w:val="007D55FA"/>
    <w:rsid w:val="007D5CDB"/>
    <w:rsid w:val="007E37D5"/>
    <w:rsid w:val="007E3C9C"/>
    <w:rsid w:val="007F147F"/>
    <w:rsid w:val="007F170F"/>
    <w:rsid w:val="007F1EB9"/>
    <w:rsid w:val="007F4DAD"/>
    <w:rsid w:val="007F53C5"/>
    <w:rsid w:val="007F6356"/>
    <w:rsid w:val="008008CE"/>
    <w:rsid w:val="00801B48"/>
    <w:rsid w:val="008026E2"/>
    <w:rsid w:val="00807A39"/>
    <w:rsid w:val="00813540"/>
    <w:rsid w:val="00813B2B"/>
    <w:rsid w:val="0081527D"/>
    <w:rsid w:val="00815630"/>
    <w:rsid w:val="00815D57"/>
    <w:rsid w:val="00816B88"/>
    <w:rsid w:val="0081712C"/>
    <w:rsid w:val="0081748C"/>
    <w:rsid w:val="008252A3"/>
    <w:rsid w:val="008258D2"/>
    <w:rsid w:val="00826009"/>
    <w:rsid w:val="00827ED9"/>
    <w:rsid w:val="00827FB0"/>
    <w:rsid w:val="008333F0"/>
    <w:rsid w:val="00833719"/>
    <w:rsid w:val="008343FF"/>
    <w:rsid w:val="008418B4"/>
    <w:rsid w:val="00842594"/>
    <w:rsid w:val="00842684"/>
    <w:rsid w:val="00846F49"/>
    <w:rsid w:val="008473F8"/>
    <w:rsid w:val="008520E0"/>
    <w:rsid w:val="008551AA"/>
    <w:rsid w:val="008571C3"/>
    <w:rsid w:val="00857720"/>
    <w:rsid w:val="0086348B"/>
    <w:rsid w:val="008639EE"/>
    <w:rsid w:val="00863F4E"/>
    <w:rsid w:val="008651BC"/>
    <w:rsid w:val="00866B6B"/>
    <w:rsid w:val="00874155"/>
    <w:rsid w:val="00884FEE"/>
    <w:rsid w:val="00885B58"/>
    <w:rsid w:val="008965A7"/>
    <w:rsid w:val="00897780"/>
    <w:rsid w:val="008A0101"/>
    <w:rsid w:val="008A3ED9"/>
    <w:rsid w:val="008A693E"/>
    <w:rsid w:val="008A7A93"/>
    <w:rsid w:val="008B08C3"/>
    <w:rsid w:val="008B1CD4"/>
    <w:rsid w:val="008B41FA"/>
    <w:rsid w:val="008B4A56"/>
    <w:rsid w:val="008C1A01"/>
    <w:rsid w:val="008C4617"/>
    <w:rsid w:val="008C66E6"/>
    <w:rsid w:val="008D4D55"/>
    <w:rsid w:val="008E1BB2"/>
    <w:rsid w:val="008E2EA4"/>
    <w:rsid w:val="008F1297"/>
    <w:rsid w:val="008F318F"/>
    <w:rsid w:val="008F4C66"/>
    <w:rsid w:val="008F6FAA"/>
    <w:rsid w:val="00900CDA"/>
    <w:rsid w:val="0090362A"/>
    <w:rsid w:val="0090547F"/>
    <w:rsid w:val="00907C67"/>
    <w:rsid w:val="00912BB6"/>
    <w:rsid w:val="00913A47"/>
    <w:rsid w:val="00914DD4"/>
    <w:rsid w:val="00917A21"/>
    <w:rsid w:val="00920D47"/>
    <w:rsid w:val="0092174B"/>
    <w:rsid w:val="00922680"/>
    <w:rsid w:val="00932472"/>
    <w:rsid w:val="0093390B"/>
    <w:rsid w:val="00934D13"/>
    <w:rsid w:val="00936DAD"/>
    <w:rsid w:val="0095038C"/>
    <w:rsid w:val="00953804"/>
    <w:rsid w:val="0095551B"/>
    <w:rsid w:val="009607E0"/>
    <w:rsid w:val="00960F57"/>
    <w:rsid w:val="0096119A"/>
    <w:rsid w:val="00963AA4"/>
    <w:rsid w:val="00965690"/>
    <w:rsid w:val="0096569D"/>
    <w:rsid w:val="0096709B"/>
    <w:rsid w:val="009749B7"/>
    <w:rsid w:val="0097504F"/>
    <w:rsid w:val="00975C0C"/>
    <w:rsid w:val="00977636"/>
    <w:rsid w:val="0098160C"/>
    <w:rsid w:val="009820DF"/>
    <w:rsid w:val="009855B9"/>
    <w:rsid w:val="0098623F"/>
    <w:rsid w:val="00991541"/>
    <w:rsid w:val="0099161D"/>
    <w:rsid w:val="009917C1"/>
    <w:rsid w:val="00991F14"/>
    <w:rsid w:val="0099370F"/>
    <w:rsid w:val="00994CB4"/>
    <w:rsid w:val="009964F5"/>
    <w:rsid w:val="009A06AB"/>
    <w:rsid w:val="009A25B4"/>
    <w:rsid w:val="009A27D6"/>
    <w:rsid w:val="009A2CF5"/>
    <w:rsid w:val="009A334A"/>
    <w:rsid w:val="009B0E46"/>
    <w:rsid w:val="009B2115"/>
    <w:rsid w:val="009B2A54"/>
    <w:rsid w:val="009B6A25"/>
    <w:rsid w:val="009C49BE"/>
    <w:rsid w:val="009C52EA"/>
    <w:rsid w:val="009C5BE9"/>
    <w:rsid w:val="009C730E"/>
    <w:rsid w:val="009C7AE6"/>
    <w:rsid w:val="009E1227"/>
    <w:rsid w:val="009E6C25"/>
    <w:rsid w:val="009E7A91"/>
    <w:rsid w:val="009F10C2"/>
    <w:rsid w:val="009F3725"/>
    <w:rsid w:val="009F372C"/>
    <w:rsid w:val="00A00193"/>
    <w:rsid w:val="00A01BD9"/>
    <w:rsid w:val="00A01F3F"/>
    <w:rsid w:val="00A03FB2"/>
    <w:rsid w:val="00A04939"/>
    <w:rsid w:val="00A13E96"/>
    <w:rsid w:val="00A15ACE"/>
    <w:rsid w:val="00A173DE"/>
    <w:rsid w:val="00A25945"/>
    <w:rsid w:val="00A27507"/>
    <w:rsid w:val="00A32580"/>
    <w:rsid w:val="00A32E15"/>
    <w:rsid w:val="00A33BB6"/>
    <w:rsid w:val="00A33EA0"/>
    <w:rsid w:val="00A35EF9"/>
    <w:rsid w:val="00A37A03"/>
    <w:rsid w:val="00A41C7C"/>
    <w:rsid w:val="00A4330E"/>
    <w:rsid w:val="00A47472"/>
    <w:rsid w:val="00A5016D"/>
    <w:rsid w:val="00A56B67"/>
    <w:rsid w:val="00A6318C"/>
    <w:rsid w:val="00A63B65"/>
    <w:rsid w:val="00A70A20"/>
    <w:rsid w:val="00A740F0"/>
    <w:rsid w:val="00A75F46"/>
    <w:rsid w:val="00A76959"/>
    <w:rsid w:val="00A80D41"/>
    <w:rsid w:val="00A80FAD"/>
    <w:rsid w:val="00A82309"/>
    <w:rsid w:val="00A8295B"/>
    <w:rsid w:val="00A843B4"/>
    <w:rsid w:val="00A8639D"/>
    <w:rsid w:val="00A86B2C"/>
    <w:rsid w:val="00A86C70"/>
    <w:rsid w:val="00A904C6"/>
    <w:rsid w:val="00A90F91"/>
    <w:rsid w:val="00A9236B"/>
    <w:rsid w:val="00A92F47"/>
    <w:rsid w:val="00A94E75"/>
    <w:rsid w:val="00A9671A"/>
    <w:rsid w:val="00AA2576"/>
    <w:rsid w:val="00AA32F1"/>
    <w:rsid w:val="00AA5FEF"/>
    <w:rsid w:val="00AB03AB"/>
    <w:rsid w:val="00AB23A6"/>
    <w:rsid w:val="00AB470F"/>
    <w:rsid w:val="00AC5792"/>
    <w:rsid w:val="00AD06B3"/>
    <w:rsid w:val="00AD255D"/>
    <w:rsid w:val="00AD26B4"/>
    <w:rsid w:val="00AD68E2"/>
    <w:rsid w:val="00AE1A7D"/>
    <w:rsid w:val="00AE5061"/>
    <w:rsid w:val="00AE6A82"/>
    <w:rsid w:val="00AF0E70"/>
    <w:rsid w:val="00AF1C20"/>
    <w:rsid w:val="00AF41C0"/>
    <w:rsid w:val="00AF53BC"/>
    <w:rsid w:val="00AF7397"/>
    <w:rsid w:val="00B00FBB"/>
    <w:rsid w:val="00B022A8"/>
    <w:rsid w:val="00B030EC"/>
    <w:rsid w:val="00B05B93"/>
    <w:rsid w:val="00B17A4B"/>
    <w:rsid w:val="00B20232"/>
    <w:rsid w:val="00B243B5"/>
    <w:rsid w:val="00B25757"/>
    <w:rsid w:val="00B27DE9"/>
    <w:rsid w:val="00B300A1"/>
    <w:rsid w:val="00B3547D"/>
    <w:rsid w:val="00B40260"/>
    <w:rsid w:val="00B41008"/>
    <w:rsid w:val="00B4117F"/>
    <w:rsid w:val="00B4154A"/>
    <w:rsid w:val="00B415FB"/>
    <w:rsid w:val="00B4486B"/>
    <w:rsid w:val="00B47FB0"/>
    <w:rsid w:val="00B50FB6"/>
    <w:rsid w:val="00B51BFE"/>
    <w:rsid w:val="00B5268D"/>
    <w:rsid w:val="00B52717"/>
    <w:rsid w:val="00B529E8"/>
    <w:rsid w:val="00B54AFE"/>
    <w:rsid w:val="00B550B3"/>
    <w:rsid w:val="00B553F6"/>
    <w:rsid w:val="00B60416"/>
    <w:rsid w:val="00B65DDD"/>
    <w:rsid w:val="00B70866"/>
    <w:rsid w:val="00B763A7"/>
    <w:rsid w:val="00B82BC6"/>
    <w:rsid w:val="00B83D7C"/>
    <w:rsid w:val="00B848A6"/>
    <w:rsid w:val="00B92304"/>
    <w:rsid w:val="00B924BA"/>
    <w:rsid w:val="00B939E2"/>
    <w:rsid w:val="00B95973"/>
    <w:rsid w:val="00B96021"/>
    <w:rsid w:val="00B972E0"/>
    <w:rsid w:val="00BA29D8"/>
    <w:rsid w:val="00BA308E"/>
    <w:rsid w:val="00BA7569"/>
    <w:rsid w:val="00BA7A84"/>
    <w:rsid w:val="00BB0BE2"/>
    <w:rsid w:val="00BB13AC"/>
    <w:rsid w:val="00BB4620"/>
    <w:rsid w:val="00BB614B"/>
    <w:rsid w:val="00BC0783"/>
    <w:rsid w:val="00BC2796"/>
    <w:rsid w:val="00BC5CBA"/>
    <w:rsid w:val="00BD0065"/>
    <w:rsid w:val="00BD0A10"/>
    <w:rsid w:val="00BD0B4C"/>
    <w:rsid w:val="00BD2D8D"/>
    <w:rsid w:val="00BD3D43"/>
    <w:rsid w:val="00BD4BB7"/>
    <w:rsid w:val="00BD6543"/>
    <w:rsid w:val="00BD7067"/>
    <w:rsid w:val="00BD7627"/>
    <w:rsid w:val="00BD7A1C"/>
    <w:rsid w:val="00BE03C2"/>
    <w:rsid w:val="00BE0ADB"/>
    <w:rsid w:val="00BE24FD"/>
    <w:rsid w:val="00BE447D"/>
    <w:rsid w:val="00BE666B"/>
    <w:rsid w:val="00BE75F7"/>
    <w:rsid w:val="00BE7AA9"/>
    <w:rsid w:val="00BF0238"/>
    <w:rsid w:val="00BF43E5"/>
    <w:rsid w:val="00BF4EBA"/>
    <w:rsid w:val="00BF5CD5"/>
    <w:rsid w:val="00C038C0"/>
    <w:rsid w:val="00C0406B"/>
    <w:rsid w:val="00C05263"/>
    <w:rsid w:val="00C05458"/>
    <w:rsid w:val="00C077D9"/>
    <w:rsid w:val="00C079F2"/>
    <w:rsid w:val="00C22141"/>
    <w:rsid w:val="00C279AA"/>
    <w:rsid w:val="00C27C1F"/>
    <w:rsid w:val="00C3440A"/>
    <w:rsid w:val="00C41F8E"/>
    <w:rsid w:val="00C436E5"/>
    <w:rsid w:val="00C44309"/>
    <w:rsid w:val="00C44401"/>
    <w:rsid w:val="00C50041"/>
    <w:rsid w:val="00C51B82"/>
    <w:rsid w:val="00C530F6"/>
    <w:rsid w:val="00C546D0"/>
    <w:rsid w:val="00C5584A"/>
    <w:rsid w:val="00C55D61"/>
    <w:rsid w:val="00C56A19"/>
    <w:rsid w:val="00C61F90"/>
    <w:rsid w:val="00C70B8F"/>
    <w:rsid w:val="00C70CC5"/>
    <w:rsid w:val="00C7390A"/>
    <w:rsid w:val="00C7433E"/>
    <w:rsid w:val="00C74FD0"/>
    <w:rsid w:val="00C75C3A"/>
    <w:rsid w:val="00C76B36"/>
    <w:rsid w:val="00C76CB7"/>
    <w:rsid w:val="00C81655"/>
    <w:rsid w:val="00C836BA"/>
    <w:rsid w:val="00C84A8E"/>
    <w:rsid w:val="00C85587"/>
    <w:rsid w:val="00C91BEE"/>
    <w:rsid w:val="00C941B4"/>
    <w:rsid w:val="00C95ADE"/>
    <w:rsid w:val="00C971C4"/>
    <w:rsid w:val="00CA2635"/>
    <w:rsid w:val="00CA56A4"/>
    <w:rsid w:val="00CA73E4"/>
    <w:rsid w:val="00CB03B4"/>
    <w:rsid w:val="00CB1872"/>
    <w:rsid w:val="00CB3A3A"/>
    <w:rsid w:val="00CB3CC0"/>
    <w:rsid w:val="00CB3DB7"/>
    <w:rsid w:val="00CB52EE"/>
    <w:rsid w:val="00CB65D1"/>
    <w:rsid w:val="00CC3B7A"/>
    <w:rsid w:val="00CC488B"/>
    <w:rsid w:val="00CC5DB6"/>
    <w:rsid w:val="00CC73E1"/>
    <w:rsid w:val="00CD09AA"/>
    <w:rsid w:val="00CD148D"/>
    <w:rsid w:val="00CD3B38"/>
    <w:rsid w:val="00CE09E0"/>
    <w:rsid w:val="00CE148E"/>
    <w:rsid w:val="00CE30A0"/>
    <w:rsid w:val="00CE35B0"/>
    <w:rsid w:val="00CE6461"/>
    <w:rsid w:val="00CE7C38"/>
    <w:rsid w:val="00CF0DFB"/>
    <w:rsid w:val="00CF2109"/>
    <w:rsid w:val="00CF771C"/>
    <w:rsid w:val="00CF7871"/>
    <w:rsid w:val="00CF7BC7"/>
    <w:rsid w:val="00D01874"/>
    <w:rsid w:val="00D042D5"/>
    <w:rsid w:val="00D06FAC"/>
    <w:rsid w:val="00D07FDF"/>
    <w:rsid w:val="00D1542E"/>
    <w:rsid w:val="00D210D6"/>
    <w:rsid w:val="00D22C48"/>
    <w:rsid w:val="00D22FFB"/>
    <w:rsid w:val="00D268C1"/>
    <w:rsid w:val="00D31018"/>
    <w:rsid w:val="00D3608D"/>
    <w:rsid w:val="00D365BC"/>
    <w:rsid w:val="00D378DD"/>
    <w:rsid w:val="00D41411"/>
    <w:rsid w:val="00D41687"/>
    <w:rsid w:val="00D41850"/>
    <w:rsid w:val="00D431C2"/>
    <w:rsid w:val="00D43AB0"/>
    <w:rsid w:val="00D4454A"/>
    <w:rsid w:val="00D504E8"/>
    <w:rsid w:val="00D50527"/>
    <w:rsid w:val="00D52229"/>
    <w:rsid w:val="00D532AD"/>
    <w:rsid w:val="00D55EDC"/>
    <w:rsid w:val="00D57583"/>
    <w:rsid w:val="00D575E3"/>
    <w:rsid w:val="00D60FBF"/>
    <w:rsid w:val="00D61448"/>
    <w:rsid w:val="00D617C4"/>
    <w:rsid w:val="00D64F6B"/>
    <w:rsid w:val="00D65355"/>
    <w:rsid w:val="00D665B4"/>
    <w:rsid w:val="00D66CF5"/>
    <w:rsid w:val="00D70A6F"/>
    <w:rsid w:val="00D70DF9"/>
    <w:rsid w:val="00D734E2"/>
    <w:rsid w:val="00D74D57"/>
    <w:rsid w:val="00D7641C"/>
    <w:rsid w:val="00D80BB3"/>
    <w:rsid w:val="00D819E6"/>
    <w:rsid w:val="00D876CF"/>
    <w:rsid w:val="00D953B8"/>
    <w:rsid w:val="00D95B0D"/>
    <w:rsid w:val="00DA4C3A"/>
    <w:rsid w:val="00DB08F1"/>
    <w:rsid w:val="00DB52F7"/>
    <w:rsid w:val="00DB53A7"/>
    <w:rsid w:val="00DC4E6F"/>
    <w:rsid w:val="00DC5160"/>
    <w:rsid w:val="00DC55E9"/>
    <w:rsid w:val="00DC5F1E"/>
    <w:rsid w:val="00DD0007"/>
    <w:rsid w:val="00DD073A"/>
    <w:rsid w:val="00DD7072"/>
    <w:rsid w:val="00DD7AF1"/>
    <w:rsid w:val="00DE4C33"/>
    <w:rsid w:val="00DE7EAB"/>
    <w:rsid w:val="00DF2249"/>
    <w:rsid w:val="00E0269D"/>
    <w:rsid w:val="00E02D6A"/>
    <w:rsid w:val="00E0432E"/>
    <w:rsid w:val="00E052C1"/>
    <w:rsid w:val="00E07C0B"/>
    <w:rsid w:val="00E133CF"/>
    <w:rsid w:val="00E135B2"/>
    <w:rsid w:val="00E22D74"/>
    <w:rsid w:val="00E23463"/>
    <w:rsid w:val="00E33B67"/>
    <w:rsid w:val="00E40814"/>
    <w:rsid w:val="00E44340"/>
    <w:rsid w:val="00E5180B"/>
    <w:rsid w:val="00E53316"/>
    <w:rsid w:val="00E53CDA"/>
    <w:rsid w:val="00E55445"/>
    <w:rsid w:val="00E55780"/>
    <w:rsid w:val="00E55793"/>
    <w:rsid w:val="00E61511"/>
    <w:rsid w:val="00E63620"/>
    <w:rsid w:val="00E67B82"/>
    <w:rsid w:val="00E67DA1"/>
    <w:rsid w:val="00E71775"/>
    <w:rsid w:val="00E75348"/>
    <w:rsid w:val="00E7656C"/>
    <w:rsid w:val="00E76918"/>
    <w:rsid w:val="00E77ADC"/>
    <w:rsid w:val="00E77FB9"/>
    <w:rsid w:val="00E8199F"/>
    <w:rsid w:val="00E83066"/>
    <w:rsid w:val="00E83C7B"/>
    <w:rsid w:val="00E84E03"/>
    <w:rsid w:val="00E8548B"/>
    <w:rsid w:val="00E9111B"/>
    <w:rsid w:val="00E96580"/>
    <w:rsid w:val="00EA23A7"/>
    <w:rsid w:val="00EA374B"/>
    <w:rsid w:val="00EB336E"/>
    <w:rsid w:val="00EB475A"/>
    <w:rsid w:val="00EB61F0"/>
    <w:rsid w:val="00EB7A4C"/>
    <w:rsid w:val="00EB7D5E"/>
    <w:rsid w:val="00EC0C81"/>
    <w:rsid w:val="00EC24BC"/>
    <w:rsid w:val="00EC4F4B"/>
    <w:rsid w:val="00EC5155"/>
    <w:rsid w:val="00EC6414"/>
    <w:rsid w:val="00ED21CC"/>
    <w:rsid w:val="00ED22BA"/>
    <w:rsid w:val="00ED297E"/>
    <w:rsid w:val="00ED4380"/>
    <w:rsid w:val="00EE269D"/>
    <w:rsid w:val="00EE34BE"/>
    <w:rsid w:val="00EE3D32"/>
    <w:rsid w:val="00EE3D41"/>
    <w:rsid w:val="00EE4848"/>
    <w:rsid w:val="00EE7DF2"/>
    <w:rsid w:val="00EF203E"/>
    <w:rsid w:val="00EF2363"/>
    <w:rsid w:val="00EF4FBA"/>
    <w:rsid w:val="00EF62D1"/>
    <w:rsid w:val="00F020B6"/>
    <w:rsid w:val="00F04A6A"/>
    <w:rsid w:val="00F04BF4"/>
    <w:rsid w:val="00F050B9"/>
    <w:rsid w:val="00F05108"/>
    <w:rsid w:val="00F05377"/>
    <w:rsid w:val="00F05A34"/>
    <w:rsid w:val="00F05E6E"/>
    <w:rsid w:val="00F07B60"/>
    <w:rsid w:val="00F174C9"/>
    <w:rsid w:val="00F1758A"/>
    <w:rsid w:val="00F205B1"/>
    <w:rsid w:val="00F218B5"/>
    <w:rsid w:val="00F24022"/>
    <w:rsid w:val="00F25FC9"/>
    <w:rsid w:val="00F30CB1"/>
    <w:rsid w:val="00F31DD8"/>
    <w:rsid w:val="00F34CB8"/>
    <w:rsid w:val="00F405C8"/>
    <w:rsid w:val="00F4172C"/>
    <w:rsid w:val="00F43358"/>
    <w:rsid w:val="00F436BF"/>
    <w:rsid w:val="00F46856"/>
    <w:rsid w:val="00F47B6C"/>
    <w:rsid w:val="00F51609"/>
    <w:rsid w:val="00F52C51"/>
    <w:rsid w:val="00F53360"/>
    <w:rsid w:val="00F53719"/>
    <w:rsid w:val="00F53F69"/>
    <w:rsid w:val="00F545DA"/>
    <w:rsid w:val="00F546AB"/>
    <w:rsid w:val="00F54E1C"/>
    <w:rsid w:val="00F55BAC"/>
    <w:rsid w:val="00F62730"/>
    <w:rsid w:val="00F62B51"/>
    <w:rsid w:val="00F63940"/>
    <w:rsid w:val="00F66D71"/>
    <w:rsid w:val="00F66D7F"/>
    <w:rsid w:val="00F6729E"/>
    <w:rsid w:val="00F675E4"/>
    <w:rsid w:val="00F713B6"/>
    <w:rsid w:val="00F71D67"/>
    <w:rsid w:val="00F76AC8"/>
    <w:rsid w:val="00F76CC4"/>
    <w:rsid w:val="00F83BB9"/>
    <w:rsid w:val="00F87AD1"/>
    <w:rsid w:val="00F90072"/>
    <w:rsid w:val="00F9078C"/>
    <w:rsid w:val="00F92268"/>
    <w:rsid w:val="00F95D95"/>
    <w:rsid w:val="00F9673A"/>
    <w:rsid w:val="00FA200D"/>
    <w:rsid w:val="00FA5F88"/>
    <w:rsid w:val="00FA7B86"/>
    <w:rsid w:val="00FB539B"/>
    <w:rsid w:val="00FC25EA"/>
    <w:rsid w:val="00FD1A17"/>
    <w:rsid w:val="00FD4B0D"/>
    <w:rsid w:val="00FD57AD"/>
    <w:rsid w:val="00FE297B"/>
    <w:rsid w:val="00FF025C"/>
    <w:rsid w:val="00FF7B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20" type="connector" idref="#Straight Arrow Connector 369"/>
        <o:r id="V:Rule21" type="connector" idref="#Straight Arrow Connector 393"/>
        <o:r id="V:Rule22" type="connector" idref="#Straight Arrow Connector 320"/>
        <o:r id="V:Rule23" type="connector" idref="#Straight Arrow Connector 416"/>
        <o:r id="V:Rule24" type="connector" idref="#Straight Arrow Connector 417"/>
        <o:r id="V:Rule25" type="connector" idref="#Straight Arrow Connector 419"/>
        <o:r id="V:Rule26" type="connector" idref="#Straight Arrow Connector 418"/>
        <o:r id="V:Rule27" type="connector" idref="#Straight Arrow Connector 336"/>
        <o:r id="V:Rule28" type="connector" idref="#Straight Arrow Connector 339"/>
        <o:r id="V:Rule30" type="connector" idref="#_x0000_s1187"/>
        <o:r id="V:Rule32" type="connector" idref="#Straight Arrow Connector 414"/>
        <o:r id="V:Rule33" type="connector" idref="#Straight Arrow Connector 415"/>
        <o:r id="V:Rule34" type="connector" idref="#_x0000_s1185"/>
        <o:r id="V:Rule35" type="connector" idref="#Straight Arrow Connector 420"/>
        <o:r id="V:Rule36" type="connector" idref="#_x0000_s1184"/>
        <o:r id="V:Rule38" type="connector" idref="#Straight Arrow Connector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EAC"/>
    <w:rPr>
      <w:sz w:val="24"/>
      <w:szCs w:val="24"/>
    </w:rPr>
  </w:style>
  <w:style w:type="paragraph" w:styleId="Heading1">
    <w:name w:val="heading 1"/>
    <w:basedOn w:val="Normal"/>
    <w:next w:val="Normal"/>
    <w:link w:val="Heading1Char"/>
    <w:qFormat/>
    <w:rsid w:val="000218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21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65D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D7C5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76DD9"/>
    <w:rPr>
      <w:rFonts w:ascii="Tahoma" w:hAnsi="Tahoma" w:cs="Tahoma"/>
      <w:sz w:val="16"/>
      <w:szCs w:val="16"/>
    </w:rPr>
  </w:style>
  <w:style w:type="character" w:customStyle="1" w:styleId="BalloonTextChar">
    <w:name w:val="Balloon Text Char"/>
    <w:link w:val="BalloonText"/>
    <w:rsid w:val="00676DD9"/>
    <w:rPr>
      <w:rFonts w:ascii="Tahoma" w:hAnsi="Tahoma" w:cs="Tahoma"/>
      <w:sz w:val="16"/>
      <w:szCs w:val="16"/>
    </w:rPr>
  </w:style>
  <w:style w:type="table" w:styleId="TableGrid">
    <w:name w:val="Table Grid"/>
    <w:basedOn w:val="TableNormal"/>
    <w:uiPriority w:val="59"/>
    <w:rsid w:val="00244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1DBE"/>
    <w:pPr>
      <w:spacing w:before="100" w:beforeAutospacing="1" w:after="100" w:afterAutospacing="1"/>
    </w:pPr>
  </w:style>
  <w:style w:type="paragraph" w:styleId="FootnoteText">
    <w:name w:val="footnote text"/>
    <w:basedOn w:val="Normal"/>
    <w:link w:val="FootnoteTextChar"/>
    <w:rsid w:val="00C077D9"/>
    <w:rPr>
      <w:sz w:val="20"/>
      <w:szCs w:val="20"/>
    </w:rPr>
  </w:style>
  <w:style w:type="character" w:customStyle="1" w:styleId="FootnoteTextChar">
    <w:name w:val="Footnote Text Char"/>
    <w:basedOn w:val="DefaultParagraphFont"/>
    <w:link w:val="FootnoteText"/>
    <w:rsid w:val="00C077D9"/>
  </w:style>
  <w:style w:type="character" w:styleId="FootnoteReference">
    <w:name w:val="footnote reference"/>
    <w:basedOn w:val="DefaultParagraphFont"/>
    <w:rsid w:val="00C077D9"/>
    <w:rPr>
      <w:vertAlign w:val="superscript"/>
    </w:rPr>
  </w:style>
  <w:style w:type="paragraph" w:styleId="Header">
    <w:name w:val="header"/>
    <w:basedOn w:val="Normal"/>
    <w:link w:val="HeaderChar"/>
    <w:uiPriority w:val="99"/>
    <w:rsid w:val="00C077D9"/>
    <w:pPr>
      <w:tabs>
        <w:tab w:val="center" w:pos="4680"/>
        <w:tab w:val="right" w:pos="9360"/>
      </w:tabs>
    </w:pPr>
  </w:style>
  <w:style w:type="character" w:customStyle="1" w:styleId="HeaderChar">
    <w:name w:val="Header Char"/>
    <w:basedOn w:val="DefaultParagraphFont"/>
    <w:link w:val="Header"/>
    <w:uiPriority w:val="99"/>
    <w:rsid w:val="00C077D9"/>
    <w:rPr>
      <w:sz w:val="24"/>
      <w:szCs w:val="24"/>
    </w:rPr>
  </w:style>
  <w:style w:type="paragraph" w:styleId="Footer">
    <w:name w:val="footer"/>
    <w:basedOn w:val="Normal"/>
    <w:link w:val="FooterChar"/>
    <w:uiPriority w:val="99"/>
    <w:rsid w:val="00C077D9"/>
    <w:pPr>
      <w:tabs>
        <w:tab w:val="center" w:pos="4680"/>
        <w:tab w:val="right" w:pos="9360"/>
      </w:tabs>
    </w:pPr>
  </w:style>
  <w:style w:type="character" w:customStyle="1" w:styleId="FooterChar">
    <w:name w:val="Footer Char"/>
    <w:basedOn w:val="DefaultParagraphFont"/>
    <w:link w:val="Footer"/>
    <w:uiPriority w:val="99"/>
    <w:rsid w:val="00C077D9"/>
    <w:rPr>
      <w:sz w:val="24"/>
      <w:szCs w:val="24"/>
    </w:rPr>
  </w:style>
  <w:style w:type="paragraph" w:styleId="Subtitle">
    <w:name w:val="Subtitle"/>
    <w:basedOn w:val="Normal"/>
    <w:next w:val="Normal"/>
    <w:link w:val="SubtitleChar"/>
    <w:qFormat/>
    <w:rsid w:val="00E8306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83066"/>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E830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3066"/>
    <w:rPr>
      <w:b/>
      <w:bCs/>
      <w:i/>
      <w:iCs/>
      <w:color w:val="4F81BD" w:themeColor="accent1"/>
      <w:sz w:val="24"/>
      <w:szCs w:val="24"/>
    </w:rPr>
  </w:style>
  <w:style w:type="character" w:customStyle="1" w:styleId="Heading2Char">
    <w:name w:val="Heading 2 Char"/>
    <w:basedOn w:val="DefaultParagraphFont"/>
    <w:link w:val="Heading2"/>
    <w:rsid w:val="000218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02186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21869"/>
    <w:rPr>
      <w:i/>
      <w:iCs/>
    </w:rPr>
  </w:style>
  <w:style w:type="paragraph" w:styleId="ListParagraph">
    <w:name w:val="List Paragraph"/>
    <w:basedOn w:val="Normal"/>
    <w:uiPriority w:val="34"/>
    <w:qFormat/>
    <w:rsid w:val="00D55EDC"/>
    <w:pPr>
      <w:ind w:left="720"/>
      <w:contextualSpacing/>
    </w:pPr>
  </w:style>
  <w:style w:type="character" w:styleId="Hyperlink">
    <w:name w:val="Hyperlink"/>
    <w:basedOn w:val="DefaultParagraphFont"/>
    <w:uiPriority w:val="99"/>
    <w:rsid w:val="007709DD"/>
    <w:rPr>
      <w:color w:val="0000FF" w:themeColor="hyperlink"/>
      <w:u w:val="single"/>
    </w:rPr>
  </w:style>
  <w:style w:type="character" w:customStyle="1" w:styleId="Heading3Char">
    <w:name w:val="Heading 3 Char"/>
    <w:basedOn w:val="DefaultParagraphFont"/>
    <w:link w:val="Heading3"/>
    <w:semiHidden/>
    <w:rsid w:val="00365DE2"/>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FE297B"/>
    <w:rPr>
      <w:b/>
      <w:bCs/>
    </w:rPr>
  </w:style>
  <w:style w:type="character" w:customStyle="1" w:styleId="Heading4Char">
    <w:name w:val="Heading 4 Char"/>
    <w:basedOn w:val="DefaultParagraphFont"/>
    <w:link w:val="Heading4"/>
    <w:rsid w:val="000D7C56"/>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semiHidden/>
    <w:unhideWhenUsed/>
    <w:qFormat/>
    <w:rsid w:val="00CB65D1"/>
    <w:pPr>
      <w:spacing w:line="276" w:lineRule="auto"/>
      <w:outlineLvl w:val="9"/>
    </w:pPr>
    <w:rPr>
      <w:lang w:eastAsia="ja-JP"/>
    </w:rPr>
  </w:style>
  <w:style w:type="paragraph" w:styleId="TOC3">
    <w:name w:val="toc 3"/>
    <w:basedOn w:val="Normal"/>
    <w:next w:val="Normal"/>
    <w:autoRedefine/>
    <w:uiPriority w:val="39"/>
    <w:qFormat/>
    <w:rsid w:val="00387256"/>
    <w:pPr>
      <w:ind w:left="446" w:firstLine="274"/>
    </w:pPr>
  </w:style>
  <w:style w:type="paragraph" w:styleId="TOC2">
    <w:name w:val="toc 2"/>
    <w:basedOn w:val="Normal"/>
    <w:next w:val="Normal"/>
    <w:autoRedefine/>
    <w:uiPriority w:val="39"/>
    <w:qFormat/>
    <w:rsid w:val="00CB65D1"/>
    <w:pPr>
      <w:spacing w:after="100"/>
      <w:ind w:left="240"/>
    </w:pPr>
  </w:style>
  <w:style w:type="paragraph" w:styleId="TOC1">
    <w:name w:val="toc 1"/>
    <w:basedOn w:val="Normal"/>
    <w:next w:val="Normal"/>
    <w:autoRedefine/>
    <w:uiPriority w:val="39"/>
    <w:unhideWhenUsed/>
    <w:qFormat/>
    <w:rsid w:val="00167E77"/>
    <w:pPr>
      <w:spacing w:after="100" w:line="276" w:lineRule="auto"/>
    </w:pPr>
    <w:rPr>
      <w:rFonts w:asciiTheme="minorHAnsi" w:eastAsiaTheme="minorEastAsia" w:hAnsiTheme="minorHAnsi" w:cstheme="minorBidi"/>
      <w:bCs/>
      <w:sz w:val="22"/>
      <w:szCs w:val="22"/>
      <w:lang w:eastAsia="ja-JP"/>
    </w:rPr>
  </w:style>
  <w:style w:type="character" w:customStyle="1" w:styleId="object2">
    <w:name w:val="object2"/>
    <w:basedOn w:val="DefaultParagraphFont"/>
    <w:rsid w:val="00BD7627"/>
    <w:rPr>
      <w:strike w:val="0"/>
      <w:dstrike w:val="0"/>
      <w:color w:val="00008B"/>
      <w:u w:val="none"/>
      <w:effect w:val="none"/>
    </w:rPr>
  </w:style>
  <w:style w:type="character" w:styleId="FollowedHyperlink">
    <w:name w:val="FollowedHyperlink"/>
    <w:basedOn w:val="DefaultParagraphFont"/>
    <w:rsid w:val="00E53316"/>
    <w:rPr>
      <w:color w:val="800080" w:themeColor="followedHyperlink"/>
      <w:u w:val="single"/>
    </w:rPr>
  </w:style>
  <w:style w:type="character" w:customStyle="1" w:styleId="apple-converted-space">
    <w:name w:val="apple-converted-space"/>
    <w:basedOn w:val="DefaultParagraphFont"/>
    <w:rsid w:val="001176E3"/>
  </w:style>
  <w:style w:type="paragraph" w:styleId="Title">
    <w:name w:val="Title"/>
    <w:basedOn w:val="Normal"/>
    <w:next w:val="Normal"/>
    <w:link w:val="TitleChar"/>
    <w:qFormat/>
    <w:rsid w:val="000928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92873"/>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092873"/>
    <w:rPr>
      <w:b/>
      <w:i/>
      <w:sz w:val="24"/>
      <w:szCs w:val="24"/>
      <w:u w:val="single"/>
    </w:rPr>
  </w:style>
  <w:style w:type="character" w:styleId="CommentReference">
    <w:name w:val="annotation reference"/>
    <w:basedOn w:val="DefaultParagraphFont"/>
    <w:rsid w:val="00092873"/>
    <w:rPr>
      <w:sz w:val="16"/>
      <w:szCs w:val="16"/>
    </w:rPr>
  </w:style>
  <w:style w:type="paragraph" w:styleId="CommentText">
    <w:name w:val="annotation text"/>
    <w:basedOn w:val="Normal"/>
    <w:link w:val="CommentTextChar"/>
    <w:rsid w:val="00092873"/>
    <w:rPr>
      <w:sz w:val="20"/>
      <w:szCs w:val="20"/>
    </w:rPr>
  </w:style>
  <w:style w:type="character" w:customStyle="1" w:styleId="CommentTextChar">
    <w:name w:val="Comment Text Char"/>
    <w:basedOn w:val="DefaultParagraphFont"/>
    <w:link w:val="CommentText"/>
    <w:rsid w:val="00092873"/>
  </w:style>
  <w:style w:type="paragraph" w:styleId="CommentSubject">
    <w:name w:val="annotation subject"/>
    <w:basedOn w:val="CommentText"/>
    <w:next w:val="CommentText"/>
    <w:link w:val="CommentSubjectChar"/>
    <w:rsid w:val="00092873"/>
    <w:rPr>
      <w:b/>
      <w:bCs/>
    </w:rPr>
  </w:style>
  <w:style w:type="character" w:customStyle="1" w:styleId="CommentSubjectChar">
    <w:name w:val="Comment Subject Char"/>
    <w:basedOn w:val="CommentTextChar"/>
    <w:link w:val="CommentSubject"/>
    <w:rsid w:val="00092873"/>
    <w:rPr>
      <w:b/>
      <w:bCs/>
    </w:rPr>
  </w:style>
  <w:style w:type="paragraph" w:customStyle="1" w:styleId="node">
    <w:name w:val="node"/>
    <w:basedOn w:val="Normal"/>
    <w:rsid w:val="00965690"/>
    <w:pPr>
      <w:spacing w:before="100" w:beforeAutospacing="1" w:after="100" w:afterAutospacing="1"/>
    </w:pPr>
    <w:rPr>
      <w:rFonts w:ascii="Times" w:eastAsiaTheme="minorHAnsi" w:hAnsi="Times" w:cstheme="minorBidi"/>
      <w:sz w:val="20"/>
      <w:szCs w:val="20"/>
    </w:rPr>
  </w:style>
  <w:style w:type="paragraph" w:styleId="Revision">
    <w:name w:val="Revision"/>
    <w:hidden/>
    <w:uiPriority w:val="99"/>
    <w:semiHidden/>
    <w:rsid w:val="0081712C"/>
    <w:rPr>
      <w:sz w:val="24"/>
      <w:szCs w:val="24"/>
    </w:rPr>
  </w:style>
</w:styles>
</file>

<file path=word/webSettings.xml><?xml version="1.0" encoding="utf-8"?>
<w:webSettings xmlns:r="http://schemas.openxmlformats.org/officeDocument/2006/relationships" xmlns:w="http://schemas.openxmlformats.org/wordprocessingml/2006/main">
  <w:divs>
    <w:div w:id="8455952">
      <w:bodyDiv w:val="1"/>
      <w:marLeft w:val="0"/>
      <w:marRight w:val="0"/>
      <w:marTop w:val="0"/>
      <w:marBottom w:val="0"/>
      <w:divBdr>
        <w:top w:val="none" w:sz="0" w:space="0" w:color="auto"/>
        <w:left w:val="none" w:sz="0" w:space="0" w:color="auto"/>
        <w:bottom w:val="none" w:sz="0" w:space="0" w:color="auto"/>
        <w:right w:val="none" w:sz="0" w:space="0" w:color="auto"/>
      </w:divBdr>
      <w:divsChild>
        <w:div w:id="63797994">
          <w:marLeft w:val="547"/>
          <w:marRight w:val="0"/>
          <w:marTop w:val="115"/>
          <w:marBottom w:val="0"/>
          <w:divBdr>
            <w:top w:val="none" w:sz="0" w:space="0" w:color="auto"/>
            <w:left w:val="none" w:sz="0" w:space="0" w:color="auto"/>
            <w:bottom w:val="none" w:sz="0" w:space="0" w:color="auto"/>
            <w:right w:val="none" w:sz="0" w:space="0" w:color="auto"/>
          </w:divBdr>
        </w:div>
        <w:div w:id="432210062">
          <w:marLeft w:val="547"/>
          <w:marRight w:val="0"/>
          <w:marTop w:val="115"/>
          <w:marBottom w:val="0"/>
          <w:divBdr>
            <w:top w:val="none" w:sz="0" w:space="0" w:color="auto"/>
            <w:left w:val="none" w:sz="0" w:space="0" w:color="auto"/>
            <w:bottom w:val="none" w:sz="0" w:space="0" w:color="auto"/>
            <w:right w:val="none" w:sz="0" w:space="0" w:color="auto"/>
          </w:divBdr>
        </w:div>
        <w:div w:id="543950356">
          <w:marLeft w:val="1166"/>
          <w:marRight w:val="0"/>
          <w:marTop w:val="96"/>
          <w:marBottom w:val="0"/>
          <w:divBdr>
            <w:top w:val="none" w:sz="0" w:space="0" w:color="auto"/>
            <w:left w:val="none" w:sz="0" w:space="0" w:color="auto"/>
            <w:bottom w:val="none" w:sz="0" w:space="0" w:color="auto"/>
            <w:right w:val="none" w:sz="0" w:space="0" w:color="auto"/>
          </w:divBdr>
        </w:div>
        <w:div w:id="615215707">
          <w:marLeft w:val="1166"/>
          <w:marRight w:val="0"/>
          <w:marTop w:val="96"/>
          <w:marBottom w:val="0"/>
          <w:divBdr>
            <w:top w:val="none" w:sz="0" w:space="0" w:color="auto"/>
            <w:left w:val="none" w:sz="0" w:space="0" w:color="auto"/>
            <w:bottom w:val="none" w:sz="0" w:space="0" w:color="auto"/>
            <w:right w:val="none" w:sz="0" w:space="0" w:color="auto"/>
          </w:divBdr>
        </w:div>
        <w:div w:id="674503722">
          <w:marLeft w:val="1166"/>
          <w:marRight w:val="0"/>
          <w:marTop w:val="96"/>
          <w:marBottom w:val="0"/>
          <w:divBdr>
            <w:top w:val="none" w:sz="0" w:space="0" w:color="auto"/>
            <w:left w:val="none" w:sz="0" w:space="0" w:color="auto"/>
            <w:bottom w:val="none" w:sz="0" w:space="0" w:color="auto"/>
            <w:right w:val="none" w:sz="0" w:space="0" w:color="auto"/>
          </w:divBdr>
        </w:div>
        <w:div w:id="1027828396">
          <w:marLeft w:val="1166"/>
          <w:marRight w:val="0"/>
          <w:marTop w:val="96"/>
          <w:marBottom w:val="0"/>
          <w:divBdr>
            <w:top w:val="none" w:sz="0" w:space="0" w:color="auto"/>
            <w:left w:val="none" w:sz="0" w:space="0" w:color="auto"/>
            <w:bottom w:val="none" w:sz="0" w:space="0" w:color="auto"/>
            <w:right w:val="none" w:sz="0" w:space="0" w:color="auto"/>
          </w:divBdr>
        </w:div>
        <w:div w:id="1254893133">
          <w:marLeft w:val="547"/>
          <w:marRight w:val="0"/>
          <w:marTop w:val="115"/>
          <w:marBottom w:val="0"/>
          <w:divBdr>
            <w:top w:val="none" w:sz="0" w:space="0" w:color="auto"/>
            <w:left w:val="none" w:sz="0" w:space="0" w:color="auto"/>
            <w:bottom w:val="none" w:sz="0" w:space="0" w:color="auto"/>
            <w:right w:val="none" w:sz="0" w:space="0" w:color="auto"/>
          </w:divBdr>
        </w:div>
        <w:div w:id="1420054504">
          <w:marLeft w:val="547"/>
          <w:marRight w:val="0"/>
          <w:marTop w:val="115"/>
          <w:marBottom w:val="0"/>
          <w:divBdr>
            <w:top w:val="none" w:sz="0" w:space="0" w:color="auto"/>
            <w:left w:val="none" w:sz="0" w:space="0" w:color="auto"/>
            <w:bottom w:val="none" w:sz="0" w:space="0" w:color="auto"/>
            <w:right w:val="none" w:sz="0" w:space="0" w:color="auto"/>
          </w:divBdr>
        </w:div>
      </w:divsChild>
    </w:div>
    <w:div w:id="60493755">
      <w:bodyDiv w:val="1"/>
      <w:marLeft w:val="0"/>
      <w:marRight w:val="0"/>
      <w:marTop w:val="0"/>
      <w:marBottom w:val="0"/>
      <w:divBdr>
        <w:top w:val="none" w:sz="0" w:space="0" w:color="auto"/>
        <w:left w:val="none" w:sz="0" w:space="0" w:color="auto"/>
        <w:bottom w:val="none" w:sz="0" w:space="0" w:color="auto"/>
        <w:right w:val="none" w:sz="0" w:space="0" w:color="auto"/>
      </w:divBdr>
    </w:div>
    <w:div w:id="273219639">
      <w:bodyDiv w:val="1"/>
      <w:marLeft w:val="0"/>
      <w:marRight w:val="0"/>
      <w:marTop w:val="0"/>
      <w:marBottom w:val="0"/>
      <w:divBdr>
        <w:top w:val="none" w:sz="0" w:space="0" w:color="auto"/>
        <w:left w:val="none" w:sz="0" w:space="0" w:color="auto"/>
        <w:bottom w:val="none" w:sz="0" w:space="0" w:color="auto"/>
        <w:right w:val="none" w:sz="0" w:space="0" w:color="auto"/>
      </w:divBdr>
      <w:divsChild>
        <w:div w:id="1069498806">
          <w:marLeft w:val="0"/>
          <w:marRight w:val="0"/>
          <w:marTop w:val="0"/>
          <w:marBottom w:val="0"/>
          <w:divBdr>
            <w:top w:val="none" w:sz="0" w:space="0" w:color="auto"/>
            <w:left w:val="none" w:sz="0" w:space="0" w:color="auto"/>
            <w:bottom w:val="none" w:sz="0" w:space="0" w:color="auto"/>
            <w:right w:val="none" w:sz="0" w:space="0" w:color="auto"/>
          </w:divBdr>
          <w:divsChild>
            <w:div w:id="941575322">
              <w:marLeft w:val="0"/>
              <w:marRight w:val="0"/>
              <w:marTop w:val="0"/>
              <w:marBottom w:val="0"/>
              <w:divBdr>
                <w:top w:val="none" w:sz="0" w:space="0" w:color="auto"/>
                <w:left w:val="none" w:sz="0" w:space="0" w:color="auto"/>
                <w:bottom w:val="none" w:sz="0" w:space="0" w:color="auto"/>
                <w:right w:val="none" w:sz="0" w:space="0" w:color="auto"/>
              </w:divBdr>
              <w:divsChild>
                <w:div w:id="760612649">
                  <w:marLeft w:val="0"/>
                  <w:marRight w:val="0"/>
                  <w:marTop w:val="0"/>
                  <w:marBottom w:val="0"/>
                  <w:divBdr>
                    <w:top w:val="none" w:sz="0" w:space="0" w:color="auto"/>
                    <w:left w:val="none" w:sz="0" w:space="0" w:color="auto"/>
                    <w:bottom w:val="none" w:sz="0" w:space="0" w:color="auto"/>
                    <w:right w:val="none" w:sz="0" w:space="0" w:color="auto"/>
                  </w:divBdr>
                  <w:divsChild>
                    <w:div w:id="657029770">
                      <w:marLeft w:val="0"/>
                      <w:marRight w:val="0"/>
                      <w:marTop w:val="0"/>
                      <w:marBottom w:val="0"/>
                      <w:divBdr>
                        <w:top w:val="none" w:sz="0" w:space="0" w:color="auto"/>
                        <w:left w:val="none" w:sz="0" w:space="0" w:color="auto"/>
                        <w:bottom w:val="none" w:sz="0" w:space="0" w:color="auto"/>
                        <w:right w:val="none" w:sz="0" w:space="0" w:color="auto"/>
                      </w:divBdr>
                      <w:divsChild>
                        <w:div w:id="1467435845">
                          <w:marLeft w:val="0"/>
                          <w:marRight w:val="-15030"/>
                          <w:marTop w:val="0"/>
                          <w:marBottom w:val="0"/>
                          <w:divBdr>
                            <w:top w:val="none" w:sz="0" w:space="0" w:color="auto"/>
                            <w:left w:val="none" w:sz="0" w:space="0" w:color="auto"/>
                            <w:bottom w:val="none" w:sz="0" w:space="0" w:color="auto"/>
                            <w:right w:val="none" w:sz="0" w:space="0" w:color="auto"/>
                          </w:divBdr>
                          <w:divsChild>
                            <w:div w:id="1782798605">
                              <w:marLeft w:val="0"/>
                              <w:marRight w:val="0"/>
                              <w:marTop w:val="0"/>
                              <w:marBottom w:val="0"/>
                              <w:divBdr>
                                <w:top w:val="none" w:sz="0" w:space="0" w:color="auto"/>
                                <w:left w:val="none" w:sz="0" w:space="0" w:color="auto"/>
                                <w:bottom w:val="none" w:sz="0" w:space="0" w:color="auto"/>
                                <w:right w:val="none" w:sz="0" w:space="0" w:color="auto"/>
                              </w:divBdr>
                              <w:divsChild>
                                <w:div w:id="417143729">
                                  <w:marLeft w:val="0"/>
                                  <w:marRight w:val="0"/>
                                  <w:marTop w:val="0"/>
                                  <w:marBottom w:val="0"/>
                                  <w:divBdr>
                                    <w:top w:val="none" w:sz="0" w:space="0" w:color="auto"/>
                                    <w:left w:val="none" w:sz="0" w:space="0" w:color="auto"/>
                                    <w:bottom w:val="none" w:sz="0" w:space="0" w:color="auto"/>
                                    <w:right w:val="none" w:sz="0" w:space="0" w:color="auto"/>
                                  </w:divBdr>
                                  <w:divsChild>
                                    <w:div w:id="1388724149">
                                      <w:marLeft w:val="0"/>
                                      <w:marRight w:val="0"/>
                                      <w:marTop w:val="0"/>
                                      <w:marBottom w:val="0"/>
                                      <w:divBdr>
                                        <w:top w:val="none" w:sz="0" w:space="0" w:color="auto"/>
                                        <w:left w:val="none" w:sz="0" w:space="0" w:color="auto"/>
                                        <w:bottom w:val="none" w:sz="0" w:space="0" w:color="auto"/>
                                        <w:right w:val="none" w:sz="0" w:space="0" w:color="auto"/>
                                      </w:divBdr>
                                      <w:divsChild>
                                        <w:div w:id="2664295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675159">
      <w:bodyDiv w:val="1"/>
      <w:marLeft w:val="0"/>
      <w:marRight w:val="0"/>
      <w:marTop w:val="0"/>
      <w:marBottom w:val="0"/>
      <w:divBdr>
        <w:top w:val="none" w:sz="0" w:space="0" w:color="auto"/>
        <w:left w:val="none" w:sz="0" w:space="0" w:color="auto"/>
        <w:bottom w:val="none" w:sz="0" w:space="0" w:color="auto"/>
        <w:right w:val="none" w:sz="0" w:space="0" w:color="auto"/>
      </w:divBdr>
    </w:div>
    <w:div w:id="279725839">
      <w:bodyDiv w:val="1"/>
      <w:marLeft w:val="0"/>
      <w:marRight w:val="0"/>
      <w:marTop w:val="0"/>
      <w:marBottom w:val="0"/>
      <w:divBdr>
        <w:top w:val="none" w:sz="0" w:space="0" w:color="auto"/>
        <w:left w:val="none" w:sz="0" w:space="0" w:color="auto"/>
        <w:bottom w:val="none" w:sz="0" w:space="0" w:color="auto"/>
        <w:right w:val="none" w:sz="0" w:space="0" w:color="auto"/>
      </w:divBdr>
    </w:div>
    <w:div w:id="374962907">
      <w:bodyDiv w:val="1"/>
      <w:marLeft w:val="0"/>
      <w:marRight w:val="0"/>
      <w:marTop w:val="0"/>
      <w:marBottom w:val="0"/>
      <w:divBdr>
        <w:top w:val="none" w:sz="0" w:space="0" w:color="auto"/>
        <w:left w:val="none" w:sz="0" w:space="0" w:color="auto"/>
        <w:bottom w:val="none" w:sz="0" w:space="0" w:color="auto"/>
        <w:right w:val="none" w:sz="0" w:space="0" w:color="auto"/>
      </w:divBdr>
      <w:divsChild>
        <w:div w:id="1838419562">
          <w:marLeft w:val="0"/>
          <w:marRight w:val="0"/>
          <w:marTop w:val="0"/>
          <w:marBottom w:val="0"/>
          <w:divBdr>
            <w:top w:val="none" w:sz="0" w:space="0" w:color="auto"/>
            <w:left w:val="none" w:sz="0" w:space="0" w:color="auto"/>
            <w:bottom w:val="none" w:sz="0" w:space="0" w:color="auto"/>
            <w:right w:val="none" w:sz="0" w:space="0" w:color="auto"/>
          </w:divBdr>
          <w:divsChild>
            <w:div w:id="990018852">
              <w:marLeft w:val="0"/>
              <w:marRight w:val="0"/>
              <w:marTop w:val="0"/>
              <w:marBottom w:val="0"/>
              <w:divBdr>
                <w:top w:val="none" w:sz="0" w:space="0" w:color="auto"/>
                <w:left w:val="none" w:sz="0" w:space="0" w:color="auto"/>
                <w:bottom w:val="none" w:sz="0" w:space="0" w:color="auto"/>
                <w:right w:val="none" w:sz="0" w:space="0" w:color="auto"/>
              </w:divBdr>
              <w:divsChild>
                <w:div w:id="1257133527">
                  <w:marLeft w:val="0"/>
                  <w:marRight w:val="0"/>
                  <w:marTop w:val="0"/>
                  <w:marBottom w:val="0"/>
                  <w:divBdr>
                    <w:top w:val="none" w:sz="0" w:space="0" w:color="auto"/>
                    <w:left w:val="none" w:sz="0" w:space="0" w:color="auto"/>
                    <w:bottom w:val="none" w:sz="0" w:space="0" w:color="auto"/>
                    <w:right w:val="none" w:sz="0" w:space="0" w:color="auto"/>
                  </w:divBdr>
                  <w:divsChild>
                    <w:div w:id="1854567401">
                      <w:marLeft w:val="0"/>
                      <w:marRight w:val="0"/>
                      <w:marTop w:val="0"/>
                      <w:marBottom w:val="0"/>
                      <w:divBdr>
                        <w:top w:val="none" w:sz="0" w:space="0" w:color="auto"/>
                        <w:left w:val="none" w:sz="0" w:space="0" w:color="auto"/>
                        <w:bottom w:val="none" w:sz="0" w:space="0" w:color="auto"/>
                        <w:right w:val="none" w:sz="0" w:space="0" w:color="auto"/>
                      </w:divBdr>
                      <w:divsChild>
                        <w:div w:id="434641157">
                          <w:marLeft w:val="0"/>
                          <w:marRight w:val="0"/>
                          <w:marTop w:val="0"/>
                          <w:marBottom w:val="0"/>
                          <w:divBdr>
                            <w:top w:val="none" w:sz="0" w:space="0" w:color="auto"/>
                            <w:left w:val="none" w:sz="0" w:space="0" w:color="auto"/>
                            <w:bottom w:val="none" w:sz="0" w:space="0" w:color="auto"/>
                            <w:right w:val="none" w:sz="0" w:space="0" w:color="auto"/>
                          </w:divBdr>
                          <w:divsChild>
                            <w:div w:id="1136945330">
                              <w:marLeft w:val="0"/>
                              <w:marRight w:val="0"/>
                              <w:marTop w:val="0"/>
                              <w:marBottom w:val="0"/>
                              <w:divBdr>
                                <w:top w:val="none" w:sz="0" w:space="0" w:color="auto"/>
                                <w:left w:val="none" w:sz="0" w:space="0" w:color="auto"/>
                                <w:bottom w:val="none" w:sz="0" w:space="0" w:color="auto"/>
                                <w:right w:val="none" w:sz="0" w:space="0" w:color="auto"/>
                              </w:divBdr>
                              <w:divsChild>
                                <w:div w:id="927235136">
                                  <w:marLeft w:val="0"/>
                                  <w:marRight w:val="0"/>
                                  <w:marTop w:val="0"/>
                                  <w:marBottom w:val="0"/>
                                  <w:divBdr>
                                    <w:top w:val="none" w:sz="0" w:space="0" w:color="auto"/>
                                    <w:left w:val="none" w:sz="0" w:space="0" w:color="auto"/>
                                    <w:bottom w:val="none" w:sz="0" w:space="0" w:color="auto"/>
                                    <w:right w:val="none" w:sz="0" w:space="0" w:color="auto"/>
                                  </w:divBdr>
                                  <w:divsChild>
                                    <w:div w:id="1660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084738">
      <w:bodyDiv w:val="1"/>
      <w:marLeft w:val="0"/>
      <w:marRight w:val="0"/>
      <w:marTop w:val="0"/>
      <w:marBottom w:val="0"/>
      <w:divBdr>
        <w:top w:val="none" w:sz="0" w:space="0" w:color="auto"/>
        <w:left w:val="none" w:sz="0" w:space="0" w:color="auto"/>
        <w:bottom w:val="none" w:sz="0" w:space="0" w:color="auto"/>
        <w:right w:val="none" w:sz="0" w:space="0" w:color="auto"/>
      </w:divBdr>
    </w:div>
    <w:div w:id="461967080">
      <w:bodyDiv w:val="1"/>
      <w:marLeft w:val="0"/>
      <w:marRight w:val="0"/>
      <w:marTop w:val="0"/>
      <w:marBottom w:val="0"/>
      <w:divBdr>
        <w:top w:val="none" w:sz="0" w:space="0" w:color="auto"/>
        <w:left w:val="none" w:sz="0" w:space="0" w:color="auto"/>
        <w:bottom w:val="none" w:sz="0" w:space="0" w:color="auto"/>
        <w:right w:val="none" w:sz="0" w:space="0" w:color="auto"/>
      </w:divBdr>
    </w:div>
    <w:div w:id="491604508">
      <w:bodyDiv w:val="1"/>
      <w:marLeft w:val="0"/>
      <w:marRight w:val="0"/>
      <w:marTop w:val="0"/>
      <w:marBottom w:val="0"/>
      <w:divBdr>
        <w:top w:val="none" w:sz="0" w:space="0" w:color="auto"/>
        <w:left w:val="none" w:sz="0" w:space="0" w:color="auto"/>
        <w:bottom w:val="none" w:sz="0" w:space="0" w:color="auto"/>
        <w:right w:val="none" w:sz="0" w:space="0" w:color="auto"/>
      </w:divBdr>
      <w:divsChild>
        <w:div w:id="205991159">
          <w:marLeft w:val="547"/>
          <w:marRight w:val="0"/>
          <w:marTop w:val="0"/>
          <w:marBottom w:val="0"/>
          <w:divBdr>
            <w:top w:val="none" w:sz="0" w:space="0" w:color="auto"/>
            <w:left w:val="none" w:sz="0" w:space="0" w:color="auto"/>
            <w:bottom w:val="none" w:sz="0" w:space="0" w:color="auto"/>
            <w:right w:val="none" w:sz="0" w:space="0" w:color="auto"/>
          </w:divBdr>
        </w:div>
      </w:divsChild>
    </w:div>
    <w:div w:id="582253075">
      <w:bodyDiv w:val="1"/>
      <w:marLeft w:val="0"/>
      <w:marRight w:val="0"/>
      <w:marTop w:val="0"/>
      <w:marBottom w:val="0"/>
      <w:divBdr>
        <w:top w:val="none" w:sz="0" w:space="0" w:color="auto"/>
        <w:left w:val="none" w:sz="0" w:space="0" w:color="auto"/>
        <w:bottom w:val="none" w:sz="0" w:space="0" w:color="auto"/>
        <w:right w:val="none" w:sz="0" w:space="0" w:color="auto"/>
      </w:divBdr>
    </w:div>
    <w:div w:id="911544720">
      <w:bodyDiv w:val="1"/>
      <w:marLeft w:val="0"/>
      <w:marRight w:val="0"/>
      <w:marTop w:val="0"/>
      <w:marBottom w:val="0"/>
      <w:divBdr>
        <w:top w:val="none" w:sz="0" w:space="0" w:color="auto"/>
        <w:left w:val="none" w:sz="0" w:space="0" w:color="auto"/>
        <w:bottom w:val="none" w:sz="0" w:space="0" w:color="auto"/>
        <w:right w:val="none" w:sz="0" w:space="0" w:color="auto"/>
      </w:divBdr>
      <w:divsChild>
        <w:div w:id="1626740796">
          <w:marLeft w:val="0"/>
          <w:marRight w:val="0"/>
          <w:marTop w:val="0"/>
          <w:marBottom w:val="0"/>
          <w:divBdr>
            <w:top w:val="none" w:sz="0" w:space="0" w:color="auto"/>
            <w:left w:val="none" w:sz="0" w:space="0" w:color="auto"/>
            <w:bottom w:val="none" w:sz="0" w:space="0" w:color="auto"/>
            <w:right w:val="none" w:sz="0" w:space="0" w:color="auto"/>
          </w:divBdr>
          <w:divsChild>
            <w:div w:id="700863740">
              <w:marLeft w:val="0"/>
              <w:marRight w:val="0"/>
              <w:marTop w:val="0"/>
              <w:marBottom w:val="0"/>
              <w:divBdr>
                <w:top w:val="none" w:sz="0" w:space="0" w:color="auto"/>
                <w:left w:val="none" w:sz="0" w:space="0" w:color="auto"/>
                <w:bottom w:val="none" w:sz="0" w:space="0" w:color="auto"/>
                <w:right w:val="none" w:sz="0" w:space="0" w:color="auto"/>
              </w:divBdr>
              <w:divsChild>
                <w:div w:id="844517890">
                  <w:marLeft w:val="0"/>
                  <w:marRight w:val="0"/>
                  <w:marTop w:val="0"/>
                  <w:marBottom w:val="0"/>
                  <w:divBdr>
                    <w:top w:val="none" w:sz="0" w:space="0" w:color="auto"/>
                    <w:left w:val="none" w:sz="0" w:space="0" w:color="auto"/>
                    <w:bottom w:val="none" w:sz="0" w:space="0" w:color="auto"/>
                    <w:right w:val="none" w:sz="0" w:space="0" w:color="auto"/>
                  </w:divBdr>
                  <w:divsChild>
                    <w:div w:id="1173912442">
                      <w:marLeft w:val="0"/>
                      <w:marRight w:val="0"/>
                      <w:marTop w:val="0"/>
                      <w:marBottom w:val="0"/>
                      <w:divBdr>
                        <w:top w:val="none" w:sz="0" w:space="0" w:color="auto"/>
                        <w:left w:val="none" w:sz="0" w:space="0" w:color="auto"/>
                        <w:bottom w:val="none" w:sz="0" w:space="0" w:color="auto"/>
                        <w:right w:val="none" w:sz="0" w:space="0" w:color="auto"/>
                      </w:divBdr>
                      <w:divsChild>
                        <w:div w:id="832839834">
                          <w:marLeft w:val="0"/>
                          <w:marRight w:val="-15030"/>
                          <w:marTop w:val="0"/>
                          <w:marBottom w:val="0"/>
                          <w:divBdr>
                            <w:top w:val="none" w:sz="0" w:space="0" w:color="auto"/>
                            <w:left w:val="none" w:sz="0" w:space="0" w:color="auto"/>
                            <w:bottom w:val="none" w:sz="0" w:space="0" w:color="auto"/>
                            <w:right w:val="none" w:sz="0" w:space="0" w:color="auto"/>
                          </w:divBdr>
                          <w:divsChild>
                            <w:div w:id="1945532385">
                              <w:marLeft w:val="0"/>
                              <w:marRight w:val="0"/>
                              <w:marTop w:val="0"/>
                              <w:marBottom w:val="0"/>
                              <w:divBdr>
                                <w:top w:val="none" w:sz="0" w:space="0" w:color="auto"/>
                                <w:left w:val="none" w:sz="0" w:space="0" w:color="auto"/>
                                <w:bottom w:val="none" w:sz="0" w:space="0" w:color="auto"/>
                                <w:right w:val="none" w:sz="0" w:space="0" w:color="auto"/>
                              </w:divBdr>
                              <w:divsChild>
                                <w:div w:id="1390958524">
                                  <w:marLeft w:val="0"/>
                                  <w:marRight w:val="0"/>
                                  <w:marTop w:val="0"/>
                                  <w:marBottom w:val="0"/>
                                  <w:divBdr>
                                    <w:top w:val="none" w:sz="0" w:space="0" w:color="auto"/>
                                    <w:left w:val="none" w:sz="0" w:space="0" w:color="auto"/>
                                    <w:bottom w:val="none" w:sz="0" w:space="0" w:color="auto"/>
                                    <w:right w:val="none" w:sz="0" w:space="0" w:color="auto"/>
                                  </w:divBdr>
                                  <w:divsChild>
                                    <w:div w:id="673802660">
                                      <w:marLeft w:val="0"/>
                                      <w:marRight w:val="0"/>
                                      <w:marTop w:val="0"/>
                                      <w:marBottom w:val="0"/>
                                      <w:divBdr>
                                        <w:top w:val="none" w:sz="0" w:space="0" w:color="auto"/>
                                        <w:left w:val="none" w:sz="0" w:space="0" w:color="auto"/>
                                        <w:bottom w:val="none" w:sz="0" w:space="0" w:color="auto"/>
                                        <w:right w:val="none" w:sz="0" w:space="0" w:color="auto"/>
                                      </w:divBdr>
                                      <w:divsChild>
                                        <w:div w:id="175350574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034517">
      <w:bodyDiv w:val="1"/>
      <w:marLeft w:val="0"/>
      <w:marRight w:val="0"/>
      <w:marTop w:val="0"/>
      <w:marBottom w:val="0"/>
      <w:divBdr>
        <w:top w:val="none" w:sz="0" w:space="0" w:color="auto"/>
        <w:left w:val="none" w:sz="0" w:space="0" w:color="auto"/>
        <w:bottom w:val="none" w:sz="0" w:space="0" w:color="auto"/>
        <w:right w:val="none" w:sz="0" w:space="0" w:color="auto"/>
      </w:divBdr>
      <w:divsChild>
        <w:div w:id="441650322">
          <w:marLeft w:val="0"/>
          <w:marRight w:val="0"/>
          <w:marTop w:val="0"/>
          <w:marBottom w:val="0"/>
          <w:divBdr>
            <w:top w:val="none" w:sz="0" w:space="0" w:color="auto"/>
            <w:left w:val="none" w:sz="0" w:space="0" w:color="auto"/>
            <w:bottom w:val="none" w:sz="0" w:space="0" w:color="auto"/>
            <w:right w:val="none" w:sz="0" w:space="0" w:color="auto"/>
          </w:divBdr>
          <w:divsChild>
            <w:div w:id="1881938673">
              <w:marLeft w:val="0"/>
              <w:marRight w:val="0"/>
              <w:marTop w:val="0"/>
              <w:marBottom w:val="0"/>
              <w:divBdr>
                <w:top w:val="none" w:sz="0" w:space="0" w:color="auto"/>
                <w:left w:val="none" w:sz="0" w:space="0" w:color="auto"/>
                <w:bottom w:val="none" w:sz="0" w:space="0" w:color="auto"/>
                <w:right w:val="none" w:sz="0" w:space="0" w:color="auto"/>
              </w:divBdr>
              <w:divsChild>
                <w:div w:id="139855925">
                  <w:marLeft w:val="0"/>
                  <w:marRight w:val="0"/>
                  <w:marTop w:val="0"/>
                  <w:marBottom w:val="0"/>
                  <w:divBdr>
                    <w:top w:val="none" w:sz="0" w:space="0" w:color="auto"/>
                    <w:left w:val="none" w:sz="0" w:space="0" w:color="auto"/>
                    <w:bottom w:val="none" w:sz="0" w:space="0" w:color="auto"/>
                    <w:right w:val="none" w:sz="0" w:space="0" w:color="auto"/>
                  </w:divBdr>
                  <w:divsChild>
                    <w:div w:id="930503213">
                      <w:marLeft w:val="0"/>
                      <w:marRight w:val="0"/>
                      <w:marTop w:val="0"/>
                      <w:marBottom w:val="0"/>
                      <w:divBdr>
                        <w:top w:val="none" w:sz="0" w:space="0" w:color="auto"/>
                        <w:left w:val="none" w:sz="0" w:space="0" w:color="auto"/>
                        <w:bottom w:val="none" w:sz="0" w:space="0" w:color="auto"/>
                        <w:right w:val="none" w:sz="0" w:space="0" w:color="auto"/>
                      </w:divBdr>
                      <w:divsChild>
                        <w:div w:id="512957867">
                          <w:marLeft w:val="0"/>
                          <w:marRight w:val="-15030"/>
                          <w:marTop w:val="0"/>
                          <w:marBottom w:val="0"/>
                          <w:divBdr>
                            <w:top w:val="none" w:sz="0" w:space="0" w:color="auto"/>
                            <w:left w:val="none" w:sz="0" w:space="0" w:color="auto"/>
                            <w:bottom w:val="none" w:sz="0" w:space="0" w:color="auto"/>
                            <w:right w:val="none" w:sz="0" w:space="0" w:color="auto"/>
                          </w:divBdr>
                          <w:divsChild>
                            <w:div w:id="1108311390">
                              <w:marLeft w:val="0"/>
                              <w:marRight w:val="0"/>
                              <w:marTop w:val="0"/>
                              <w:marBottom w:val="0"/>
                              <w:divBdr>
                                <w:top w:val="none" w:sz="0" w:space="0" w:color="auto"/>
                                <w:left w:val="none" w:sz="0" w:space="0" w:color="auto"/>
                                <w:bottom w:val="none" w:sz="0" w:space="0" w:color="auto"/>
                                <w:right w:val="none" w:sz="0" w:space="0" w:color="auto"/>
                              </w:divBdr>
                              <w:divsChild>
                                <w:div w:id="2049601559">
                                  <w:marLeft w:val="0"/>
                                  <w:marRight w:val="0"/>
                                  <w:marTop w:val="0"/>
                                  <w:marBottom w:val="0"/>
                                  <w:divBdr>
                                    <w:top w:val="none" w:sz="0" w:space="0" w:color="auto"/>
                                    <w:left w:val="none" w:sz="0" w:space="0" w:color="auto"/>
                                    <w:bottom w:val="none" w:sz="0" w:space="0" w:color="auto"/>
                                    <w:right w:val="none" w:sz="0" w:space="0" w:color="auto"/>
                                  </w:divBdr>
                                  <w:divsChild>
                                    <w:div w:id="2126534322">
                                      <w:marLeft w:val="0"/>
                                      <w:marRight w:val="0"/>
                                      <w:marTop w:val="0"/>
                                      <w:marBottom w:val="0"/>
                                      <w:divBdr>
                                        <w:top w:val="none" w:sz="0" w:space="0" w:color="auto"/>
                                        <w:left w:val="none" w:sz="0" w:space="0" w:color="auto"/>
                                        <w:bottom w:val="none" w:sz="0" w:space="0" w:color="auto"/>
                                        <w:right w:val="none" w:sz="0" w:space="0" w:color="auto"/>
                                      </w:divBdr>
                                      <w:divsChild>
                                        <w:div w:id="1786171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035900">
      <w:bodyDiv w:val="1"/>
      <w:marLeft w:val="0"/>
      <w:marRight w:val="0"/>
      <w:marTop w:val="0"/>
      <w:marBottom w:val="0"/>
      <w:divBdr>
        <w:top w:val="none" w:sz="0" w:space="0" w:color="auto"/>
        <w:left w:val="none" w:sz="0" w:space="0" w:color="auto"/>
        <w:bottom w:val="none" w:sz="0" w:space="0" w:color="auto"/>
        <w:right w:val="none" w:sz="0" w:space="0" w:color="auto"/>
      </w:divBdr>
    </w:div>
    <w:div w:id="1258364485">
      <w:bodyDiv w:val="1"/>
      <w:marLeft w:val="0"/>
      <w:marRight w:val="0"/>
      <w:marTop w:val="0"/>
      <w:marBottom w:val="0"/>
      <w:divBdr>
        <w:top w:val="none" w:sz="0" w:space="0" w:color="auto"/>
        <w:left w:val="none" w:sz="0" w:space="0" w:color="auto"/>
        <w:bottom w:val="none" w:sz="0" w:space="0" w:color="auto"/>
        <w:right w:val="none" w:sz="0" w:space="0" w:color="auto"/>
      </w:divBdr>
    </w:div>
    <w:div w:id="1303073999">
      <w:bodyDiv w:val="1"/>
      <w:marLeft w:val="0"/>
      <w:marRight w:val="0"/>
      <w:marTop w:val="0"/>
      <w:marBottom w:val="0"/>
      <w:divBdr>
        <w:top w:val="none" w:sz="0" w:space="0" w:color="auto"/>
        <w:left w:val="none" w:sz="0" w:space="0" w:color="auto"/>
        <w:bottom w:val="none" w:sz="0" w:space="0" w:color="auto"/>
        <w:right w:val="none" w:sz="0" w:space="0" w:color="auto"/>
      </w:divBdr>
    </w:div>
    <w:div w:id="1508209632">
      <w:bodyDiv w:val="1"/>
      <w:marLeft w:val="0"/>
      <w:marRight w:val="0"/>
      <w:marTop w:val="0"/>
      <w:marBottom w:val="0"/>
      <w:divBdr>
        <w:top w:val="none" w:sz="0" w:space="0" w:color="auto"/>
        <w:left w:val="none" w:sz="0" w:space="0" w:color="auto"/>
        <w:bottom w:val="none" w:sz="0" w:space="0" w:color="auto"/>
        <w:right w:val="none" w:sz="0" w:space="0" w:color="auto"/>
      </w:divBdr>
    </w:div>
    <w:div w:id="1528789788">
      <w:bodyDiv w:val="1"/>
      <w:marLeft w:val="0"/>
      <w:marRight w:val="0"/>
      <w:marTop w:val="0"/>
      <w:marBottom w:val="0"/>
      <w:divBdr>
        <w:top w:val="none" w:sz="0" w:space="0" w:color="auto"/>
        <w:left w:val="none" w:sz="0" w:space="0" w:color="auto"/>
        <w:bottom w:val="none" w:sz="0" w:space="0" w:color="auto"/>
        <w:right w:val="none" w:sz="0" w:space="0" w:color="auto"/>
      </w:divBdr>
    </w:div>
    <w:div w:id="1541749922">
      <w:bodyDiv w:val="1"/>
      <w:marLeft w:val="0"/>
      <w:marRight w:val="0"/>
      <w:marTop w:val="0"/>
      <w:marBottom w:val="0"/>
      <w:divBdr>
        <w:top w:val="none" w:sz="0" w:space="0" w:color="auto"/>
        <w:left w:val="none" w:sz="0" w:space="0" w:color="auto"/>
        <w:bottom w:val="none" w:sz="0" w:space="0" w:color="auto"/>
        <w:right w:val="none" w:sz="0" w:space="0" w:color="auto"/>
      </w:divBdr>
    </w:div>
    <w:div w:id="1591347644">
      <w:bodyDiv w:val="1"/>
      <w:marLeft w:val="0"/>
      <w:marRight w:val="0"/>
      <w:marTop w:val="0"/>
      <w:marBottom w:val="0"/>
      <w:divBdr>
        <w:top w:val="none" w:sz="0" w:space="0" w:color="auto"/>
        <w:left w:val="none" w:sz="0" w:space="0" w:color="auto"/>
        <w:bottom w:val="none" w:sz="0" w:space="0" w:color="auto"/>
        <w:right w:val="none" w:sz="0" w:space="0" w:color="auto"/>
      </w:divBdr>
      <w:divsChild>
        <w:div w:id="494801577">
          <w:marLeft w:val="0"/>
          <w:marRight w:val="0"/>
          <w:marTop w:val="0"/>
          <w:marBottom w:val="0"/>
          <w:divBdr>
            <w:top w:val="none" w:sz="0" w:space="0" w:color="auto"/>
            <w:left w:val="none" w:sz="0" w:space="0" w:color="auto"/>
            <w:bottom w:val="none" w:sz="0" w:space="0" w:color="auto"/>
            <w:right w:val="none" w:sz="0" w:space="0" w:color="auto"/>
          </w:divBdr>
          <w:divsChild>
            <w:div w:id="1891306861">
              <w:marLeft w:val="0"/>
              <w:marRight w:val="0"/>
              <w:marTop w:val="0"/>
              <w:marBottom w:val="0"/>
              <w:divBdr>
                <w:top w:val="none" w:sz="0" w:space="0" w:color="auto"/>
                <w:left w:val="none" w:sz="0" w:space="0" w:color="auto"/>
                <w:bottom w:val="none" w:sz="0" w:space="0" w:color="auto"/>
                <w:right w:val="none" w:sz="0" w:space="0" w:color="auto"/>
              </w:divBdr>
              <w:divsChild>
                <w:div w:id="1135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4128">
      <w:bodyDiv w:val="1"/>
      <w:marLeft w:val="0"/>
      <w:marRight w:val="0"/>
      <w:marTop w:val="0"/>
      <w:marBottom w:val="0"/>
      <w:divBdr>
        <w:top w:val="none" w:sz="0" w:space="0" w:color="auto"/>
        <w:left w:val="none" w:sz="0" w:space="0" w:color="auto"/>
        <w:bottom w:val="none" w:sz="0" w:space="0" w:color="auto"/>
        <w:right w:val="none" w:sz="0" w:space="0" w:color="auto"/>
      </w:divBdr>
    </w:div>
    <w:div w:id="1601986806">
      <w:bodyDiv w:val="1"/>
      <w:marLeft w:val="0"/>
      <w:marRight w:val="0"/>
      <w:marTop w:val="0"/>
      <w:marBottom w:val="0"/>
      <w:divBdr>
        <w:top w:val="none" w:sz="0" w:space="0" w:color="auto"/>
        <w:left w:val="none" w:sz="0" w:space="0" w:color="auto"/>
        <w:bottom w:val="none" w:sz="0" w:space="0" w:color="auto"/>
        <w:right w:val="none" w:sz="0" w:space="0" w:color="auto"/>
      </w:divBdr>
      <w:divsChild>
        <w:div w:id="1789667798">
          <w:marLeft w:val="0"/>
          <w:marRight w:val="0"/>
          <w:marTop w:val="0"/>
          <w:marBottom w:val="0"/>
          <w:divBdr>
            <w:top w:val="none" w:sz="0" w:space="0" w:color="auto"/>
            <w:left w:val="none" w:sz="0" w:space="0" w:color="auto"/>
            <w:bottom w:val="none" w:sz="0" w:space="0" w:color="auto"/>
            <w:right w:val="none" w:sz="0" w:space="0" w:color="auto"/>
          </w:divBdr>
        </w:div>
        <w:div w:id="329061462">
          <w:marLeft w:val="0"/>
          <w:marRight w:val="0"/>
          <w:marTop w:val="0"/>
          <w:marBottom w:val="0"/>
          <w:divBdr>
            <w:top w:val="none" w:sz="0" w:space="0" w:color="auto"/>
            <w:left w:val="none" w:sz="0" w:space="0" w:color="auto"/>
            <w:bottom w:val="none" w:sz="0" w:space="0" w:color="auto"/>
            <w:right w:val="none" w:sz="0" w:space="0" w:color="auto"/>
          </w:divBdr>
        </w:div>
        <w:div w:id="1059327690">
          <w:marLeft w:val="0"/>
          <w:marRight w:val="0"/>
          <w:marTop w:val="0"/>
          <w:marBottom w:val="0"/>
          <w:divBdr>
            <w:top w:val="none" w:sz="0" w:space="0" w:color="auto"/>
            <w:left w:val="none" w:sz="0" w:space="0" w:color="auto"/>
            <w:bottom w:val="none" w:sz="0" w:space="0" w:color="auto"/>
            <w:right w:val="none" w:sz="0" w:space="0" w:color="auto"/>
          </w:divBdr>
        </w:div>
      </w:divsChild>
    </w:div>
    <w:div w:id="1606302684">
      <w:bodyDiv w:val="1"/>
      <w:marLeft w:val="0"/>
      <w:marRight w:val="0"/>
      <w:marTop w:val="0"/>
      <w:marBottom w:val="0"/>
      <w:divBdr>
        <w:top w:val="none" w:sz="0" w:space="0" w:color="auto"/>
        <w:left w:val="none" w:sz="0" w:space="0" w:color="auto"/>
        <w:bottom w:val="none" w:sz="0" w:space="0" w:color="auto"/>
        <w:right w:val="none" w:sz="0" w:space="0" w:color="auto"/>
      </w:divBdr>
      <w:divsChild>
        <w:div w:id="1725716759">
          <w:marLeft w:val="0"/>
          <w:marRight w:val="0"/>
          <w:marTop w:val="0"/>
          <w:marBottom w:val="0"/>
          <w:divBdr>
            <w:top w:val="none" w:sz="0" w:space="0" w:color="auto"/>
            <w:left w:val="none" w:sz="0" w:space="0" w:color="auto"/>
            <w:bottom w:val="none" w:sz="0" w:space="0" w:color="auto"/>
            <w:right w:val="none" w:sz="0" w:space="0" w:color="auto"/>
          </w:divBdr>
          <w:divsChild>
            <w:div w:id="864636629">
              <w:marLeft w:val="0"/>
              <w:marRight w:val="0"/>
              <w:marTop w:val="0"/>
              <w:marBottom w:val="0"/>
              <w:divBdr>
                <w:top w:val="none" w:sz="0" w:space="0" w:color="auto"/>
                <w:left w:val="none" w:sz="0" w:space="0" w:color="auto"/>
                <w:bottom w:val="none" w:sz="0" w:space="0" w:color="auto"/>
                <w:right w:val="none" w:sz="0" w:space="0" w:color="auto"/>
              </w:divBdr>
              <w:divsChild>
                <w:div w:id="1091511970">
                  <w:marLeft w:val="150"/>
                  <w:marRight w:val="150"/>
                  <w:marTop w:val="0"/>
                  <w:marBottom w:val="0"/>
                  <w:divBdr>
                    <w:top w:val="none" w:sz="0" w:space="0" w:color="auto"/>
                    <w:left w:val="none" w:sz="0" w:space="0" w:color="auto"/>
                    <w:bottom w:val="none" w:sz="0" w:space="0" w:color="auto"/>
                    <w:right w:val="none" w:sz="0" w:space="0" w:color="auto"/>
                  </w:divBdr>
                  <w:divsChild>
                    <w:div w:id="1471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0734">
      <w:bodyDiv w:val="1"/>
      <w:marLeft w:val="0"/>
      <w:marRight w:val="0"/>
      <w:marTop w:val="0"/>
      <w:marBottom w:val="0"/>
      <w:divBdr>
        <w:top w:val="none" w:sz="0" w:space="0" w:color="auto"/>
        <w:left w:val="none" w:sz="0" w:space="0" w:color="auto"/>
        <w:bottom w:val="none" w:sz="0" w:space="0" w:color="auto"/>
        <w:right w:val="none" w:sz="0" w:space="0" w:color="auto"/>
      </w:divBdr>
    </w:div>
    <w:div w:id="1716150471">
      <w:bodyDiv w:val="1"/>
      <w:marLeft w:val="0"/>
      <w:marRight w:val="0"/>
      <w:marTop w:val="0"/>
      <w:marBottom w:val="0"/>
      <w:divBdr>
        <w:top w:val="none" w:sz="0" w:space="0" w:color="auto"/>
        <w:left w:val="none" w:sz="0" w:space="0" w:color="auto"/>
        <w:bottom w:val="none" w:sz="0" w:space="0" w:color="auto"/>
        <w:right w:val="none" w:sz="0" w:space="0" w:color="auto"/>
      </w:divBdr>
      <w:divsChild>
        <w:div w:id="374424650">
          <w:marLeft w:val="547"/>
          <w:marRight w:val="0"/>
          <w:marTop w:val="0"/>
          <w:marBottom w:val="0"/>
          <w:divBdr>
            <w:top w:val="none" w:sz="0" w:space="0" w:color="auto"/>
            <w:left w:val="none" w:sz="0" w:space="0" w:color="auto"/>
            <w:bottom w:val="none" w:sz="0" w:space="0" w:color="auto"/>
            <w:right w:val="none" w:sz="0" w:space="0" w:color="auto"/>
          </w:divBdr>
        </w:div>
      </w:divsChild>
    </w:div>
    <w:div w:id="1832021549">
      <w:bodyDiv w:val="1"/>
      <w:marLeft w:val="0"/>
      <w:marRight w:val="0"/>
      <w:marTop w:val="0"/>
      <w:marBottom w:val="0"/>
      <w:divBdr>
        <w:top w:val="none" w:sz="0" w:space="0" w:color="auto"/>
        <w:left w:val="none" w:sz="0" w:space="0" w:color="auto"/>
        <w:bottom w:val="none" w:sz="0" w:space="0" w:color="auto"/>
        <w:right w:val="none" w:sz="0" w:space="0" w:color="auto"/>
      </w:divBdr>
    </w:div>
    <w:div w:id="1836800900">
      <w:bodyDiv w:val="1"/>
      <w:marLeft w:val="0"/>
      <w:marRight w:val="0"/>
      <w:marTop w:val="0"/>
      <w:marBottom w:val="0"/>
      <w:divBdr>
        <w:top w:val="none" w:sz="0" w:space="0" w:color="auto"/>
        <w:left w:val="none" w:sz="0" w:space="0" w:color="auto"/>
        <w:bottom w:val="none" w:sz="0" w:space="0" w:color="auto"/>
        <w:right w:val="none" w:sz="0" w:space="0" w:color="auto"/>
      </w:divBdr>
      <w:divsChild>
        <w:div w:id="545991529">
          <w:marLeft w:val="0"/>
          <w:marRight w:val="0"/>
          <w:marTop w:val="0"/>
          <w:marBottom w:val="0"/>
          <w:divBdr>
            <w:top w:val="none" w:sz="0" w:space="0" w:color="auto"/>
            <w:left w:val="none" w:sz="0" w:space="0" w:color="auto"/>
            <w:bottom w:val="none" w:sz="0" w:space="0" w:color="auto"/>
            <w:right w:val="none" w:sz="0" w:space="0" w:color="auto"/>
          </w:divBdr>
          <w:divsChild>
            <w:div w:id="1763917689">
              <w:marLeft w:val="0"/>
              <w:marRight w:val="0"/>
              <w:marTop w:val="0"/>
              <w:marBottom w:val="0"/>
              <w:divBdr>
                <w:top w:val="none" w:sz="0" w:space="0" w:color="auto"/>
                <w:left w:val="none" w:sz="0" w:space="0" w:color="auto"/>
                <w:bottom w:val="none" w:sz="0" w:space="0" w:color="auto"/>
                <w:right w:val="none" w:sz="0" w:space="0" w:color="auto"/>
              </w:divBdr>
              <w:divsChild>
                <w:div w:id="762071261">
                  <w:marLeft w:val="0"/>
                  <w:marRight w:val="0"/>
                  <w:marTop w:val="0"/>
                  <w:marBottom w:val="0"/>
                  <w:divBdr>
                    <w:top w:val="none" w:sz="0" w:space="0" w:color="auto"/>
                    <w:left w:val="none" w:sz="0" w:space="0" w:color="auto"/>
                    <w:bottom w:val="none" w:sz="0" w:space="0" w:color="auto"/>
                    <w:right w:val="none" w:sz="0" w:space="0" w:color="auto"/>
                  </w:divBdr>
                  <w:divsChild>
                    <w:div w:id="1256396893">
                      <w:marLeft w:val="0"/>
                      <w:marRight w:val="0"/>
                      <w:marTop w:val="0"/>
                      <w:marBottom w:val="0"/>
                      <w:divBdr>
                        <w:top w:val="none" w:sz="0" w:space="0" w:color="auto"/>
                        <w:left w:val="none" w:sz="0" w:space="0" w:color="auto"/>
                        <w:bottom w:val="none" w:sz="0" w:space="0" w:color="auto"/>
                        <w:right w:val="none" w:sz="0" w:space="0" w:color="auto"/>
                      </w:divBdr>
                      <w:divsChild>
                        <w:div w:id="290478769">
                          <w:marLeft w:val="0"/>
                          <w:marRight w:val="-15030"/>
                          <w:marTop w:val="0"/>
                          <w:marBottom w:val="0"/>
                          <w:divBdr>
                            <w:top w:val="none" w:sz="0" w:space="0" w:color="auto"/>
                            <w:left w:val="none" w:sz="0" w:space="0" w:color="auto"/>
                            <w:bottom w:val="none" w:sz="0" w:space="0" w:color="auto"/>
                            <w:right w:val="none" w:sz="0" w:space="0" w:color="auto"/>
                          </w:divBdr>
                          <w:divsChild>
                            <w:div w:id="1673415168">
                              <w:marLeft w:val="0"/>
                              <w:marRight w:val="0"/>
                              <w:marTop w:val="0"/>
                              <w:marBottom w:val="0"/>
                              <w:divBdr>
                                <w:top w:val="none" w:sz="0" w:space="0" w:color="auto"/>
                                <w:left w:val="none" w:sz="0" w:space="0" w:color="auto"/>
                                <w:bottom w:val="none" w:sz="0" w:space="0" w:color="auto"/>
                                <w:right w:val="none" w:sz="0" w:space="0" w:color="auto"/>
                              </w:divBdr>
                              <w:divsChild>
                                <w:div w:id="1906376903">
                                  <w:marLeft w:val="0"/>
                                  <w:marRight w:val="0"/>
                                  <w:marTop w:val="0"/>
                                  <w:marBottom w:val="0"/>
                                  <w:divBdr>
                                    <w:top w:val="none" w:sz="0" w:space="0" w:color="auto"/>
                                    <w:left w:val="none" w:sz="0" w:space="0" w:color="auto"/>
                                    <w:bottom w:val="none" w:sz="0" w:space="0" w:color="auto"/>
                                    <w:right w:val="none" w:sz="0" w:space="0" w:color="auto"/>
                                  </w:divBdr>
                                  <w:divsChild>
                                    <w:div w:id="1190601843">
                                      <w:marLeft w:val="0"/>
                                      <w:marRight w:val="0"/>
                                      <w:marTop w:val="0"/>
                                      <w:marBottom w:val="0"/>
                                      <w:divBdr>
                                        <w:top w:val="none" w:sz="0" w:space="0" w:color="auto"/>
                                        <w:left w:val="none" w:sz="0" w:space="0" w:color="auto"/>
                                        <w:bottom w:val="none" w:sz="0" w:space="0" w:color="auto"/>
                                        <w:right w:val="none" w:sz="0" w:space="0" w:color="auto"/>
                                      </w:divBdr>
                                      <w:divsChild>
                                        <w:div w:id="11747333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4863">
      <w:bodyDiv w:val="1"/>
      <w:marLeft w:val="0"/>
      <w:marRight w:val="0"/>
      <w:marTop w:val="0"/>
      <w:marBottom w:val="0"/>
      <w:divBdr>
        <w:top w:val="none" w:sz="0" w:space="0" w:color="auto"/>
        <w:left w:val="none" w:sz="0" w:space="0" w:color="auto"/>
        <w:bottom w:val="none" w:sz="0" w:space="0" w:color="auto"/>
        <w:right w:val="none" w:sz="0" w:space="0" w:color="auto"/>
      </w:divBdr>
      <w:divsChild>
        <w:div w:id="274407963">
          <w:marLeft w:val="0"/>
          <w:marRight w:val="0"/>
          <w:marTop w:val="0"/>
          <w:marBottom w:val="0"/>
          <w:divBdr>
            <w:top w:val="none" w:sz="0" w:space="0" w:color="auto"/>
            <w:left w:val="none" w:sz="0" w:space="0" w:color="auto"/>
            <w:bottom w:val="none" w:sz="0" w:space="0" w:color="auto"/>
            <w:right w:val="none" w:sz="0" w:space="0" w:color="auto"/>
          </w:divBdr>
          <w:divsChild>
            <w:div w:id="525026129">
              <w:marLeft w:val="0"/>
              <w:marRight w:val="0"/>
              <w:marTop w:val="0"/>
              <w:marBottom w:val="0"/>
              <w:divBdr>
                <w:top w:val="none" w:sz="0" w:space="0" w:color="auto"/>
                <w:left w:val="none" w:sz="0" w:space="0" w:color="auto"/>
                <w:bottom w:val="none" w:sz="0" w:space="0" w:color="auto"/>
                <w:right w:val="none" w:sz="0" w:space="0" w:color="auto"/>
              </w:divBdr>
              <w:divsChild>
                <w:div w:id="814177601">
                  <w:marLeft w:val="0"/>
                  <w:marRight w:val="0"/>
                  <w:marTop w:val="0"/>
                  <w:marBottom w:val="0"/>
                  <w:divBdr>
                    <w:top w:val="none" w:sz="0" w:space="0" w:color="auto"/>
                    <w:left w:val="none" w:sz="0" w:space="0" w:color="auto"/>
                    <w:bottom w:val="none" w:sz="0" w:space="0" w:color="auto"/>
                    <w:right w:val="none" w:sz="0" w:space="0" w:color="auto"/>
                  </w:divBdr>
                  <w:divsChild>
                    <w:div w:id="308946571">
                      <w:marLeft w:val="0"/>
                      <w:marRight w:val="0"/>
                      <w:marTop w:val="0"/>
                      <w:marBottom w:val="0"/>
                      <w:divBdr>
                        <w:top w:val="none" w:sz="0" w:space="0" w:color="auto"/>
                        <w:left w:val="none" w:sz="0" w:space="0" w:color="auto"/>
                        <w:bottom w:val="none" w:sz="0" w:space="0" w:color="auto"/>
                        <w:right w:val="none" w:sz="0" w:space="0" w:color="auto"/>
                      </w:divBdr>
                      <w:divsChild>
                        <w:div w:id="1213275829">
                          <w:marLeft w:val="0"/>
                          <w:marRight w:val="0"/>
                          <w:marTop w:val="0"/>
                          <w:marBottom w:val="0"/>
                          <w:divBdr>
                            <w:top w:val="none" w:sz="0" w:space="0" w:color="auto"/>
                            <w:left w:val="none" w:sz="0" w:space="0" w:color="auto"/>
                            <w:bottom w:val="none" w:sz="0" w:space="0" w:color="auto"/>
                            <w:right w:val="none" w:sz="0" w:space="0" w:color="auto"/>
                          </w:divBdr>
                          <w:divsChild>
                            <w:div w:id="70472054">
                              <w:marLeft w:val="0"/>
                              <w:marRight w:val="0"/>
                              <w:marTop w:val="0"/>
                              <w:marBottom w:val="0"/>
                              <w:divBdr>
                                <w:top w:val="none" w:sz="0" w:space="0" w:color="auto"/>
                                <w:left w:val="none" w:sz="0" w:space="0" w:color="auto"/>
                                <w:bottom w:val="none" w:sz="0" w:space="0" w:color="auto"/>
                                <w:right w:val="none" w:sz="0" w:space="0" w:color="auto"/>
                              </w:divBdr>
                              <w:divsChild>
                                <w:div w:id="1837530144">
                                  <w:marLeft w:val="0"/>
                                  <w:marRight w:val="0"/>
                                  <w:marTop w:val="0"/>
                                  <w:marBottom w:val="0"/>
                                  <w:divBdr>
                                    <w:top w:val="none" w:sz="0" w:space="0" w:color="auto"/>
                                    <w:left w:val="none" w:sz="0" w:space="0" w:color="auto"/>
                                    <w:bottom w:val="none" w:sz="0" w:space="0" w:color="auto"/>
                                    <w:right w:val="none" w:sz="0" w:space="0" w:color="auto"/>
                                  </w:divBdr>
                                  <w:divsChild>
                                    <w:div w:id="14989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579684">
      <w:bodyDiv w:val="1"/>
      <w:marLeft w:val="0"/>
      <w:marRight w:val="0"/>
      <w:marTop w:val="0"/>
      <w:marBottom w:val="0"/>
      <w:divBdr>
        <w:top w:val="none" w:sz="0" w:space="0" w:color="auto"/>
        <w:left w:val="none" w:sz="0" w:space="0" w:color="auto"/>
        <w:bottom w:val="none" w:sz="0" w:space="0" w:color="auto"/>
        <w:right w:val="none" w:sz="0" w:space="0" w:color="auto"/>
      </w:divBdr>
      <w:divsChild>
        <w:div w:id="1251306883">
          <w:marLeft w:val="547"/>
          <w:marRight w:val="0"/>
          <w:marTop w:val="0"/>
          <w:marBottom w:val="0"/>
          <w:divBdr>
            <w:top w:val="none" w:sz="0" w:space="0" w:color="auto"/>
            <w:left w:val="none" w:sz="0" w:space="0" w:color="auto"/>
            <w:bottom w:val="none" w:sz="0" w:space="0" w:color="auto"/>
            <w:right w:val="none" w:sz="0" w:space="0" w:color="auto"/>
          </w:divBdr>
        </w:div>
      </w:divsChild>
    </w:div>
    <w:div w:id="2008366125">
      <w:bodyDiv w:val="1"/>
      <w:marLeft w:val="0"/>
      <w:marRight w:val="0"/>
      <w:marTop w:val="0"/>
      <w:marBottom w:val="0"/>
      <w:divBdr>
        <w:top w:val="none" w:sz="0" w:space="0" w:color="auto"/>
        <w:left w:val="none" w:sz="0" w:space="0" w:color="auto"/>
        <w:bottom w:val="none" w:sz="0" w:space="0" w:color="auto"/>
        <w:right w:val="none" w:sz="0" w:space="0" w:color="auto"/>
      </w:divBdr>
    </w:div>
    <w:div w:id="2075198115">
      <w:bodyDiv w:val="1"/>
      <w:marLeft w:val="0"/>
      <w:marRight w:val="0"/>
      <w:marTop w:val="0"/>
      <w:marBottom w:val="0"/>
      <w:divBdr>
        <w:top w:val="none" w:sz="0" w:space="0" w:color="auto"/>
        <w:left w:val="none" w:sz="0" w:space="0" w:color="auto"/>
        <w:bottom w:val="none" w:sz="0" w:space="0" w:color="auto"/>
        <w:right w:val="none" w:sz="0" w:space="0" w:color="auto"/>
      </w:divBdr>
    </w:div>
    <w:div w:id="2132285351">
      <w:bodyDiv w:val="1"/>
      <w:marLeft w:val="0"/>
      <w:marRight w:val="0"/>
      <w:marTop w:val="0"/>
      <w:marBottom w:val="0"/>
      <w:divBdr>
        <w:top w:val="none" w:sz="0" w:space="0" w:color="auto"/>
        <w:left w:val="none" w:sz="0" w:space="0" w:color="auto"/>
        <w:bottom w:val="none" w:sz="0" w:space="0" w:color="auto"/>
        <w:right w:val="none" w:sz="0" w:space="0" w:color="auto"/>
      </w:divBdr>
      <w:divsChild>
        <w:div w:id="500510903">
          <w:marLeft w:val="0"/>
          <w:marRight w:val="0"/>
          <w:marTop w:val="0"/>
          <w:marBottom w:val="0"/>
          <w:divBdr>
            <w:top w:val="none" w:sz="0" w:space="0" w:color="auto"/>
            <w:left w:val="none" w:sz="0" w:space="0" w:color="auto"/>
            <w:bottom w:val="none" w:sz="0" w:space="0" w:color="auto"/>
            <w:right w:val="none" w:sz="0" w:space="0" w:color="auto"/>
          </w:divBdr>
        </w:div>
      </w:divsChild>
    </w:div>
    <w:div w:id="21471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en.wikipedia.org/wiki/Arrhythmia" TargetMode="External"/><Relationship Id="rId26" Type="http://schemas.openxmlformats.org/officeDocument/2006/relationships/hyperlink" Target="http://www.webmd.com/heartburn-gerd/default.htm" TargetMode="External"/><Relationship Id="rId39" Type="http://schemas.openxmlformats.org/officeDocument/2006/relationships/image" Target="media/image6.jpeg"/><Relationship Id="rId51"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en.wikipedia.org/wiki/Defibrillation" TargetMode="External"/><Relationship Id="rId42" Type="http://schemas.openxmlformats.org/officeDocument/2006/relationships/hyperlink" Target="http://inumc.org/news/detail/1294" TargetMode="External"/><Relationship Id="rId47" Type="http://schemas.openxmlformats.org/officeDocument/2006/relationships/image" Target="media/image9.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en.wikipedia.org/wiki/Cardiac" TargetMode="External"/><Relationship Id="rId25" Type="http://schemas.openxmlformats.org/officeDocument/2006/relationships/hyperlink" Target="http://www.webmd.com/pain-management/default.htm" TargetMode="External"/><Relationship Id="rId38" Type="http://schemas.microsoft.com/office/2007/relationships/hdphoto" Target="media/hdphoto1.wdp"/><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en.wikipedia.org/wiki/Electronic_device" TargetMode="External"/><Relationship Id="rId20" Type="http://schemas.openxmlformats.org/officeDocument/2006/relationships/hyperlink" Target="http://en.wikipedia.org/wiki/Ventricular_tachycardia" TargetMode="External"/><Relationship Id="rId29" Type="http://schemas.openxmlformats.org/officeDocument/2006/relationships/hyperlink" Target="http://www.webmd.com/drugs/drug-18030-nitroglycerin+oral.aspx" TargetMode="External"/><Relationship Id="rId41" Type="http://schemas.openxmlformats.org/officeDocument/2006/relationships/hyperlink" Target="http://inumc.org/news/detail/129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4.jpeg"/><Relationship Id="rId40" Type="http://schemas.microsoft.com/office/2007/relationships/hdphoto" Target="media/hdphoto2.wdp"/><Relationship Id="rId45"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en.wiktionary.org/wiki/portable" TargetMode="External"/><Relationship Id="rId23" Type="http://schemas.openxmlformats.org/officeDocument/2006/relationships/image" Target="media/image3.jpeg"/><Relationship Id="rId28" Type="http://schemas.openxmlformats.org/officeDocument/2006/relationships/hyperlink" Target="http://www.webmd.com/anxiety-panic/default.htm" TargetMode="External"/><Relationship Id="rId49"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en.wikipedia.org/wiki/Ventricular_fibrillation" TargetMode="External"/><Relationship Id="rId31" Type="http://schemas.openxmlformats.org/officeDocument/2006/relationships/image" Target="media/image5.jpeg"/><Relationship Id="rId44" Type="http://schemas.openxmlformats.org/officeDocument/2006/relationships/hyperlink" Target="http://www.dioco.org/policies.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2.jpeg"/><Relationship Id="rId27" Type="http://schemas.openxmlformats.org/officeDocument/2006/relationships/hyperlink" Target="http://www.webmd.com/digestive-disorders/digestive-diseases-nausea-vomiting" TargetMode="External"/><Relationship Id="rId30" Type="http://schemas.openxmlformats.org/officeDocument/2006/relationships/hyperlink" Target="http://www.webmd.com/oral-health/picture-of-the-tongue" TargetMode="External"/><Relationship Id="rId43" Type="http://schemas.openxmlformats.org/officeDocument/2006/relationships/hyperlink" Target="http://www.redcross.org/find-help/disaster-recovery" TargetMode="External"/><Relationship Id="rId48"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FC6431-8B7A-4291-9153-BC9B1E9320A5}" type="doc">
      <dgm:prSet loTypeId="urn:microsoft.com/office/officeart/2009/3/layout/IncreasingArrowsProcess" loCatId="process" qsTypeId="urn:microsoft.com/office/officeart/2005/8/quickstyle/simple1" qsCatId="simple" csTypeId="urn:microsoft.com/office/officeart/2005/8/colors/accent3_2" csCatId="accent3" phldr="1"/>
      <dgm:spPr/>
      <dgm:t>
        <a:bodyPr/>
        <a:lstStyle/>
        <a:p>
          <a:endParaRPr lang="en-US"/>
        </a:p>
      </dgm:t>
    </dgm:pt>
    <dgm:pt modelId="{58F82D06-C507-4BD9-A733-5D9590E52B2C}">
      <dgm:prSet phldrT="[Text]" custT="1"/>
      <dgm:spPr>
        <a:solidFill>
          <a:schemeClr val="accent3">
            <a:lumMod val="75000"/>
          </a:schemeClr>
        </a:solidFill>
      </dgm:spPr>
      <dgm:t>
        <a:bodyPr/>
        <a:lstStyle/>
        <a:p>
          <a:pPr algn="l"/>
          <a:r>
            <a:rPr lang="en-US" sz="1200"/>
            <a:t>  Basic Plan</a:t>
          </a:r>
        </a:p>
      </dgm:t>
    </dgm:pt>
    <dgm:pt modelId="{30220289-26DD-454D-A081-47323ACB8177}" type="parTrans" cxnId="{88FF7475-154B-43F5-A7DF-0EDAEA6306AA}">
      <dgm:prSet/>
      <dgm:spPr/>
      <dgm:t>
        <a:bodyPr/>
        <a:lstStyle/>
        <a:p>
          <a:pPr algn="l"/>
          <a:endParaRPr lang="en-US" sz="1200"/>
        </a:p>
      </dgm:t>
    </dgm:pt>
    <dgm:pt modelId="{EEF270C1-4080-4B0A-890E-032A9C88FDB8}" type="sibTrans" cxnId="{88FF7475-154B-43F5-A7DF-0EDAEA6306AA}">
      <dgm:prSet/>
      <dgm:spPr/>
      <dgm:t>
        <a:bodyPr/>
        <a:lstStyle/>
        <a:p>
          <a:pPr algn="l"/>
          <a:endParaRPr lang="en-US" sz="1200"/>
        </a:p>
      </dgm:t>
    </dgm:pt>
    <dgm:pt modelId="{AA75E1A3-AE94-4136-8013-B9C323ED01B9}">
      <dgm:prSet phldrT="[Text]" custT="1"/>
      <dgm:spPr/>
      <dgm:t>
        <a:bodyPr/>
        <a:lstStyle/>
        <a:p>
          <a:pPr algn="l">
            <a:spcAft>
              <a:spcPts val="200"/>
            </a:spcAft>
          </a:pPr>
          <a:r>
            <a:rPr lang="en-US" sz="1200"/>
            <a:t>Purpose and Sitution</a:t>
          </a:r>
        </a:p>
        <a:p>
          <a:pPr algn="l">
            <a:spcAft>
              <a:spcPts val="200"/>
            </a:spcAft>
          </a:pPr>
          <a:r>
            <a:rPr lang="en-US" sz="1200"/>
            <a:t>Concept of Operations</a:t>
          </a:r>
        </a:p>
      </dgm:t>
    </dgm:pt>
    <dgm:pt modelId="{5310622F-B310-4420-BAF4-F63250575083}" type="parTrans" cxnId="{25A56BFC-96C5-4F53-B798-2E74FEF496C6}">
      <dgm:prSet/>
      <dgm:spPr/>
      <dgm:t>
        <a:bodyPr/>
        <a:lstStyle/>
        <a:p>
          <a:pPr algn="l"/>
          <a:endParaRPr lang="en-US" sz="1200"/>
        </a:p>
      </dgm:t>
    </dgm:pt>
    <dgm:pt modelId="{82EA00A4-A7E9-42C0-8143-6D54345D2422}" type="sibTrans" cxnId="{25A56BFC-96C5-4F53-B798-2E74FEF496C6}">
      <dgm:prSet/>
      <dgm:spPr/>
      <dgm:t>
        <a:bodyPr/>
        <a:lstStyle/>
        <a:p>
          <a:pPr algn="l"/>
          <a:endParaRPr lang="en-US" sz="1200"/>
        </a:p>
      </dgm:t>
    </dgm:pt>
    <dgm:pt modelId="{67B7934B-1CD9-41C8-A15B-8B5B78E67E2F}">
      <dgm:prSet phldrT="[Text]" custT="1"/>
      <dgm:spPr>
        <a:solidFill>
          <a:schemeClr val="accent3">
            <a:lumMod val="75000"/>
          </a:schemeClr>
        </a:solidFill>
      </dgm:spPr>
      <dgm:t>
        <a:bodyPr/>
        <a:lstStyle/>
        <a:p>
          <a:pPr algn="l"/>
          <a:r>
            <a:rPr lang="en-US" sz="1200"/>
            <a:t>Functional Annexes</a:t>
          </a:r>
        </a:p>
      </dgm:t>
    </dgm:pt>
    <dgm:pt modelId="{69D500B5-A09C-41FA-8990-6F1B2D04647C}" type="parTrans" cxnId="{430FD0F6-A7B0-46DD-AD39-5C5CF8459DB6}">
      <dgm:prSet/>
      <dgm:spPr/>
      <dgm:t>
        <a:bodyPr/>
        <a:lstStyle/>
        <a:p>
          <a:pPr algn="l"/>
          <a:endParaRPr lang="en-US" sz="1200"/>
        </a:p>
      </dgm:t>
    </dgm:pt>
    <dgm:pt modelId="{D112ECBB-376A-4C5F-9C99-09259C7A6F7A}" type="sibTrans" cxnId="{430FD0F6-A7B0-46DD-AD39-5C5CF8459DB6}">
      <dgm:prSet/>
      <dgm:spPr/>
      <dgm:t>
        <a:bodyPr/>
        <a:lstStyle/>
        <a:p>
          <a:pPr algn="l"/>
          <a:endParaRPr lang="en-US" sz="1200"/>
        </a:p>
      </dgm:t>
    </dgm:pt>
    <dgm:pt modelId="{91831C67-EC87-4327-85A2-845D97993791}">
      <dgm:prSet phldrT="[Text]" custT="1"/>
      <dgm:spPr/>
      <dgm:t>
        <a:bodyPr/>
        <a:lstStyle/>
        <a:p>
          <a:pPr algn="l">
            <a:spcAft>
              <a:spcPts val="200"/>
            </a:spcAft>
          </a:pPr>
          <a:r>
            <a:rPr lang="en-US" sz="1200"/>
            <a:t>Evacuation</a:t>
          </a:r>
        </a:p>
        <a:p>
          <a:pPr algn="l">
            <a:spcAft>
              <a:spcPts val="200"/>
            </a:spcAft>
          </a:pPr>
          <a:r>
            <a:rPr lang="en-US" sz="1200"/>
            <a:t>Shelter in place</a:t>
          </a:r>
        </a:p>
        <a:p>
          <a:pPr algn="l">
            <a:spcAft>
              <a:spcPts val="200"/>
            </a:spcAft>
          </a:pPr>
          <a:r>
            <a:rPr lang="en-US" sz="1200"/>
            <a:t>Lockdown</a:t>
          </a:r>
        </a:p>
        <a:p>
          <a:pPr algn="l">
            <a:spcAft>
              <a:spcPts val="200"/>
            </a:spcAft>
          </a:pPr>
          <a:r>
            <a:rPr lang="en-US" sz="1200"/>
            <a:t>Recovery</a:t>
          </a:r>
        </a:p>
        <a:p>
          <a:pPr algn="l">
            <a:spcAft>
              <a:spcPts val="200"/>
            </a:spcAft>
          </a:pPr>
          <a:r>
            <a:rPr lang="en-US" sz="1200"/>
            <a:t>Church Security</a:t>
          </a:r>
        </a:p>
      </dgm:t>
    </dgm:pt>
    <dgm:pt modelId="{49438AA7-D10C-441C-98DB-49391B2B2B13}" type="parTrans" cxnId="{F73674F7-0837-4D42-A68B-E34B22FA27A5}">
      <dgm:prSet/>
      <dgm:spPr/>
      <dgm:t>
        <a:bodyPr/>
        <a:lstStyle/>
        <a:p>
          <a:pPr algn="l"/>
          <a:endParaRPr lang="en-US" sz="1200"/>
        </a:p>
      </dgm:t>
    </dgm:pt>
    <dgm:pt modelId="{AF711481-1241-4B4F-8A97-8F8AD96B3422}" type="sibTrans" cxnId="{F73674F7-0837-4D42-A68B-E34B22FA27A5}">
      <dgm:prSet/>
      <dgm:spPr/>
      <dgm:t>
        <a:bodyPr/>
        <a:lstStyle/>
        <a:p>
          <a:pPr algn="l"/>
          <a:endParaRPr lang="en-US" sz="1200"/>
        </a:p>
      </dgm:t>
    </dgm:pt>
    <dgm:pt modelId="{6C10F799-3179-404C-B413-F06976018F25}">
      <dgm:prSet phldrT="[Text]" custT="1"/>
      <dgm:spPr>
        <a:solidFill>
          <a:schemeClr val="accent3">
            <a:lumMod val="75000"/>
          </a:schemeClr>
        </a:solidFill>
      </dgm:spPr>
      <dgm:t>
        <a:bodyPr/>
        <a:lstStyle/>
        <a:p>
          <a:pPr algn="l"/>
          <a:r>
            <a:rPr lang="en-US" sz="1200"/>
            <a:t>Hazard Specific Procedures &amp; Checklists</a:t>
          </a:r>
        </a:p>
      </dgm:t>
    </dgm:pt>
    <dgm:pt modelId="{0D0989C2-3E5D-4714-8FA6-DBA3A6B1CC4E}" type="parTrans" cxnId="{B2890366-E378-425D-BE2B-06C27AAAA2B2}">
      <dgm:prSet/>
      <dgm:spPr/>
      <dgm:t>
        <a:bodyPr/>
        <a:lstStyle/>
        <a:p>
          <a:pPr algn="l"/>
          <a:endParaRPr lang="en-US" sz="1200"/>
        </a:p>
      </dgm:t>
    </dgm:pt>
    <dgm:pt modelId="{1DE6865D-6761-4BAD-A0FD-42C39645124A}" type="sibTrans" cxnId="{B2890366-E378-425D-BE2B-06C27AAAA2B2}">
      <dgm:prSet/>
      <dgm:spPr/>
      <dgm:t>
        <a:bodyPr/>
        <a:lstStyle/>
        <a:p>
          <a:pPr algn="l"/>
          <a:endParaRPr lang="en-US" sz="1200"/>
        </a:p>
      </dgm:t>
    </dgm:pt>
    <dgm:pt modelId="{3B491C47-FEE5-4A29-932B-66ACAAAB574A}">
      <dgm:prSet phldrT="[Text]" custT="1"/>
      <dgm:spPr/>
      <dgm:t>
        <a:bodyPr/>
        <a:lstStyle/>
        <a:p>
          <a:pPr algn="l">
            <a:spcAft>
              <a:spcPts val="200"/>
            </a:spcAft>
          </a:pPr>
          <a:r>
            <a:rPr lang="en-US" sz="1200"/>
            <a:t>Medical emergencies</a:t>
          </a:r>
        </a:p>
        <a:p>
          <a:pPr algn="l">
            <a:spcAft>
              <a:spcPts val="200"/>
            </a:spcAft>
          </a:pPr>
          <a:r>
            <a:rPr lang="en-US" sz="1200"/>
            <a:t>Fire emergencies</a:t>
          </a:r>
        </a:p>
        <a:p>
          <a:pPr algn="l">
            <a:spcAft>
              <a:spcPts val="200"/>
            </a:spcAft>
          </a:pPr>
          <a:r>
            <a:rPr lang="en-US" sz="1200"/>
            <a:t>Security incidents</a:t>
          </a:r>
        </a:p>
        <a:p>
          <a:pPr algn="l">
            <a:spcAft>
              <a:spcPts val="200"/>
            </a:spcAft>
          </a:pPr>
          <a:r>
            <a:rPr lang="en-US" sz="1200"/>
            <a:t>Weather hazards</a:t>
          </a:r>
        </a:p>
      </dgm:t>
    </dgm:pt>
    <dgm:pt modelId="{1257AA19-70FB-4723-92D8-2DD4E82882A9}" type="parTrans" cxnId="{6F457F69-4316-47F7-9C17-86ECE95805FF}">
      <dgm:prSet/>
      <dgm:spPr/>
      <dgm:t>
        <a:bodyPr/>
        <a:lstStyle/>
        <a:p>
          <a:pPr algn="l"/>
          <a:endParaRPr lang="en-US" sz="1200"/>
        </a:p>
      </dgm:t>
    </dgm:pt>
    <dgm:pt modelId="{5E8A57AC-4590-4769-8893-C0640AB6CD28}" type="sibTrans" cxnId="{6F457F69-4316-47F7-9C17-86ECE95805FF}">
      <dgm:prSet/>
      <dgm:spPr/>
      <dgm:t>
        <a:bodyPr/>
        <a:lstStyle/>
        <a:p>
          <a:pPr algn="l"/>
          <a:endParaRPr lang="en-US" sz="1200"/>
        </a:p>
      </dgm:t>
    </dgm:pt>
    <dgm:pt modelId="{BAE718C6-7721-CD4A-914B-F6C1C4367259}">
      <dgm:prSet phldrT="[Text]" custT="1"/>
      <dgm:spPr/>
      <dgm:t>
        <a:bodyPr/>
        <a:lstStyle/>
        <a:p>
          <a:pPr algn="l">
            <a:spcAft>
              <a:spcPts val="200"/>
            </a:spcAft>
          </a:pPr>
          <a:r>
            <a:rPr lang="en-US" sz="1200"/>
            <a:t>Organization &amp; Responsibility</a:t>
          </a:r>
        </a:p>
        <a:p>
          <a:pPr algn="l">
            <a:spcAft>
              <a:spcPts val="200"/>
            </a:spcAft>
          </a:pPr>
          <a:r>
            <a:rPr lang="en-US" sz="1200"/>
            <a:t>Direction &amp; Control</a:t>
          </a:r>
        </a:p>
        <a:p>
          <a:pPr algn="l">
            <a:spcAft>
              <a:spcPts val="200"/>
            </a:spcAft>
          </a:pPr>
          <a:r>
            <a:rPr lang="en-US" sz="1200"/>
            <a:t>Information Collection</a:t>
          </a:r>
        </a:p>
        <a:p>
          <a:pPr algn="l">
            <a:spcAft>
              <a:spcPts val="200"/>
            </a:spcAft>
          </a:pPr>
          <a:r>
            <a:rPr lang="en-US" sz="1200"/>
            <a:t>Training &amp; Exercises</a:t>
          </a:r>
        </a:p>
        <a:p>
          <a:pPr algn="l">
            <a:spcAft>
              <a:spcPts val="200"/>
            </a:spcAft>
          </a:pPr>
          <a:r>
            <a:rPr lang="en-US" sz="1200"/>
            <a:t>Administration &amp; Finance</a:t>
          </a:r>
        </a:p>
        <a:p>
          <a:pPr algn="l">
            <a:spcAft>
              <a:spcPts val="200"/>
            </a:spcAft>
          </a:pPr>
          <a:r>
            <a:rPr lang="en-US" sz="1200"/>
            <a:t>Plan Development</a:t>
          </a:r>
        </a:p>
        <a:p>
          <a:pPr algn="l">
            <a:spcAft>
              <a:spcPts val="200"/>
            </a:spcAft>
          </a:pPr>
          <a:r>
            <a:rPr lang="en-US" sz="1200"/>
            <a:t>Authorities &amp; References</a:t>
          </a:r>
        </a:p>
        <a:p>
          <a:pPr algn="l">
            <a:spcAft>
              <a:spcPts val="200"/>
            </a:spcAft>
          </a:pPr>
          <a:r>
            <a:rPr lang="en-US" sz="1200"/>
            <a:t>Definitions</a:t>
          </a:r>
        </a:p>
        <a:p>
          <a:pPr algn="l">
            <a:spcAft>
              <a:spcPct val="35000"/>
            </a:spcAft>
          </a:pPr>
          <a:endParaRPr lang="en-US" sz="1200"/>
        </a:p>
      </dgm:t>
    </dgm:pt>
    <dgm:pt modelId="{ADB22BAE-0062-1945-8274-DF117B4B29B3}" type="parTrans" cxnId="{61CBE284-51A4-6448-90D2-2829F3880307}">
      <dgm:prSet/>
      <dgm:spPr/>
      <dgm:t>
        <a:bodyPr/>
        <a:lstStyle/>
        <a:p>
          <a:endParaRPr lang="en-US"/>
        </a:p>
      </dgm:t>
    </dgm:pt>
    <dgm:pt modelId="{37EF3C7C-F90D-DB4A-944B-D3B093B7A36F}" type="sibTrans" cxnId="{61CBE284-51A4-6448-90D2-2829F3880307}">
      <dgm:prSet/>
      <dgm:spPr/>
      <dgm:t>
        <a:bodyPr/>
        <a:lstStyle/>
        <a:p>
          <a:endParaRPr lang="en-US"/>
        </a:p>
      </dgm:t>
    </dgm:pt>
    <dgm:pt modelId="{04C7C7D1-2945-499C-909F-1566EA47F68F}" type="pres">
      <dgm:prSet presAssocID="{D5FC6431-8B7A-4291-9153-BC9B1E9320A5}" presName="Name0" presStyleCnt="0">
        <dgm:presLayoutVars>
          <dgm:chMax val="5"/>
          <dgm:chPref val="5"/>
          <dgm:dir/>
          <dgm:animLvl val="lvl"/>
        </dgm:presLayoutVars>
      </dgm:prSet>
      <dgm:spPr/>
      <dgm:t>
        <a:bodyPr/>
        <a:lstStyle/>
        <a:p>
          <a:endParaRPr lang="en-US"/>
        </a:p>
      </dgm:t>
    </dgm:pt>
    <dgm:pt modelId="{2A4F7060-D2EF-4FF7-9C21-A7FF4C515DF1}" type="pres">
      <dgm:prSet presAssocID="{58F82D06-C507-4BD9-A733-5D9590E52B2C}" presName="parentText1" presStyleLbl="node1" presStyleIdx="0" presStyleCnt="3" custScaleX="110686" custScaleY="116061" custLinFactNeighborX="-3" custLinFactNeighborY="-34450">
        <dgm:presLayoutVars>
          <dgm:chMax/>
          <dgm:chPref val="3"/>
          <dgm:bulletEnabled val="1"/>
        </dgm:presLayoutVars>
      </dgm:prSet>
      <dgm:spPr/>
      <dgm:t>
        <a:bodyPr/>
        <a:lstStyle/>
        <a:p>
          <a:endParaRPr lang="en-US"/>
        </a:p>
      </dgm:t>
    </dgm:pt>
    <dgm:pt modelId="{A6F1A09B-9717-4342-A2D8-727A9E84DFE0}" type="pres">
      <dgm:prSet presAssocID="{58F82D06-C507-4BD9-A733-5D9590E52B2C}" presName="childText1" presStyleLbl="solidAlignAcc1" presStyleIdx="0" presStyleCnt="3" custScaleX="120110" custScaleY="128989" custLinFactNeighborX="-7303" custLinFactNeighborY="20371">
        <dgm:presLayoutVars>
          <dgm:chMax val="0"/>
          <dgm:chPref val="0"/>
          <dgm:bulletEnabled val="1"/>
        </dgm:presLayoutVars>
      </dgm:prSet>
      <dgm:spPr/>
      <dgm:t>
        <a:bodyPr/>
        <a:lstStyle/>
        <a:p>
          <a:endParaRPr lang="en-US"/>
        </a:p>
      </dgm:t>
    </dgm:pt>
    <dgm:pt modelId="{055F366F-58D4-49A2-8A3D-25B08932A4F0}" type="pres">
      <dgm:prSet presAssocID="{67B7934B-1CD9-41C8-A15B-8B5B78E67E2F}" presName="parentText2" presStyleLbl="node1" presStyleIdx="1" presStyleCnt="3" custScaleX="107992" custScaleY="120528" custLinFactNeighborX="5410" custLinFactNeighborY="-5293">
        <dgm:presLayoutVars>
          <dgm:chMax/>
          <dgm:chPref val="3"/>
          <dgm:bulletEnabled val="1"/>
        </dgm:presLayoutVars>
      </dgm:prSet>
      <dgm:spPr/>
      <dgm:t>
        <a:bodyPr/>
        <a:lstStyle/>
        <a:p>
          <a:endParaRPr lang="en-US"/>
        </a:p>
      </dgm:t>
    </dgm:pt>
    <dgm:pt modelId="{90C4B5AD-76B7-4271-9F2E-D865703BE7AC}" type="pres">
      <dgm:prSet presAssocID="{67B7934B-1CD9-41C8-A15B-8B5B78E67E2F}" presName="childText2" presStyleLbl="solidAlignAcc1" presStyleIdx="1" presStyleCnt="3" custScaleX="76437" custScaleY="96911" custLinFactNeighborX="-8605" custLinFactNeighborY="-5448">
        <dgm:presLayoutVars>
          <dgm:chMax val="0"/>
          <dgm:chPref val="0"/>
          <dgm:bulletEnabled val="1"/>
        </dgm:presLayoutVars>
      </dgm:prSet>
      <dgm:spPr/>
      <dgm:t>
        <a:bodyPr/>
        <a:lstStyle/>
        <a:p>
          <a:endParaRPr lang="en-US"/>
        </a:p>
      </dgm:t>
    </dgm:pt>
    <dgm:pt modelId="{3A07BF39-C820-4783-9BF3-CDE4C41EC7A3}" type="pres">
      <dgm:prSet presAssocID="{6C10F799-3179-404C-B413-F06976018F25}" presName="parentText3" presStyleLbl="node1" presStyleIdx="2" presStyleCnt="3" custScaleX="136112" custScaleY="123103" custLinFactNeighborX="-142" custLinFactNeighborY="-3368">
        <dgm:presLayoutVars>
          <dgm:chMax/>
          <dgm:chPref val="3"/>
          <dgm:bulletEnabled val="1"/>
        </dgm:presLayoutVars>
      </dgm:prSet>
      <dgm:spPr/>
      <dgm:t>
        <a:bodyPr/>
        <a:lstStyle/>
        <a:p>
          <a:endParaRPr lang="en-US"/>
        </a:p>
      </dgm:t>
    </dgm:pt>
    <dgm:pt modelId="{671784F9-183C-420A-8355-5FE43E851AB3}" type="pres">
      <dgm:prSet presAssocID="{6C10F799-3179-404C-B413-F06976018F25}" presName="childText3" presStyleLbl="solidAlignAcc1" presStyleIdx="2" presStyleCnt="3" custScaleX="119196" custScaleY="66833" custLinFactNeighborX="-11562" custLinFactNeighborY="-18544">
        <dgm:presLayoutVars>
          <dgm:chMax val="0"/>
          <dgm:chPref val="0"/>
          <dgm:bulletEnabled val="1"/>
        </dgm:presLayoutVars>
      </dgm:prSet>
      <dgm:spPr/>
      <dgm:t>
        <a:bodyPr/>
        <a:lstStyle/>
        <a:p>
          <a:endParaRPr lang="en-US"/>
        </a:p>
      </dgm:t>
    </dgm:pt>
  </dgm:ptLst>
  <dgm:cxnLst>
    <dgm:cxn modelId="{7108EA6D-9AA9-4BEE-9DF6-44D161AC7AB0}" type="presOf" srcId="{BAE718C6-7721-CD4A-914B-F6C1C4367259}" destId="{A6F1A09B-9717-4342-A2D8-727A9E84DFE0}" srcOrd="0" destOrd="1" presId="urn:microsoft.com/office/officeart/2009/3/layout/IncreasingArrowsProcess"/>
    <dgm:cxn modelId="{9B67F629-5163-450A-9FDB-856C0951A936}" type="presOf" srcId="{91831C67-EC87-4327-85A2-845D97993791}" destId="{90C4B5AD-76B7-4271-9F2E-D865703BE7AC}" srcOrd="0" destOrd="0" presId="urn:microsoft.com/office/officeart/2009/3/layout/IncreasingArrowsProcess"/>
    <dgm:cxn modelId="{2E9ACBEF-8CA7-40A4-8459-BD53D30A321A}" type="presOf" srcId="{3B491C47-FEE5-4A29-932B-66ACAAAB574A}" destId="{671784F9-183C-420A-8355-5FE43E851AB3}" srcOrd="0" destOrd="0" presId="urn:microsoft.com/office/officeart/2009/3/layout/IncreasingArrowsProcess"/>
    <dgm:cxn modelId="{430FD0F6-A7B0-46DD-AD39-5C5CF8459DB6}" srcId="{D5FC6431-8B7A-4291-9153-BC9B1E9320A5}" destId="{67B7934B-1CD9-41C8-A15B-8B5B78E67E2F}" srcOrd="1" destOrd="0" parTransId="{69D500B5-A09C-41FA-8990-6F1B2D04647C}" sibTransId="{D112ECBB-376A-4C5F-9C99-09259C7A6F7A}"/>
    <dgm:cxn modelId="{B2890366-E378-425D-BE2B-06C27AAAA2B2}" srcId="{D5FC6431-8B7A-4291-9153-BC9B1E9320A5}" destId="{6C10F799-3179-404C-B413-F06976018F25}" srcOrd="2" destOrd="0" parTransId="{0D0989C2-3E5D-4714-8FA6-DBA3A6B1CC4E}" sibTransId="{1DE6865D-6761-4BAD-A0FD-42C39645124A}"/>
    <dgm:cxn modelId="{6F457F69-4316-47F7-9C17-86ECE95805FF}" srcId="{6C10F799-3179-404C-B413-F06976018F25}" destId="{3B491C47-FEE5-4A29-932B-66ACAAAB574A}" srcOrd="0" destOrd="0" parTransId="{1257AA19-70FB-4723-92D8-2DD4E82882A9}" sibTransId="{5E8A57AC-4590-4769-8893-C0640AB6CD28}"/>
    <dgm:cxn modelId="{4E02FC4A-27DA-4635-8152-42F1F85DC848}" type="presOf" srcId="{AA75E1A3-AE94-4136-8013-B9C323ED01B9}" destId="{A6F1A09B-9717-4342-A2D8-727A9E84DFE0}" srcOrd="0" destOrd="0" presId="urn:microsoft.com/office/officeart/2009/3/layout/IncreasingArrowsProcess"/>
    <dgm:cxn modelId="{6192FCDD-3EAF-4191-9C71-23D77B85CFE7}" type="presOf" srcId="{67B7934B-1CD9-41C8-A15B-8B5B78E67E2F}" destId="{055F366F-58D4-49A2-8A3D-25B08932A4F0}" srcOrd="0" destOrd="0" presId="urn:microsoft.com/office/officeart/2009/3/layout/IncreasingArrowsProcess"/>
    <dgm:cxn modelId="{61CBE284-51A4-6448-90D2-2829F3880307}" srcId="{58F82D06-C507-4BD9-A733-5D9590E52B2C}" destId="{BAE718C6-7721-CD4A-914B-F6C1C4367259}" srcOrd="1" destOrd="0" parTransId="{ADB22BAE-0062-1945-8274-DF117B4B29B3}" sibTransId="{37EF3C7C-F90D-DB4A-944B-D3B093B7A36F}"/>
    <dgm:cxn modelId="{351F0CDE-4DAE-4626-A6F6-16272A0CB1A2}" type="presOf" srcId="{6C10F799-3179-404C-B413-F06976018F25}" destId="{3A07BF39-C820-4783-9BF3-CDE4C41EC7A3}" srcOrd="0" destOrd="0" presId="urn:microsoft.com/office/officeart/2009/3/layout/IncreasingArrowsProcess"/>
    <dgm:cxn modelId="{88FF7475-154B-43F5-A7DF-0EDAEA6306AA}" srcId="{D5FC6431-8B7A-4291-9153-BC9B1E9320A5}" destId="{58F82D06-C507-4BD9-A733-5D9590E52B2C}" srcOrd="0" destOrd="0" parTransId="{30220289-26DD-454D-A081-47323ACB8177}" sibTransId="{EEF270C1-4080-4B0A-890E-032A9C88FDB8}"/>
    <dgm:cxn modelId="{FD07884C-1F0E-4F55-9507-85CDE8DED0A0}" type="presOf" srcId="{58F82D06-C507-4BD9-A733-5D9590E52B2C}" destId="{2A4F7060-D2EF-4FF7-9C21-A7FF4C515DF1}" srcOrd="0" destOrd="0" presId="urn:microsoft.com/office/officeart/2009/3/layout/IncreasingArrowsProcess"/>
    <dgm:cxn modelId="{25A56BFC-96C5-4F53-B798-2E74FEF496C6}" srcId="{58F82D06-C507-4BD9-A733-5D9590E52B2C}" destId="{AA75E1A3-AE94-4136-8013-B9C323ED01B9}" srcOrd="0" destOrd="0" parTransId="{5310622F-B310-4420-BAF4-F63250575083}" sibTransId="{82EA00A4-A7E9-42C0-8143-6D54345D2422}"/>
    <dgm:cxn modelId="{04C2C525-634D-4669-B1D7-B69937D79F87}" type="presOf" srcId="{D5FC6431-8B7A-4291-9153-BC9B1E9320A5}" destId="{04C7C7D1-2945-499C-909F-1566EA47F68F}" srcOrd="0" destOrd="0" presId="urn:microsoft.com/office/officeart/2009/3/layout/IncreasingArrowsProcess"/>
    <dgm:cxn modelId="{F73674F7-0837-4D42-A68B-E34B22FA27A5}" srcId="{67B7934B-1CD9-41C8-A15B-8B5B78E67E2F}" destId="{91831C67-EC87-4327-85A2-845D97993791}" srcOrd="0" destOrd="0" parTransId="{49438AA7-D10C-441C-98DB-49391B2B2B13}" sibTransId="{AF711481-1241-4B4F-8A97-8F8AD96B3422}"/>
    <dgm:cxn modelId="{EE47D7DF-E46D-4DDE-8604-F53DCFB1CF76}" type="presParOf" srcId="{04C7C7D1-2945-499C-909F-1566EA47F68F}" destId="{2A4F7060-D2EF-4FF7-9C21-A7FF4C515DF1}" srcOrd="0" destOrd="0" presId="urn:microsoft.com/office/officeart/2009/3/layout/IncreasingArrowsProcess"/>
    <dgm:cxn modelId="{1C241228-5D4E-4834-9695-1F897AB91EFA}" type="presParOf" srcId="{04C7C7D1-2945-499C-909F-1566EA47F68F}" destId="{A6F1A09B-9717-4342-A2D8-727A9E84DFE0}" srcOrd="1" destOrd="0" presId="urn:microsoft.com/office/officeart/2009/3/layout/IncreasingArrowsProcess"/>
    <dgm:cxn modelId="{9C68A310-B907-4233-94CB-9C403ABE08DB}" type="presParOf" srcId="{04C7C7D1-2945-499C-909F-1566EA47F68F}" destId="{055F366F-58D4-49A2-8A3D-25B08932A4F0}" srcOrd="2" destOrd="0" presId="urn:microsoft.com/office/officeart/2009/3/layout/IncreasingArrowsProcess"/>
    <dgm:cxn modelId="{777E9B1B-F09A-4063-8011-32452FDF66C3}" type="presParOf" srcId="{04C7C7D1-2945-499C-909F-1566EA47F68F}" destId="{90C4B5AD-76B7-4271-9F2E-D865703BE7AC}" srcOrd="3" destOrd="0" presId="urn:microsoft.com/office/officeart/2009/3/layout/IncreasingArrowsProcess"/>
    <dgm:cxn modelId="{C0B8EE55-D698-40AF-8523-1461DA1E10FB}" type="presParOf" srcId="{04C7C7D1-2945-499C-909F-1566EA47F68F}" destId="{3A07BF39-C820-4783-9BF3-CDE4C41EC7A3}" srcOrd="4" destOrd="0" presId="urn:microsoft.com/office/officeart/2009/3/layout/IncreasingArrowsProcess"/>
    <dgm:cxn modelId="{543D424B-1027-4DF5-A07E-5803A20FDDA4}" type="presParOf" srcId="{04C7C7D1-2945-499C-909F-1566EA47F68F}" destId="{671784F9-183C-420A-8355-5FE43E851AB3}" srcOrd="5" destOrd="0" presId="urn:microsoft.com/office/officeart/2009/3/layout/IncreasingArrowsProcess"/>
  </dgm:cxnLst>
  <dgm:bg/>
  <dgm:whole/>
</dgm:dataModel>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E3974-B44B-409E-BDB2-A035404E54A2}">
  <ds:schemaRefs>
    <ds:schemaRef ds:uri="http://schemas.openxmlformats.org/officeDocument/2006/bibliography"/>
  </ds:schemaRefs>
</ds:datastoreItem>
</file>

<file path=customXml/itemProps2.xml><?xml version="1.0" encoding="utf-8"?>
<ds:datastoreItem xmlns:ds="http://schemas.openxmlformats.org/officeDocument/2006/customXml" ds:itemID="{4D8363A8-5A9E-4648-A421-EFC9EF4C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15396</Words>
  <Characters>87761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Sullivan</dc:creator>
  <cp:lastModifiedBy>The Episcopal Church of the Resurrection</cp:lastModifiedBy>
  <cp:revision>2</cp:revision>
  <cp:lastPrinted>2018-09-12T23:39:00Z</cp:lastPrinted>
  <dcterms:created xsi:type="dcterms:W3CDTF">2018-09-26T17:31:00Z</dcterms:created>
  <dcterms:modified xsi:type="dcterms:W3CDTF">2018-09-26T17:31:00Z</dcterms:modified>
</cp:coreProperties>
</file>